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5A9D2" w14:textId="77777777" w:rsidR="001170D2" w:rsidRPr="0050164F" w:rsidRDefault="001170D2">
      <w:pPr>
        <w:rPr>
          <w:rFonts w:ascii="8" w:hAnsi="8"/>
          <w:sz w:val="18"/>
          <w:szCs w:val="18"/>
        </w:rPr>
      </w:pPr>
    </w:p>
    <w:p w14:paraId="0640B808" w14:textId="77777777" w:rsidR="001170D2" w:rsidRPr="0050164F" w:rsidRDefault="001170D2">
      <w:pPr>
        <w:spacing w:before="68"/>
        <w:rPr>
          <w:sz w:val="18"/>
          <w:szCs w:val="18"/>
        </w:rPr>
      </w:pPr>
    </w:p>
    <w:p w14:paraId="7BE0BD1B" w14:textId="77777777" w:rsidR="001170D2" w:rsidRPr="0050164F" w:rsidRDefault="00F52DDF">
      <w:pPr>
        <w:pStyle w:val="GvdeMetni"/>
        <w:spacing w:before="1"/>
        <w:ind w:left="125"/>
        <w:rPr>
          <w:sz w:val="18"/>
          <w:szCs w:val="18"/>
        </w:rPr>
      </w:pPr>
      <w:r w:rsidRPr="0050164F">
        <w:rPr>
          <w:sz w:val="18"/>
          <w:szCs w:val="18"/>
        </w:rPr>
        <w:t xml:space="preserve">BÖLÜM </w:t>
      </w:r>
      <w:r w:rsidRPr="0050164F">
        <w:rPr>
          <w:spacing w:val="-5"/>
          <w:sz w:val="18"/>
          <w:szCs w:val="18"/>
        </w:rPr>
        <w:t>I:</w:t>
      </w:r>
    </w:p>
    <w:p w14:paraId="77C3A978" w14:textId="77777777" w:rsidR="001170D2" w:rsidRPr="0050164F" w:rsidRDefault="00F52DDF">
      <w:pPr>
        <w:spacing w:before="68"/>
        <w:rPr>
          <w:sz w:val="18"/>
          <w:szCs w:val="18"/>
        </w:rPr>
      </w:pPr>
      <w:r w:rsidRPr="0050164F">
        <w:rPr>
          <w:sz w:val="18"/>
          <w:szCs w:val="18"/>
        </w:rPr>
        <w:br w:type="column"/>
      </w:r>
    </w:p>
    <w:p w14:paraId="284959C1" w14:textId="77777777" w:rsidR="001170D2" w:rsidRPr="0050164F" w:rsidRDefault="00F52DDF">
      <w:pPr>
        <w:pStyle w:val="GvdeMetni"/>
        <w:spacing w:before="1"/>
        <w:ind w:left="125"/>
        <w:rPr>
          <w:sz w:val="18"/>
          <w:szCs w:val="18"/>
        </w:rPr>
      </w:pPr>
      <w:r w:rsidRPr="0050164F">
        <w:rPr>
          <w:sz w:val="18"/>
          <w:szCs w:val="18"/>
        </w:rPr>
        <w:t>DERS</w:t>
      </w:r>
      <w:r w:rsidRPr="0050164F">
        <w:rPr>
          <w:spacing w:val="-3"/>
          <w:sz w:val="18"/>
          <w:szCs w:val="18"/>
        </w:rPr>
        <w:t xml:space="preserve"> </w:t>
      </w:r>
      <w:r w:rsidRPr="0050164F">
        <w:rPr>
          <w:spacing w:val="-4"/>
          <w:sz w:val="18"/>
          <w:szCs w:val="18"/>
        </w:rPr>
        <w:t>PLANI</w:t>
      </w:r>
    </w:p>
    <w:p w14:paraId="21051004" w14:textId="78815761" w:rsidR="001170D2" w:rsidRPr="0050164F" w:rsidRDefault="00F52DDF">
      <w:pPr>
        <w:spacing w:before="69"/>
        <w:ind w:left="125"/>
        <w:rPr>
          <w:sz w:val="18"/>
          <w:szCs w:val="18"/>
        </w:rPr>
      </w:pPr>
      <w:r w:rsidRPr="0050164F">
        <w:rPr>
          <w:sz w:val="18"/>
          <w:szCs w:val="18"/>
        </w:rPr>
        <w:br w:type="column"/>
      </w:r>
      <w:r w:rsidRPr="0050164F">
        <w:rPr>
          <w:sz w:val="18"/>
          <w:szCs w:val="18"/>
        </w:rPr>
        <w:t>Tarih:</w:t>
      </w:r>
      <w:r w:rsidRPr="0050164F">
        <w:rPr>
          <w:spacing w:val="-3"/>
          <w:sz w:val="18"/>
          <w:szCs w:val="18"/>
        </w:rPr>
        <w:t xml:space="preserve"> </w:t>
      </w:r>
      <w:r w:rsidR="000263E6">
        <w:rPr>
          <w:spacing w:val="-2"/>
          <w:sz w:val="18"/>
          <w:szCs w:val="18"/>
        </w:rPr>
        <w:t>09</w:t>
      </w:r>
      <w:r w:rsidR="0056105A">
        <w:rPr>
          <w:spacing w:val="-2"/>
          <w:sz w:val="18"/>
          <w:szCs w:val="18"/>
        </w:rPr>
        <w:t>/10</w:t>
      </w:r>
      <w:r w:rsidR="007F0635">
        <w:rPr>
          <w:spacing w:val="-2"/>
          <w:sz w:val="18"/>
          <w:szCs w:val="18"/>
        </w:rPr>
        <w:t>/2024</w:t>
      </w:r>
    </w:p>
    <w:p w14:paraId="5A442731" w14:textId="77777777" w:rsidR="001170D2" w:rsidRPr="0050164F" w:rsidRDefault="001170D2">
      <w:pPr>
        <w:rPr>
          <w:sz w:val="18"/>
          <w:szCs w:val="18"/>
        </w:rPr>
        <w:sectPr w:rsidR="001170D2" w:rsidRPr="0050164F">
          <w:type w:val="continuous"/>
          <w:pgSz w:w="11910" w:h="16840"/>
          <w:pgMar w:top="780" w:right="940" w:bottom="280" w:left="920" w:header="708" w:footer="708" w:gutter="0"/>
          <w:cols w:num="3" w:space="708" w:equalWidth="0">
            <w:col w:w="1122" w:space="3045"/>
            <w:col w:w="1373" w:space="2744"/>
            <w:col w:w="1766"/>
          </w:cols>
        </w:sect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2699"/>
        <w:gridCol w:w="701"/>
        <w:gridCol w:w="4392"/>
      </w:tblGrid>
      <w:tr w:rsidR="001170D2" w:rsidRPr="0050164F" w14:paraId="4A275386" w14:textId="77777777" w:rsidTr="0056105A">
        <w:trPr>
          <w:trHeight w:val="245"/>
        </w:trPr>
        <w:tc>
          <w:tcPr>
            <w:tcW w:w="1979" w:type="dxa"/>
            <w:tcBorders>
              <w:bottom w:val="single" w:sz="6" w:space="0" w:color="000000"/>
              <w:right w:val="single" w:sz="6" w:space="0" w:color="000000"/>
            </w:tcBorders>
          </w:tcPr>
          <w:p w14:paraId="03A0766B" w14:textId="77777777" w:rsidR="001170D2" w:rsidRPr="0050164F" w:rsidRDefault="00F52DDF">
            <w:pPr>
              <w:pStyle w:val="TableParagraph"/>
              <w:spacing w:line="225" w:lineRule="exact"/>
              <w:ind w:left="70"/>
              <w:rPr>
                <w:sz w:val="18"/>
                <w:szCs w:val="18"/>
              </w:rPr>
            </w:pPr>
            <w:r w:rsidRPr="0050164F">
              <w:rPr>
                <w:sz w:val="18"/>
                <w:szCs w:val="18"/>
              </w:rPr>
              <w:t>Dersin</w:t>
            </w:r>
            <w:r w:rsidRPr="0050164F">
              <w:rPr>
                <w:spacing w:val="-1"/>
                <w:sz w:val="18"/>
                <w:szCs w:val="18"/>
              </w:rPr>
              <w:t xml:space="preserve"> </w:t>
            </w:r>
            <w:r w:rsidRPr="0050164F">
              <w:rPr>
                <w:spacing w:val="-5"/>
                <w:sz w:val="18"/>
                <w:szCs w:val="18"/>
              </w:rPr>
              <w:t>adı</w:t>
            </w:r>
          </w:p>
        </w:tc>
        <w:tc>
          <w:tcPr>
            <w:tcW w:w="2699" w:type="dxa"/>
            <w:tcBorders>
              <w:left w:val="single" w:sz="6" w:space="0" w:color="000000"/>
              <w:bottom w:val="single" w:sz="6" w:space="0" w:color="000000"/>
            </w:tcBorders>
          </w:tcPr>
          <w:p w14:paraId="3DEBA4C3" w14:textId="2737E133" w:rsidR="001170D2" w:rsidRPr="0050164F" w:rsidRDefault="000263E6" w:rsidP="000263E6">
            <w:pPr>
              <w:pStyle w:val="TableParagraph"/>
              <w:ind w:left="144"/>
              <w:rPr>
                <w:sz w:val="18"/>
                <w:szCs w:val="18"/>
              </w:rPr>
            </w:pPr>
            <w:r>
              <w:rPr>
                <w:sz w:val="18"/>
                <w:szCs w:val="18"/>
              </w:rPr>
              <w:t>Hayat Bilgisi</w:t>
            </w:r>
          </w:p>
        </w:tc>
        <w:tc>
          <w:tcPr>
            <w:tcW w:w="701" w:type="dxa"/>
            <w:tcBorders>
              <w:bottom w:val="single" w:sz="6" w:space="0" w:color="000000"/>
            </w:tcBorders>
          </w:tcPr>
          <w:p w14:paraId="141CA808" w14:textId="77777777" w:rsidR="001170D2" w:rsidRPr="0050164F" w:rsidRDefault="00F52DDF">
            <w:pPr>
              <w:pStyle w:val="TableParagraph"/>
              <w:spacing w:line="225" w:lineRule="exact"/>
              <w:ind w:left="64"/>
              <w:rPr>
                <w:sz w:val="18"/>
                <w:szCs w:val="18"/>
              </w:rPr>
            </w:pPr>
            <w:r w:rsidRPr="0050164F">
              <w:rPr>
                <w:spacing w:val="-2"/>
                <w:sz w:val="18"/>
                <w:szCs w:val="18"/>
              </w:rPr>
              <w:t>Konu:</w:t>
            </w:r>
          </w:p>
        </w:tc>
        <w:tc>
          <w:tcPr>
            <w:tcW w:w="4392" w:type="dxa"/>
            <w:tcBorders>
              <w:bottom w:val="single" w:sz="6" w:space="0" w:color="000000"/>
            </w:tcBorders>
          </w:tcPr>
          <w:p w14:paraId="2A66F08E" w14:textId="6D921442" w:rsidR="001170D2" w:rsidRPr="0050164F" w:rsidRDefault="000263E6" w:rsidP="000263E6">
            <w:pPr>
              <w:pStyle w:val="TableParagraph"/>
              <w:ind w:left="138"/>
              <w:rPr>
                <w:sz w:val="18"/>
                <w:szCs w:val="18"/>
              </w:rPr>
            </w:pPr>
            <w:r>
              <w:rPr>
                <w:sz w:val="18"/>
                <w:szCs w:val="18"/>
              </w:rPr>
              <w:t xml:space="preserve">Fiziksel </w:t>
            </w:r>
            <w:r w:rsidRPr="000263E6">
              <w:rPr>
                <w:sz w:val="18"/>
                <w:szCs w:val="18"/>
              </w:rPr>
              <w:t xml:space="preserve">özellikler ve temel </w:t>
            </w:r>
            <w:r>
              <w:rPr>
                <w:sz w:val="18"/>
                <w:szCs w:val="18"/>
              </w:rPr>
              <w:t>duygular</w:t>
            </w:r>
          </w:p>
        </w:tc>
      </w:tr>
      <w:tr w:rsidR="001170D2" w:rsidRPr="0050164F" w14:paraId="53D3B44B" w14:textId="77777777" w:rsidTr="0056105A">
        <w:trPr>
          <w:trHeight w:val="245"/>
        </w:trPr>
        <w:tc>
          <w:tcPr>
            <w:tcW w:w="1979" w:type="dxa"/>
            <w:tcBorders>
              <w:top w:val="single" w:sz="6" w:space="0" w:color="000000"/>
              <w:bottom w:val="single" w:sz="6" w:space="0" w:color="000000"/>
              <w:right w:val="single" w:sz="6" w:space="0" w:color="000000"/>
            </w:tcBorders>
          </w:tcPr>
          <w:p w14:paraId="61BC10A6" w14:textId="77777777" w:rsidR="001170D2" w:rsidRPr="0050164F" w:rsidRDefault="00F52DDF">
            <w:pPr>
              <w:pStyle w:val="TableParagraph"/>
              <w:spacing w:line="225" w:lineRule="exact"/>
              <w:ind w:left="70"/>
              <w:rPr>
                <w:sz w:val="18"/>
                <w:szCs w:val="18"/>
              </w:rPr>
            </w:pPr>
            <w:r w:rsidRPr="0050164F">
              <w:rPr>
                <w:spacing w:val="-2"/>
                <w:sz w:val="18"/>
                <w:szCs w:val="18"/>
              </w:rPr>
              <w:t>Sınıf/Şube</w:t>
            </w:r>
          </w:p>
        </w:tc>
        <w:tc>
          <w:tcPr>
            <w:tcW w:w="2699" w:type="dxa"/>
            <w:tcBorders>
              <w:top w:val="single" w:sz="6" w:space="0" w:color="000000"/>
              <w:left w:val="single" w:sz="6" w:space="0" w:color="000000"/>
              <w:bottom w:val="single" w:sz="6" w:space="0" w:color="000000"/>
            </w:tcBorders>
          </w:tcPr>
          <w:p w14:paraId="06D78966" w14:textId="323FB77F" w:rsidR="001170D2" w:rsidRPr="0050164F" w:rsidRDefault="000263E6" w:rsidP="000263E6">
            <w:pPr>
              <w:pStyle w:val="TableParagraph"/>
              <w:ind w:left="144"/>
              <w:rPr>
                <w:sz w:val="18"/>
                <w:szCs w:val="18"/>
              </w:rPr>
            </w:pPr>
            <w:r>
              <w:rPr>
                <w:sz w:val="18"/>
                <w:szCs w:val="18"/>
              </w:rPr>
              <w:t>1/..</w:t>
            </w:r>
          </w:p>
        </w:tc>
        <w:tc>
          <w:tcPr>
            <w:tcW w:w="701" w:type="dxa"/>
            <w:tcBorders>
              <w:top w:val="single" w:sz="6" w:space="0" w:color="000000"/>
              <w:bottom w:val="single" w:sz="6" w:space="0" w:color="000000"/>
            </w:tcBorders>
          </w:tcPr>
          <w:p w14:paraId="15BEC069" w14:textId="77777777" w:rsidR="001170D2" w:rsidRPr="0050164F" w:rsidRDefault="00F52DDF">
            <w:pPr>
              <w:pStyle w:val="TableParagraph"/>
              <w:spacing w:line="225" w:lineRule="exact"/>
              <w:ind w:left="64"/>
              <w:rPr>
                <w:sz w:val="18"/>
                <w:szCs w:val="18"/>
              </w:rPr>
            </w:pPr>
            <w:r w:rsidRPr="0050164F">
              <w:rPr>
                <w:spacing w:val="-4"/>
                <w:sz w:val="18"/>
                <w:szCs w:val="18"/>
              </w:rPr>
              <w:t>Süre</w:t>
            </w:r>
          </w:p>
        </w:tc>
        <w:tc>
          <w:tcPr>
            <w:tcW w:w="4392" w:type="dxa"/>
            <w:tcBorders>
              <w:top w:val="single" w:sz="6" w:space="0" w:color="000000"/>
              <w:bottom w:val="single" w:sz="6" w:space="0" w:color="000000"/>
            </w:tcBorders>
          </w:tcPr>
          <w:p w14:paraId="51E83204" w14:textId="3E876277" w:rsidR="001170D2" w:rsidRPr="0050164F" w:rsidRDefault="000263E6" w:rsidP="000263E6">
            <w:pPr>
              <w:pStyle w:val="TableParagraph"/>
              <w:ind w:left="138"/>
              <w:rPr>
                <w:sz w:val="18"/>
                <w:szCs w:val="18"/>
              </w:rPr>
            </w:pPr>
            <w:r>
              <w:rPr>
                <w:sz w:val="18"/>
                <w:szCs w:val="18"/>
              </w:rPr>
              <w:t>40</w:t>
            </w:r>
          </w:p>
        </w:tc>
      </w:tr>
      <w:tr w:rsidR="001170D2" w:rsidRPr="0050164F" w14:paraId="69871450" w14:textId="77777777">
        <w:trPr>
          <w:trHeight w:val="260"/>
        </w:trPr>
        <w:tc>
          <w:tcPr>
            <w:tcW w:w="1979" w:type="dxa"/>
            <w:tcBorders>
              <w:top w:val="single" w:sz="6" w:space="0" w:color="000000"/>
              <w:right w:val="single" w:sz="6" w:space="0" w:color="000000"/>
            </w:tcBorders>
          </w:tcPr>
          <w:p w14:paraId="7BB89036" w14:textId="2BC9C69E" w:rsidR="001170D2" w:rsidRPr="0050164F" w:rsidRDefault="000263E6">
            <w:pPr>
              <w:pStyle w:val="TableParagraph"/>
              <w:spacing w:line="228" w:lineRule="exact"/>
              <w:ind w:left="70"/>
              <w:rPr>
                <w:sz w:val="18"/>
                <w:szCs w:val="18"/>
              </w:rPr>
            </w:pPr>
            <w:r>
              <w:rPr>
                <w:sz w:val="18"/>
                <w:szCs w:val="18"/>
              </w:rPr>
              <w:t>Öğrenme Alanı</w:t>
            </w:r>
            <w:r w:rsidR="00F52DDF" w:rsidRPr="0050164F">
              <w:rPr>
                <w:spacing w:val="-2"/>
                <w:sz w:val="18"/>
                <w:szCs w:val="18"/>
              </w:rPr>
              <w:t xml:space="preserve"> </w:t>
            </w:r>
            <w:r w:rsidR="00F52DDF" w:rsidRPr="0050164F">
              <w:rPr>
                <w:spacing w:val="-5"/>
                <w:sz w:val="18"/>
                <w:szCs w:val="18"/>
              </w:rPr>
              <w:t>Adı</w:t>
            </w:r>
          </w:p>
        </w:tc>
        <w:tc>
          <w:tcPr>
            <w:tcW w:w="7792" w:type="dxa"/>
            <w:gridSpan w:val="3"/>
            <w:tcBorders>
              <w:top w:val="single" w:sz="6" w:space="0" w:color="000000"/>
              <w:left w:val="single" w:sz="6" w:space="0" w:color="000000"/>
            </w:tcBorders>
          </w:tcPr>
          <w:p w14:paraId="72816831" w14:textId="6AACEDC1" w:rsidR="001170D2" w:rsidRPr="0050164F" w:rsidRDefault="000263E6" w:rsidP="000263E6">
            <w:pPr>
              <w:pStyle w:val="TableParagraph"/>
              <w:ind w:left="144"/>
              <w:rPr>
                <w:sz w:val="18"/>
                <w:szCs w:val="18"/>
              </w:rPr>
            </w:pPr>
            <w:r>
              <w:rPr>
                <w:sz w:val="18"/>
                <w:szCs w:val="18"/>
              </w:rPr>
              <w:t>Ben ve Okulum</w:t>
            </w:r>
          </w:p>
        </w:tc>
      </w:tr>
    </w:tbl>
    <w:p w14:paraId="7E232C48" w14:textId="77777777" w:rsidR="001170D2" w:rsidRPr="0050164F" w:rsidRDefault="00F52DDF">
      <w:pPr>
        <w:pStyle w:val="GvdeMetni"/>
        <w:ind w:left="110"/>
        <w:rPr>
          <w:sz w:val="18"/>
          <w:szCs w:val="18"/>
        </w:rPr>
      </w:pPr>
      <w:r w:rsidRPr="0050164F">
        <w:rPr>
          <w:sz w:val="18"/>
          <w:szCs w:val="18"/>
        </w:rPr>
        <w:t xml:space="preserve">BÖLÜM </w:t>
      </w:r>
      <w:r w:rsidRPr="0050164F">
        <w:rPr>
          <w:spacing w:val="-5"/>
          <w:sz w:val="18"/>
          <w:szCs w:val="18"/>
        </w:rPr>
        <w:t>II:</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425"/>
        <w:gridCol w:w="142"/>
        <w:gridCol w:w="1276"/>
        <w:gridCol w:w="142"/>
        <w:gridCol w:w="6673"/>
      </w:tblGrid>
      <w:tr w:rsidR="00963769" w:rsidRPr="0050164F" w14:paraId="118037AE" w14:textId="77777777" w:rsidTr="000263E6">
        <w:trPr>
          <w:trHeight w:val="240"/>
        </w:trPr>
        <w:tc>
          <w:tcPr>
            <w:tcW w:w="1698" w:type="dxa"/>
            <w:gridSpan w:val="3"/>
            <w:tcBorders>
              <w:bottom w:val="single" w:sz="6" w:space="0" w:color="000000"/>
              <w:right w:val="single" w:sz="6" w:space="0" w:color="000000"/>
            </w:tcBorders>
          </w:tcPr>
          <w:p w14:paraId="167C9585" w14:textId="77777777" w:rsidR="00963769" w:rsidRPr="00223831" w:rsidRDefault="00963769" w:rsidP="00223831">
            <w:pPr>
              <w:pStyle w:val="TableParagraph"/>
              <w:spacing w:line="220" w:lineRule="exact"/>
              <w:ind w:left="70"/>
              <w:rPr>
                <w:spacing w:val="1"/>
                <w:sz w:val="18"/>
                <w:szCs w:val="18"/>
              </w:rPr>
            </w:pPr>
            <w:r>
              <w:rPr>
                <w:spacing w:val="1"/>
                <w:sz w:val="18"/>
                <w:szCs w:val="18"/>
              </w:rPr>
              <w:t>Öğrenme Çıktısı</w:t>
            </w:r>
            <w:r w:rsidRPr="0050164F">
              <w:rPr>
                <w:spacing w:val="1"/>
                <w:sz w:val="18"/>
                <w:szCs w:val="18"/>
              </w:rPr>
              <w:t xml:space="preserve"> </w:t>
            </w:r>
          </w:p>
        </w:tc>
        <w:tc>
          <w:tcPr>
            <w:tcW w:w="8091" w:type="dxa"/>
            <w:gridSpan w:val="3"/>
            <w:tcBorders>
              <w:bottom w:val="single" w:sz="6" w:space="0" w:color="000000"/>
            </w:tcBorders>
          </w:tcPr>
          <w:p w14:paraId="3774A8E5" w14:textId="19DECAF8" w:rsidR="00963769" w:rsidRPr="005F500C" w:rsidRDefault="000263E6" w:rsidP="000263E6">
            <w:pPr>
              <w:pStyle w:val="TableParagraph"/>
              <w:ind w:left="137"/>
              <w:rPr>
                <w:iCs/>
                <w:sz w:val="18"/>
                <w:szCs w:val="18"/>
              </w:rPr>
            </w:pPr>
            <w:r w:rsidRPr="005F500C">
              <w:rPr>
                <w:iCs/>
                <w:sz w:val="18"/>
                <w:szCs w:val="18"/>
              </w:rPr>
              <w:t>HB.1.1.4. Fiziksel özelliklerini ve temel duygularını açıklayabilme</w:t>
            </w:r>
          </w:p>
        </w:tc>
      </w:tr>
      <w:tr w:rsidR="00963769" w:rsidRPr="0050164F" w14:paraId="44730E10" w14:textId="77777777" w:rsidTr="000263E6">
        <w:trPr>
          <w:trHeight w:val="240"/>
        </w:trPr>
        <w:tc>
          <w:tcPr>
            <w:tcW w:w="1698" w:type="dxa"/>
            <w:gridSpan w:val="3"/>
            <w:tcBorders>
              <w:bottom w:val="single" w:sz="6" w:space="0" w:color="000000"/>
              <w:right w:val="single" w:sz="6" w:space="0" w:color="000000"/>
            </w:tcBorders>
          </w:tcPr>
          <w:p w14:paraId="13791BE3" w14:textId="39D18BBB" w:rsidR="00963769" w:rsidRDefault="00963769" w:rsidP="00DB1516">
            <w:pPr>
              <w:pStyle w:val="TableParagraph"/>
              <w:spacing w:line="220" w:lineRule="exact"/>
              <w:ind w:left="70"/>
              <w:rPr>
                <w:spacing w:val="1"/>
                <w:sz w:val="18"/>
                <w:szCs w:val="18"/>
              </w:rPr>
            </w:pPr>
            <w:r w:rsidRPr="0050164F">
              <w:rPr>
                <w:sz w:val="18"/>
                <w:szCs w:val="18"/>
              </w:rPr>
              <w:t>Değer</w:t>
            </w:r>
            <w:r w:rsidR="00DB1516">
              <w:rPr>
                <w:spacing w:val="-2"/>
                <w:sz w:val="18"/>
                <w:szCs w:val="18"/>
              </w:rPr>
              <w:t>(</w:t>
            </w:r>
            <w:proofErr w:type="spellStart"/>
            <w:r w:rsidR="00DB1516">
              <w:rPr>
                <w:spacing w:val="-2"/>
                <w:sz w:val="18"/>
                <w:szCs w:val="18"/>
              </w:rPr>
              <w:t>ler</w:t>
            </w:r>
            <w:proofErr w:type="spellEnd"/>
            <w:r w:rsidR="00DB1516">
              <w:rPr>
                <w:spacing w:val="-2"/>
                <w:sz w:val="18"/>
                <w:szCs w:val="18"/>
              </w:rPr>
              <w:t>)</w:t>
            </w:r>
          </w:p>
        </w:tc>
        <w:tc>
          <w:tcPr>
            <w:tcW w:w="8091" w:type="dxa"/>
            <w:gridSpan w:val="3"/>
            <w:tcBorders>
              <w:bottom w:val="single" w:sz="6" w:space="0" w:color="000000"/>
            </w:tcBorders>
          </w:tcPr>
          <w:p w14:paraId="3830D548" w14:textId="0978481E" w:rsidR="00963769" w:rsidRPr="005F500C" w:rsidRDefault="000263E6" w:rsidP="000263E6">
            <w:pPr>
              <w:pStyle w:val="TableParagraph"/>
              <w:ind w:left="137"/>
              <w:rPr>
                <w:iCs/>
                <w:sz w:val="18"/>
                <w:szCs w:val="18"/>
              </w:rPr>
            </w:pPr>
            <w:r w:rsidRPr="005F500C">
              <w:rPr>
                <w:iCs/>
                <w:sz w:val="18"/>
                <w:szCs w:val="18"/>
              </w:rPr>
              <w:t>D14. Saygı, D15. Sevgi</w:t>
            </w:r>
          </w:p>
        </w:tc>
      </w:tr>
      <w:tr w:rsidR="00963769" w:rsidRPr="0050164F" w14:paraId="1655D7AC" w14:textId="77777777" w:rsidTr="000263E6">
        <w:trPr>
          <w:trHeight w:val="240"/>
        </w:trPr>
        <w:tc>
          <w:tcPr>
            <w:tcW w:w="1698" w:type="dxa"/>
            <w:gridSpan w:val="3"/>
            <w:tcBorders>
              <w:bottom w:val="single" w:sz="6" w:space="0" w:color="000000"/>
              <w:right w:val="single" w:sz="6" w:space="0" w:color="000000"/>
            </w:tcBorders>
          </w:tcPr>
          <w:p w14:paraId="479EBDE8" w14:textId="3B1C3F2F" w:rsidR="00963769" w:rsidRPr="0050164F" w:rsidRDefault="00DB1516">
            <w:pPr>
              <w:pStyle w:val="TableParagraph"/>
              <w:spacing w:line="220" w:lineRule="exact"/>
              <w:ind w:left="70"/>
              <w:rPr>
                <w:sz w:val="18"/>
                <w:szCs w:val="18"/>
              </w:rPr>
            </w:pPr>
            <w:r>
              <w:rPr>
                <w:sz w:val="18"/>
                <w:szCs w:val="18"/>
              </w:rPr>
              <w:t>Beceriler</w:t>
            </w:r>
          </w:p>
        </w:tc>
        <w:tc>
          <w:tcPr>
            <w:tcW w:w="8091" w:type="dxa"/>
            <w:gridSpan w:val="3"/>
            <w:tcBorders>
              <w:bottom w:val="single" w:sz="6" w:space="0" w:color="000000"/>
            </w:tcBorders>
          </w:tcPr>
          <w:p w14:paraId="35A85872" w14:textId="6DD61575" w:rsidR="00963769" w:rsidRPr="005F500C" w:rsidRDefault="000263E6" w:rsidP="000263E6">
            <w:pPr>
              <w:pStyle w:val="TableParagraph"/>
              <w:ind w:left="137"/>
              <w:rPr>
                <w:iCs/>
                <w:sz w:val="18"/>
                <w:szCs w:val="18"/>
              </w:rPr>
            </w:pPr>
            <w:r w:rsidRPr="005F500C">
              <w:rPr>
                <w:iCs/>
                <w:sz w:val="18"/>
                <w:szCs w:val="18"/>
              </w:rPr>
              <w:t xml:space="preserve">KB1. </w:t>
            </w:r>
            <w:commentRangeStart w:id="0"/>
            <w:r w:rsidRPr="005F500C">
              <w:rPr>
                <w:iCs/>
                <w:sz w:val="18"/>
                <w:szCs w:val="18"/>
              </w:rPr>
              <w:t>Temel Beceriler</w:t>
            </w:r>
            <w:commentRangeEnd w:id="0"/>
            <w:r w:rsidR="005F500C">
              <w:rPr>
                <w:rStyle w:val="AklamaBavurusu"/>
              </w:rPr>
              <w:commentReference w:id="0"/>
            </w:r>
            <w:r w:rsidRPr="005F500C">
              <w:rPr>
                <w:iCs/>
                <w:sz w:val="18"/>
                <w:szCs w:val="18"/>
              </w:rPr>
              <w:t xml:space="preserve">, </w:t>
            </w:r>
            <w:r w:rsidRPr="005F500C">
              <w:rPr>
                <w:iCs/>
                <w:sz w:val="18"/>
                <w:szCs w:val="18"/>
              </w:rPr>
              <w:t>SDB2.1. İletişim, SDB3.1. Uyum</w:t>
            </w:r>
            <w:r w:rsidRPr="005F500C">
              <w:rPr>
                <w:iCs/>
                <w:sz w:val="18"/>
                <w:szCs w:val="18"/>
              </w:rPr>
              <w:t xml:space="preserve">, </w:t>
            </w:r>
            <w:r w:rsidRPr="005F500C">
              <w:rPr>
                <w:iCs/>
                <w:sz w:val="18"/>
                <w:szCs w:val="18"/>
              </w:rPr>
              <w:t>OB4. Görsel Okuryazarlık</w:t>
            </w:r>
            <w:r w:rsidRPr="005F500C">
              <w:rPr>
                <w:iCs/>
                <w:sz w:val="18"/>
                <w:szCs w:val="18"/>
              </w:rPr>
              <w:t xml:space="preserve">, </w:t>
            </w:r>
            <w:r w:rsidRPr="005F500C">
              <w:rPr>
                <w:iCs/>
                <w:sz w:val="18"/>
                <w:szCs w:val="18"/>
              </w:rPr>
              <w:t>SDB1.1. Kendini Tanıma (Öz Farkındalık)</w:t>
            </w:r>
          </w:p>
        </w:tc>
      </w:tr>
      <w:tr w:rsidR="000263E6" w:rsidRPr="0050164F" w14:paraId="310217BD" w14:textId="77777777" w:rsidTr="000263E6">
        <w:trPr>
          <w:trHeight w:val="240"/>
        </w:trPr>
        <w:tc>
          <w:tcPr>
            <w:tcW w:w="1698" w:type="dxa"/>
            <w:gridSpan w:val="3"/>
            <w:tcBorders>
              <w:bottom w:val="single" w:sz="6" w:space="0" w:color="000000"/>
              <w:right w:val="single" w:sz="6" w:space="0" w:color="000000"/>
            </w:tcBorders>
          </w:tcPr>
          <w:p w14:paraId="6218A117" w14:textId="47E980BA" w:rsidR="000263E6" w:rsidRDefault="000263E6">
            <w:pPr>
              <w:pStyle w:val="TableParagraph"/>
              <w:spacing w:line="220" w:lineRule="exact"/>
              <w:ind w:left="70"/>
              <w:rPr>
                <w:sz w:val="18"/>
                <w:szCs w:val="18"/>
              </w:rPr>
            </w:pPr>
            <w:r>
              <w:rPr>
                <w:sz w:val="18"/>
                <w:szCs w:val="18"/>
              </w:rPr>
              <w:t>Eğilimler</w:t>
            </w:r>
          </w:p>
        </w:tc>
        <w:tc>
          <w:tcPr>
            <w:tcW w:w="8091" w:type="dxa"/>
            <w:gridSpan w:val="3"/>
            <w:tcBorders>
              <w:bottom w:val="single" w:sz="6" w:space="0" w:color="000000"/>
            </w:tcBorders>
          </w:tcPr>
          <w:p w14:paraId="65E8DA0D" w14:textId="5DAF08C4" w:rsidR="000263E6" w:rsidRPr="005F500C" w:rsidRDefault="000263E6" w:rsidP="000263E6">
            <w:pPr>
              <w:pStyle w:val="TableParagraph"/>
              <w:ind w:left="137"/>
              <w:rPr>
                <w:iCs/>
                <w:sz w:val="18"/>
                <w:szCs w:val="18"/>
              </w:rPr>
            </w:pPr>
            <w:r w:rsidRPr="005F500C">
              <w:rPr>
                <w:iCs/>
                <w:sz w:val="18"/>
                <w:szCs w:val="18"/>
              </w:rPr>
              <w:t>E2.2. Sorumluluk</w:t>
            </w:r>
          </w:p>
        </w:tc>
      </w:tr>
      <w:tr w:rsidR="006101D3" w:rsidRPr="0050164F" w14:paraId="119FE768" w14:textId="77777777" w:rsidTr="000263E6">
        <w:trPr>
          <w:trHeight w:val="221"/>
        </w:trPr>
        <w:tc>
          <w:tcPr>
            <w:tcW w:w="1698" w:type="dxa"/>
            <w:gridSpan w:val="3"/>
            <w:tcBorders>
              <w:top w:val="single" w:sz="6" w:space="0" w:color="000000"/>
              <w:bottom w:val="single" w:sz="6" w:space="0" w:color="000000"/>
            </w:tcBorders>
          </w:tcPr>
          <w:p w14:paraId="2589D84B" w14:textId="3B44B2C7" w:rsidR="006101D3" w:rsidRPr="0050164F" w:rsidRDefault="006101D3" w:rsidP="006101D3">
            <w:pPr>
              <w:pStyle w:val="TableParagraph"/>
              <w:spacing w:line="230" w:lineRule="exact"/>
              <w:ind w:right="-12"/>
              <w:rPr>
                <w:sz w:val="18"/>
                <w:szCs w:val="18"/>
              </w:rPr>
            </w:pPr>
            <w:r>
              <w:rPr>
                <w:sz w:val="18"/>
                <w:szCs w:val="18"/>
              </w:rPr>
              <w:t xml:space="preserve"> Anahtar Kavramlar</w:t>
            </w:r>
          </w:p>
        </w:tc>
        <w:tc>
          <w:tcPr>
            <w:tcW w:w="8091" w:type="dxa"/>
            <w:gridSpan w:val="3"/>
            <w:tcBorders>
              <w:top w:val="single" w:sz="6" w:space="0" w:color="000000"/>
              <w:bottom w:val="single" w:sz="6" w:space="0" w:color="000000"/>
            </w:tcBorders>
          </w:tcPr>
          <w:p w14:paraId="292F2B61" w14:textId="48041765" w:rsidR="006101D3" w:rsidRPr="005F500C" w:rsidRDefault="000263E6" w:rsidP="000263E6">
            <w:pPr>
              <w:pStyle w:val="TableParagraph"/>
              <w:ind w:left="137"/>
              <w:rPr>
                <w:iCs/>
                <w:sz w:val="18"/>
                <w:szCs w:val="18"/>
              </w:rPr>
            </w:pPr>
            <w:r w:rsidRPr="005F500C">
              <w:rPr>
                <w:iCs/>
                <w:sz w:val="18"/>
                <w:szCs w:val="18"/>
              </w:rPr>
              <w:t>Tanışma</w:t>
            </w:r>
            <w:r w:rsidRPr="005F500C">
              <w:rPr>
                <w:iCs/>
                <w:sz w:val="18"/>
                <w:szCs w:val="18"/>
              </w:rPr>
              <w:t>, arkadaş, iletişim, duygu, sınıf ve okul ortamı, kural, uyum, fiziksel özellik</w:t>
            </w:r>
          </w:p>
        </w:tc>
      </w:tr>
      <w:tr w:rsidR="006101D3" w:rsidRPr="0050164F" w14:paraId="40495DCE" w14:textId="77777777" w:rsidTr="000263E6">
        <w:trPr>
          <w:trHeight w:val="230"/>
        </w:trPr>
        <w:tc>
          <w:tcPr>
            <w:tcW w:w="1698" w:type="dxa"/>
            <w:gridSpan w:val="3"/>
            <w:tcBorders>
              <w:top w:val="single" w:sz="6" w:space="0" w:color="000000"/>
              <w:bottom w:val="single" w:sz="6" w:space="0" w:color="000000"/>
            </w:tcBorders>
          </w:tcPr>
          <w:p w14:paraId="68DF06F6" w14:textId="77777777" w:rsidR="006101D3" w:rsidRPr="0050164F" w:rsidRDefault="006101D3" w:rsidP="006101D3">
            <w:pPr>
              <w:pStyle w:val="TableParagraph"/>
              <w:spacing w:line="210" w:lineRule="exact"/>
              <w:ind w:left="70"/>
              <w:rPr>
                <w:sz w:val="18"/>
                <w:szCs w:val="18"/>
              </w:rPr>
            </w:pPr>
            <w:r w:rsidRPr="0050164F">
              <w:rPr>
                <w:sz w:val="18"/>
                <w:szCs w:val="18"/>
              </w:rPr>
              <w:t>Güvenlik</w:t>
            </w:r>
            <w:r w:rsidRPr="0050164F">
              <w:rPr>
                <w:spacing w:val="-6"/>
                <w:sz w:val="18"/>
                <w:szCs w:val="18"/>
              </w:rPr>
              <w:t xml:space="preserve"> </w:t>
            </w:r>
            <w:r w:rsidRPr="0050164F">
              <w:rPr>
                <w:spacing w:val="-2"/>
                <w:sz w:val="18"/>
                <w:szCs w:val="18"/>
              </w:rPr>
              <w:t>Önlemleri</w:t>
            </w:r>
          </w:p>
        </w:tc>
        <w:tc>
          <w:tcPr>
            <w:tcW w:w="8091" w:type="dxa"/>
            <w:gridSpan w:val="3"/>
            <w:tcBorders>
              <w:top w:val="single" w:sz="6" w:space="0" w:color="000000"/>
              <w:bottom w:val="single" w:sz="6" w:space="0" w:color="000000"/>
            </w:tcBorders>
          </w:tcPr>
          <w:p w14:paraId="64FFB180" w14:textId="3E79BD9F" w:rsidR="006101D3" w:rsidRPr="005F500C" w:rsidRDefault="00C71514" w:rsidP="00C71514">
            <w:pPr>
              <w:pStyle w:val="TableParagraph"/>
              <w:ind w:left="137"/>
              <w:rPr>
                <w:iCs/>
                <w:sz w:val="18"/>
                <w:szCs w:val="18"/>
              </w:rPr>
            </w:pPr>
            <w:r>
              <w:rPr>
                <w:iCs/>
                <w:sz w:val="18"/>
                <w:szCs w:val="18"/>
              </w:rPr>
              <w:t>Aynayı kullanırken dikkat etmeleri. Boyaları kullanırken elbiselerine dikkat etmeleri hatırlatılır.</w:t>
            </w:r>
          </w:p>
        </w:tc>
      </w:tr>
      <w:tr w:rsidR="006101D3" w:rsidRPr="0050164F" w14:paraId="41AC4536" w14:textId="77777777" w:rsidTr="00DF1B8C">
        <w:trPr>
          <w:trHeight w:val="230"/>
        </w:trPr>
        <w:tc>
          <w:tcPr>
            <w:tcW w:w="3116" w:type="dxa"/>
            <w:gridSpan w:val="5"/>
            <w:tcBorders>
              <w:top w:val="single" w:sz="6" w:space="0" w:color="000000"/>
              <w:bottom w:val="single" w:sz="6" w:space="0" w:color="000000"/>
            </w:tcBorders>
          </w:tcPr>
          <w:p w14:paraId="59A08DAA" w14:textId="77777777" w:rsidR="006101D3" w:rsidRPr="0050164F" w:rsidRDefault="006101D3" w:rsidP="006101D3">
            <w:pPr>
              <w:pStyle w:val="TableParagraph"/>
              <w:spacing w:line="210" w:lineRule="exact"/>
              <w:ind w:left="70"/>
              <w:rPr>
                <w:sz w:val="18"/>
                <w:szCs w:val="18"/>
              </w:rPr>
            </w:pPr>
            <w:r w:rsidRPr="0050164F">
              <w:rPr>
                <w:sz w:val="18"/>
                <w:szCs w:val="18"/>
              </w:rPr>
              <w:t>Öğretme-Öğrenme-Yöntem</w:t>
            </w:r>
            <w:r w:rsidRPr="0050164F">
              <w:rPr>
                <w:spacing w:val="-4"/>
                <w:sz w:val="18"/>
                <w:szCs w:val="18"/>
              </w:rPr>
              <w:t xml:space="preserve"> </w:t>
            </w:r>
            <w:r w:rsidRPr="0050164F">
              <w:rPr>
                <w:sz w:val="18"/>
                <w:szCs w:val="18"/>
              </w:rPr>
              <w:t>ve</w:t>
            </w:r>
            <w:r w:rsidRPr="0050164F">
              <w:rPr>
                <w:spacing w:val="-2"/>
                <w:sz w:val="18"/>
                <w:szCs w:val="18"/>
              </w:rPr>
              <w:t xml:space="preserve"> Teknikleri</w:t>
            </w:r>
          </w:p>
        </w:tc>
        <w:tc>
          <w:tcPr>
            <w:tcW w:w="6673" w:type="dxa"/>
            <w:tcBorders>
              <w:top w:val="single" w:sz="6" w:space="0" w:color="000000"/>
              <w:bottom w:val="single" w:sz="6" w:space="0" w:color="000000"/>
            </w:tcBorders>
          </w:tcPr>
          <w:p w14:paraId="7F6786D3" w14:textId="63F96FA2" w:rsidR="006101D3" w:rsidRPr="0050164F" w:rsidRDefault="006101D3" w:rsidP="006101D3">
            <w:pPr>
              <w:pStyle w:val="TableParagraph"/>
              <w:rPr>
                <w:sz w:val="18"/>
                <w:szCs w:val="18"/>
              </w:rPr>
            </w:pPr>
          </w:p>
        </w:tc>
      </w:tr>
      <w:tr w:rsidR="006101D3" w:rsidRPr="0050164F" w14:paraId="0101AB0F" w14:textId="77777777" w:rsidTr="00DF1B8C">
        <w:trPr>
          <w:trHeight w:val="690"/>
        </w:trPr>
        <w:tc>
          <w:tcPr>
            <w:tcW w:w="3116" w:type="dxa"/>
            <w:gridSpan w:val="5"/>
            <w:tcBorders>
              <w:top w:val="single" w:sz="6" w:space="0" w:color="000000"/>
              <w:bottom w:val="single" w:sz="6" w:space="0" w:color="000000"/>
            </w:tcBorders>
          </w:tcPr>
          <w:p w14:paraId="08E80C80" w14:textId="77777777" w:rsidR="006101D3" w:rsidRPr="0050164F" w:rsidRDefault="006101D3" w:rsidP="006101D3">
            <w:pPr>
              <w:pStyle w:val="TableParagraph"/>
              <w:ind w:left="70" w:right="611"/>
              <w:rPr>
                <w:sz w:val="18"/>
                <w:szCs w:val="18"/>
              </w:rPr>
            </w:pPr>
            <w:r w:rsidRPr="0050164F">
              <w:rPr>
                <w:sz w:val="18"/>
                <w:szCs w:val="18"/>
              </w:rPr>
              <w:t>Kullanılan</w:t>
            </w:r>
            <w:r w:rsidRPr="0050164F">
              <w:rPr>
                <w:spacing w:val="-13"/>
                <w:sz w:val="18"/>
                <w:szCs w:val="18"/>
              </w:rPr>
              <w:t xml:space="preserve"> </w:t>
            </w:r>
            <w:r w:rsidRPr="0050164F">
              <w:rPr>
                <w:sz w:val="18"/>
                <w:szCs w:val="18"/>
              </w:rPr>
              <w:t>Eğitim</w:t>
            </w:r>
            <w:r w:rsidRPr="0050164F">
              <w:rPr>
                <w:spacing w:val="-12"/>
                <w:sz w:val="18"/>
                <w:szCs w:val="18"/>
              </w:rPr>
              <w:t xml:space="preserve"> </w:t>
            </w:r>
            <w:r w:rsidRPr="0050164F">
              <w:rPr>
                <w:sz w:val="18"/>
                <w:szCs w:val="18"/>
              </w:rPr>
              <w:t>Teknolojileri- Araç, Gereçler ve Kaynakça</w:t>
            </w:r>
          </w:p>
          <w:p w14:paraId="493442D9" w14:textId="77777777" w:rsidR="006101D3" w:rsidRPr="0050164F" w:rsidRDefault="006101D3" w:rsidP="006101D3">
            <w:pPr>
              <w:pStyle w:val="TableParagraph"/>
              <w:tabs>
                <w:tab w:val="left" w:pos="1420"/>
              </w:tabs>
              <w:spacing w:line="212" w:lineRule="exact"/>
              <w:ind w:left="70"/>
              <w:rPr>
                <w:sz w:val="18"/>
                <w:szCs w:val="18"/>
              </w:rPr>
            </w:pPr>
            <w:r w:rsidRPr="0050164F">
              <w:rPr>
                <w:spacing w:val="-2"/>
                <w:sz w:val="18"/>
                <w:szCs w:val="18"/>
              </w:rPr>
              <w:t>*Öğretmen</w:t>
            </w:r>
            <w:r w:rsidRPr="0050164F">
              <w:rPr>
                <w:sz w:val="18"/>
                <w:szCs w:val="18"/>
              </w:rPr>
              <w:tab/>
            </w:r>
            <w:r w:rsidRPr="0050164F">
              <w:rPr>
                <w:spacing w:val="-2"/>
                <w:sz w:val="18"/>
                <w:szCs w:val="18"/>
              </w:rPr>
              <w:t>*Öğrenci</w:t>
            </w:r>
          </w:p>
        </w:tc>
        <w:tc>
          <w:tcPr>
            <w:tcW w:w="6673" w:type="dxa"/>
            <w:tcBorders>
              <w:top w:val="single" w:sz="6" w:space="0" w:color="000000"/>
              <w:bottom w:val="single" w:sz="6" w:space="0" w:color="000000"/>
            </w:tcBorders>
          </w:tcPr>
          <w:p w14:paraId="74F54915" w14:textId="06760C01" w:rsidR="006101D3" w:rsidRPr="0050164F" w:rsidRDefault="00C71514" w:rsidP="00C71514">
            <w:pPr>
              <w:pStyle w:val="TableParagraph"/>
              <w:ind w:left="138"/>
              <w:rPr>
                <w:sz w:val="18"/>
                <w:szCs w:val="18"/>
              </w:rPr>
            </w:pPr>
            <w:r>
              <w:rPr>
                <w:sz w:val="18"/>
                <w:szCs w:val="18"/>
              </w:rPr>
              <w:t>Boyalar, ayna</w:t>
            </w:r>
          </w:p>
        </w:tc>
      </w:tr>
      <w:tr w:rsidR="006101D3" w:rsidRPr="0050164F" w14:paraId="4406EC87" w14:textId="77777777">
        <w:trPr>
          <w:trHeight w:val="230"/>
        </w:trPr>
        <w:tc>
          <w:tcPr>
            <w:tcW w:w="9789" w:type="dxa"/>
            <w:gridSpan w:val="6"/>
            <w:tcBorders>
              <w:top w:val="single" w:sz="6" w:space="0" w:color="000000"/>
              <w:bottom w:val="single" w:sz="6" w:space="0" w:color="000000"/>
            </w:tcBorders>
          </w:tcPr>
          <w:p w14:paraId="380C1ED0" w14:textId="77777777" w:rsidR="006101D3" w:rsidRPr="0050164F" w:rsidRDefault="006101D3" w:rsidP="006101D3">
            <w:pPr>
              <w:pStyle w:val="TableParagraph"/>
              <w:spacing w:line="210" w:lineRule="exact"/>
              <w:ind w:left="70"/>
              <w:rPr>
                <w:sz w:val="18"/>
                <w:szCs w:val="18"/>
              </w:rPr>
            </w:pPr>
            <w:r w:rsidRPr="0050164F">
              <w:rPr>
                <w:sz w:val="18"/>
                <w:szCs w:val="18"/>
              </w:rPr>
              <w:t>Öğretme-Öğrenme</w:t>
            </w:r>
            <w:r w:rsidRPr="0050164F">
              <w:rPr>
                <w:spacing w:val="-4"/>
                <w:sz w:val="18"/>
                <w:szCs w:val="18"/>
              </w:rPr>
              <w:t xml:space="preserve"> </w:t>
            </w:r>
            <w:r w:rsidRPr="0050164F">
              <w:rPr>
                <w:spacing w:val="-2"/>
                <w:sz w:val="18"/>
                <w:szCs w:val="18"/>
              </w:rPr>
              <w:t>Etkinlikleri:</w:t>
            </w:r>
          </w:p>
        </w:tc>
      </w:tr>
      <w:tr w:rsidR="006101D3" w:rsidRPr="0050164F" w14:paraId="05AB48EE" w14:textId="77777777" w:rsidTr="00DB1516">
        <w:trPr>
          <w:trHeight w:val="230"/>
        </w:trPr>
        <w:tc>
          <w:tcPr>
            <w:tcW w:w="1556" w:type="dxa"/>
            <w:gridSpan w:val="2"/>
            <w:tcBorders>
              <w:top w:val="single" w:sz="6" w:space="0" w:color="000000"/>
              <w:bottom w:val="single" w:sz="6" w:space="0" w:color="000000"/>
            </w:tcBorders>
          </w:tcPr>
          <w:p w14:paraId="58ACC99D" w14:textId="77777777" w:rsidR="006101D3" w:rsidRPr="0050164F" w:rsidRDefault="006101D3" w:rsidP="006101D3">
            <w:pPr>
              <w:pStyle w:val="TableParagraph"/>
              <w:spacing w:line="210" w:lineRule="exact"/>
              <w:ind w:left="70"/>
              <w:rPr>
                <w:sz w:val="18"/>
                <w:szCs w:val="18"/>
              </w:rPr>
            </w:pPr>
            <w:r w:rsidRPr="0050164F">
              <w:rPr>
                <w:sz w:val="18"/>
                <w:szCs w:val="18"/>
              </w:rPr>
              <w:t>Dikkati</w:t>
            </w:r>
            <w:r w:rsidRPr="0050164F">
              <w:rPr>
                <w:spacing w:val="-4"/>
                <w:sz w:val="18"/>
                <w:szCs w:val="18"/>
              </w:rPr>
              <w:t xml:space="preserve"> </w:t>
            </w:r>
            <w:r w:rsidRPr="0050164F">
              <w:rPr>
                <w:spacing w:val="-2"/>
                <w:sz w:val="18"/>
                <w:szCs w:val="18"/>
              </w:rPr>
              <w:t>Çekme</w:t>
            </w:r>
          </w:p>
        </w:tc>
        <w:tc>
          <w:tcPr>
            <w:tcW w:w="8233" w:type="dxa"/>
            <w:gridSpan w:val="4"/>
            <w:tcBorders>
              <w:top w:val="single" w:sz="6" w:space="0" w:color="000000"/>
              <w:bottom w:val="single" w:sz="6" w:space="0" w:color="000000"/>
            </w:tcBorders>
          </w:tcPr>
          <w:p w14:paraId="77BF6C51" w14:textId="2939295C" w:rsidR="006101D3" w:rsidRPr="0050164F" w:rsidRDefault="000263E6" w:rsidP="000263E6">
            <w:pPr>
              <w:pStyle w:val="TableParagraph"/>
              <w:ind w:left="139"/>
              <w:rPr>
                <w:sz w:val="18"/>
                <w:szCs w:val="18"/>
              </w:rPr>
            </w:pPr>
            <w:r>
              <w:rPr>
                <w:sz w:val="18"/>
                <w:szCs w:val="18"/>
              </w:rPr>
              <w:t xml:space="preserve">Dikkat ettiniz mi hepimizin saçı, teni, boyu, göz rengi birbirinden farklıdır. </w:t>
            </w:r>
          </w:p>
        </w:tc>
      </w:tr>
      <w:tr w:rsidR="006101D3" w:rsidRPr="0050164F" w14:paraId="4B9BF44E" w14:textId="77777777" w:rsidTr="00DB1516">
        <w:trPr>
          <w:trHeight w:val="139"/>
        </w:trPr>
        <w:tc>
          <w:tcPr>
            <w:tcW w:w="1556" w:type="dxa"/>
            <w:gridSpan w:val="2"/>
            <w:tcBorders>
              <w:top w:val="single" w:sz="6" w:space="0" w:color="000000"/>
              <w:bottom w:val="single" w:sz="6" w:space="0" w:color="000000"/>
            </w:tcBorders>
          </w:tcPr>
          <w:p w14:paraId="17197C59" w14:textId="77777777" w:rsidR="006101D3" w:rsidRPr="0050164F" w:rsidRDefault="006101D3" w:rsidP="006101D3">
            <w:pPr>
              <w:pStyle w:val="TableParagraph"/>
              <w:ind w:left="68"/>
              <w:rPr>
                <w:sz w:val="18"/>
                <w:szCs w:val="18"/>
              </w:rPr>
            </w:pPr>
            <w:r w:rsidRPr="0050164F">
              <w:rPr>
                <w:spacing w:val="-2"/>
                <w:sz w:val="18"/>
                <w:szCs w:val="18"/>
              </w:rPr>
              <w:t>Güdüleme</w:t>
            </w:r>
          </w:p>
        </w:tc>
        <w:tc>
          <w:tcPr>
            <w:tcW w:w="8233" w:type="dxa"/>
            <w:gridSpan w:val="4"/>
            <w:tcBorders>
              <w:top w:val="single" w:sz="6" w:space="0" w:color="000000"/>
              <w:bottom w:val="single" w:sz="6" w:space="0" w:color="000000"/>
            </w:tcBorders>
          </w:tcPr>
          <w:p w14:paraId="47C42A6A" w14:textId="561E790C" w:rsidR="006101D3" w:rsidRPr="0050164F" w:rsidRDefault="000263E6" w:rsidP="000263E6">
            <w:pPr>
              <w:pStyle w:val="TableParagraph"/>
              <w:ind w:left="139"/>
              <w:rPr>
                <w:sz w:val="18"/>
                <w:szCs w:val="18"/>
              </w:rPr>
            </w:pPr>
            <w:r>
              <w:rPr>
                <w:sz w:val="18"/>
                <w:szCs w:val="18"/>
              </w:rPr>
              <w:t xml:space="preserve">Bu derste fiziksel özellikleri ve </w:t>
            </w:r>
            <w:r w:rsidR="005F500C">
              <w:rPr>
                <w:sz w:val="18"/>
                <w:szCs w:val="18"/>
              </w:rPr>
              <w:t xml:space="preserve">temel duygularımızı açıklamayı öğreneceğiz. </w:t>
            </w:r>
          </w:p>
        </w:tc>
      </w:tr>
      <w:tr w:rsidR="006101D3" w:rsidRPr="0050164F" w14:paraId="4457C02B" w14:textId="77777777" w:rsidTr="00DB1516">
        <w:trPr>
          <w:trHeight w:val="230"/>
        </w:trPr>
        <w:tc>
          <w:tcPr>
            <w:tcW w:w="1556" w:type="dxa"/>
            <w:gridSpan w:val="2"/>
            <w:tcBorders>
              <w:top w:val="single" w:sz="6" w:space="0" w:color="000000"/>
              <w:bottom w:val="single" w:sz="6" w:space="0" w:color="000000"/>
            </w:tcBorders>
          </w:tcPr>
          <w:p w14:paraId="38F83F56" w14:textId="77777777" w:rsidR="006101D3" w:rsidRPr="0050164F" w:rsidRDefault="006101D3" w:rsidP="006101D3">
            <w:pPr>
              <w:pStyle w:val="TableParagraph"/>
              <w:spacing w:line="210" w:lineRule="exact"/>
              <w:ind w:left="70"/>
              <w:rPr>
                <w:sz w:val="18"/>
                <w:szCs w:val="18"/>
              </w:rPr>
            </w:pPr>
            <w:r w:rsidRPr="0050164F">
              <w:rPr>
                <w:sz w:val="18"/>
                <w:szCs w:val="18"/>
              </w:rPr>
              <w:t>Gözden</w:t>
            </w:r>
            <w:r w:rsidRPr="0050164F">
              <w:rPr>
                <w:spacing w:val="-3"/>
                <w:sz w:val="18"/>
                <w:szCs w:val="18"/>
              </w:rPr>
              <w:t xml:space="preserve"> </w:t>
            </w:r>
            <w:r w:rsidRPr="0050164F">
              <w:rPr>
                <w:spacing w:val="-2"/>
                <w:sz w:val="18"/>
                <w:szCs w:val="18"/>
              </w:rPr>
              <w:t>Geçirme</w:t>
            </w:r>
          </w:p>
        </w:tc>
        <w:tc>
          <w:tcPr>
            <w:tcW w:w="8233" w:type="dxa"/>
            <w:gridSpan w:val="4"/>
            <w:tcBorders>
              <w:top w:val="single" w:sz="6" w:space="0" w:color="000000"/>
              <w:bottom w:val="single" w:sz="6" w:space="0" w:color="000000"/>
            </w:tcBorders>
          </w:tcPr>
          <w:p w14:paraId="26A28868" w14:textId="5D2A248D" w:rsidR="006101D3" w:rsidRPr="0050164F" w:rsidRDefault="005F500C" w:rsidP="000263E6">
            <w:pPr>
              <w:pStyle w:val="TableParagraph"/>
              <w:ind w:left="139"/>
              <w:rPr>
                <w:sz w:val="18"/>
                <w:szCs w:val="18"/>
              </w:rPr>
            </w:pPr>
            <w:r>
              <w:rPr>
                <w:sz w:val="18"/>
                <w:szCs w:val="18"/>
              </w:rPr>
              <w:t>Tanışma, arkadaş, iletişim, duygu, sınıf ve okul ortamı, kural ve uyum ve fiziksel özellik kavramları kısaca açıklanır.</w:t>
            </w:r>
          </w:p>
        </w:tc>
      </w:tr>
      <w:tr w:rsidR="006101D3" w:rsidRPr="0050164F" w14:paraId="02973B9D" w14:textId="77777777" w:rsidTr="005F500C">
        <w:trPr>
          <w:trHeight w:val="1753"/>
        </w:trPr>
        <w:tc>
          <w:tcPr>
            <w:tcW w:w="1556" w:type="dxa"/>
            <w:gridSpan w:val="2"/>
            <w:tcBorders>
              <w:top w:val="single" w:sz="6" w:space="0" w:color="000000"/>
              <w:bottom w:val="single" w:sz="6" w:space="0" w:color="000000"/>
              <w:right w:val="single" w:sz="6" w:space="0" w:color="000000"/>
            </w:tcBorders>
          </w:tcPr>
          <w:p w14:paraId="757408E9" w14:textId="77777777" w:rsidR="006101D3" w:rsidRPr="0050164F" w:rsidRDefault="006101D3" w:rsidP="006101D3">
            <w:pPr>
              <w:pStyle w:val="TableParagraph"/>
              <w:rPr>
                <w:sz w:val="18"/>
                <w:szCs w:val="18"/>
              </w:rPr>
            </w:pPr>
          </w:p>
          <w:p w14:paraId="7F86C3EF" w14:textId="77777777" w:rsidR="006101D3" w:rsidRPr="0050164F" w:rsidRDefault="006101D3" w:rsidP="006101D3">
            <w:pPr>
              <w:pStyle w:val="TableParagraph"/>
              <w:rPr>
                <w:sz w:val="18"/>
                <w:szCs w:val="18"/>
              </w:rPr>
            </w:pPr>
          </w:p>
          <w:p w14:paraId="70179A3D" w14:textId="77777777" w:rsidR="006101D3" w:rsidRPr="0050164F" w:rsidRDefault="006101D3" w:rsidP="006101D3">
            <w:pPr>
              <w:pStyle w:val="TableParagraph"/>
              <w:rPr>
                <w:sz w:val="18"/>
                <w:szCs w:val="18"/>
              </w:rPr>
            </w:pPr>
          </w:p>
          <w:p w14:paraId="5484FE16" w14:textId="77777777" w:rsidR="006101D3" w:rsidRPr="0050164F" w:rsidRDefault="006101D3" w:rsidP="006101D3">
            <w:pPr>
              <w:pStyle w:val="TableParagraph"/>
              <w:spacing w:before="83"/>
              <w:rPr>
                <w:sz w:val="18"/>
                <w:szCs w:val="18"/>
              </w:rPr>
            </w:pPr>
          </w:p>
          <w:p w14:paraId="0D146970" w14:textId="77777777" w:rsidR="006101D3" w:rsidRPr="0050164F" w:rsidRDefault="006101D3" w:rsidP="00DB1516">
            <w:pPr>
              <w:pStyle w:val="TableParagraph"/>
              <w:numPr>
                <w:ilvl w:val="0"/>
                <w:numId w:val="5"/>
              </w:numPr>
              <w:tabs>
                <w:tab w:val="left" w:pos="429"/>
              </w:tabs>
              <w:ind w:right="-6" w:firstLine="0"/>
              <w:rPr>
                <w:sz w:val="18"/>
                <w:szCs w:val="18"/>
              </w:rPr>
            </w:pPr>
            <w:r w:rsidRPr="0050164F">
              <w:rPr>
                <w:sz w:val="18"/>
                <w:szCs w:val="18"/>
              </w:rPr>
              <w:t>Derse Geçiş (Konunun</w:t>
            </w:r>
            <w:r w:rsidRPr="0050164F">
              <w:rPr>
                <w:spacing w:val="-13"/>
                <w:sz w:val="18"/>
                <w:szCs w:val="18"/>
              </w:rPr>
              <w:t xml:space="preserve"> </w:t>
            </w:r>
            <w:r w:rsidRPr="0050164F">
              <w:rPr>
                <w:sz w:val="18"/>
                <w:szCs w:val="18"/>
              </w:rPr>
              <w:t>işlenişi)</w:t>
            </w:r>
          </w:p>
        </w:tc>
        <w:tc>
          <w:tcPr>
            <w:tcW w:w="8233" w:type="dxa"/>
            <w:gridSpan w:val="4"/>
            <w:tcBorders>
              <w:top w:val="single" w:sz="6" w:space="0" w:color="000000"/>
              <w:left w:val="single" w:sz="6" w:space="0" w:color="000000"/>
              <w:bottom w:val="single" w:sz="6" w:space="0" w:color="000000"/>
            </w:tcBorders>
          </w:tcPr>
          <w:p w14:paraId="4379F632" w14:textId="2143EC86" w:rsidR="00A62D86" w:rsidRDefault="00A62D86" w:rsidP="005F500C">
            <w:pPr>
              <w:pStyle w:val="TableParagraph"/>
              <w:ind w:left="139"/>
              <w:rPr>
                <w:sz w:val="18"/>
                <w:szCs w:val="18"/>
              </w:rPr>
            </w:pPr>
            <w:r>
              <w:rPr>
                <w:sz w:val="18"/>
                <w:szCs w:val="18"/>
              </w:rPr>
              <w:t>Fiziksel özelliklerin saç tipi; saç, göz ve ten rengi, boyumuz olduğu anlaşılır. Bir iki öğrenci üzerinde bu özellikler sınıfla paylaşılır. Sonra bireysel etkinlik olarak öğrencilerin a</w:t>
            </w:r>
            <w:r w:rsidRPr="005F500C">
              <w:rPr>
                <w:sz w:val="18"/>
                <w:szCs w:val="18"/>
              </w:rPr>
              <w:t>yna kullanarak fiziksel özelliklerini ifade etmeleri istenir.</w:t>
            </w:r>
            <w:r>
              <w:rPr>
                <w:sz w:val="18"/>
                <w:szCs w:val="18"/>
              </w:rPr>
              <w:t xml:space="preserve"> </w:t>
            </w:r>
            <w:r>
              <w:rPr>
                <w:sz w:val="18"/>
                <w:szCs w:val="18"/>
              </w:rPr>
              <w:t>Öğrencilerin fiziksel özelliklerinden hangisini neden daha çok sevdiklerini açıklamaları sağlanır.</w:t>
            </w:r>
          </w:p>
          <w:p w14:paraId="3651985C" w14:textId="62914CF1" w:rsidR="00C71514" w:rsidRDefault="00A62D86" w:rsidP="005F500C">
            <w:pPr>
              <w:pStyle w:val="TableParagraph"/>
              <w:ind w:left="139"/>
              <w:rPr>
                <w:sz w:val="18"/>
                <w:szCs w:val="18"/>
              </w:rPr>
            </w:pPr>
            <w:r>
              <w:rPr>
                <w:sz w:val="18"/>
                <w:szCs w:val="18"/>
              </w:rPr>
              <w:t>Daha sonra ö</w:t>
            </w:r>
            <w:r w:rsidR="005F500C" w:rsidRPr="005F500C">
              <w:rPr>
                <w:sz w:val="18"/>
                <w:szCs w:val="18"/>
              </w:rPr>
              <w:t>ğrenciler</w:t>
            </w:r>
            <w:r>
              <w:rPr>
                <w:sz w:val="18"/>
                <w:szCs w:val="18"/>
              </w:rPr>
              <w:t xml:space="preserve"> ikili grup yapılarak </w:t>
            </w:r>
            <w:r w:rsidR="005F500C" w:rsidRPr="005F500C">
              <w:rPr>
                <w:sz w:val="18"/>
                <w:szCs w:val="18"/>
              </w:rPr>
              <w:t>fiziksel özelliklerini</w:t>
            </w:r>
            <w:r w:rsidR="00C71514">
              <w:rPr>
                <w:sz w:val="18"/>
                <w:szCs w:val="18"/>
              </w:rPr>
              <w:t xml:space="preserve"> (saç, göz ve ten rengi)</w:t>
            </w:r>
            <w:r w:rsidR="005F500C" w:rsidRPr="005F500C">
              <w:rPr>
                <w:sz w:val="18"/>
                <w:szCs w:val="18"/>
              </w:rPr>
              <w:t xml:space="preserve"> </w:t>
            </w:r>
            <w:r w:rsidR="00C71514">
              <w:rPr>
                <w:sz w:val="18"/>
                <w:szCs w:val="18"/>
              </w:rPr>
              <w:t xml:space="preserve">inceleyerek </w:t>
            </w:r>
            <w:r>
              <w:rPr>
                <w:sz w:val="18"/>
                <w:szCs w:val="18"/>
              </w:rPr>
              <w:t>bu</w:t>
            </w:r>
            <w:r w:rsidR="00C71514">
              <w:rPr>
                <w:sz w:val="18"/>
                <w:szCs w:val="18"/>
              </w:rPr>
              <w:t xml:space="preserve"> özellikler ile ilgili resim yapmaları </w:t>
            </w:r>
            <w:r w:rsidR="005F500C">
              <w:rPr>
                <w:sz w:val="18"/>
                <w:szCs w:val="18"/>
              </w:rPr>
              <w:t xml:space="preserve">istenir. </w:t>
            </w:r>
            <w:r w:rsidR="00C71514">
              <w:rPr>
                <w:sz w:val="18"/>
                <w:szCs w:val="18"/>
              </w:rPr>
              <w:t>Y</w:t>
            </w:r>
            <w:r w:rsidR="00C71514">
              <w:rPr>
                <w:sz w:val="18"/>
                <w:szCs w:val="18"/>
              </w:rPr>
              <w:t>aptıkları res</w:t>
            </w:r>
            <w:r>
              <w:rPr>
                <w:sz w:val="18"/>
                <w:szCs w:val="18"/>
              </w:rPr>
              <w:t>min</w:t>
            </w:r>
            <w:r w:rsidR="00C71514">
              <w:rPr>
                <w:sz w:val="18"/>
                <w:szCs w:val="18"/>
              </w:rPr>
              <w:t xml:space="preserve"> ne ifade ettiği</w:t>
            </w:r>
            <w:r>
              <w:rPr>
                <w:sz w:val="18"/>
                <w:szCs w:val="18"/>
              </w:rPr>
              <w:t>ni her gruptan bir kişinin</w:t>
            </w:r>
            <w:r w:rsidR="00C71514">
              <w:rPr>
                <w:sz w:val="18"/>
                <w:szCs w:val="18"/>
              </w:rPr>
              <w:t xml:space="preserve"> sınıfla </w:t>
            </w:r>
            <w:r>
              <w:rPr>
                <w:sz w:val="18"/>
                <w:szCs w:val="18"/>
              </w:rPr>
              <w:t xml:space="preserve">paylaşır. </w:t>
            </w:r>
          </w:p>
          <w:p w14:paraId="631DA030" w14:textId="3DF58D36" w:rsidR="006101D3" w:rsidRPr="0050164F" w:rsidRDefault="009A42EE" w:rsidP="00CD05BB">
            <w:pPr>
              <w:pStyle w:val="TableParagraph"/>
              <w:ind w:left="139"/>
              <w:rPr>
                <w:sz w:val="18"/>
                <w:szCs w:val="18"/>
              </w:rPr>
            </w:pPr>
            <w:r>
              <w:rPr>
                <w:sz w:val="18"/>
                <w:szCs w:val="18"/>
              </w:rPr>
              <w:t xml:space="preserve">Temel duyguların üzüntü, heyecan, şaşkınlık, öfke, korku, tiksinme, sevinç gibi duygular olduğu anlatılır. Bu duyguları gündelik yaşamımızda sık sık kullandığımız belirtilir. Bireysel etkinliğe geçilerek öğretmenin söylediği temel duyguları öğrencilerin jest ve mimiklerini kullanarak göstermeleri istenir. Bireysel etkinlik tamamlandıktan sonra öğrenciler dörderli gruplar haline getirilir. Her grubun temel duygulardan dört tanesi seçmeleri istenir. Seçtikleri duyguları grup olarak tahtada sınıfla paylaşmaları sağlanır. </w:t>
            </w:r>
          </w:p>
        </w:tc>
      </w:tr>
      <w:tr w:rsidR="006101D3" w:rsidRPr="0050164F" w14:paraId="6CF21366" w14:textId="77777777" w:rsidTr="00DB1516">
        <w:trPr>
          <w:trHeight w:val="460"/>
        </w:trPr>
        <w:tc>
          <w:tcPr>
            <w:tcW w:w="2974" w:type="dxa"/>
            <w:gridSpan w:val="4"/>
            <w:tcBorders>
              <w:top w:val="single" w:sz="6" w:space="0" w:color="000000"/>
              <w:bottom w:val="single" w:sz="6" w:space="0" w:color="000000"/>
            </w:tcBorders>
          </w:tcPr>
          <w:p w14:paraId="7ED6B845" w14:textId="77777777" w:rsidR="006101D3" w:rsidRPr="0050164F" w:rsidRDefault="006101D3" w:rsidP="00DB1516">
            <w:pPr>
              <w:pStyle w:val="TableParagraph"/>
              <w:numPr>
                <w:ilvl w:val="0"/>
                <w:numId w:val="4"/>
              </w:numPr>
              <w:tabs>
                <w:tab w:val="left" w:pos="420"/>
                <w:tab w:val="left" w:pos="429"/>
              </w:tabs>
              <w:spacing w:line="230" w:lineRule="exact"/>
              <w:ind w:right="1" w:hanging="350"/>
              <w:rPr>
                <w:sz w:val="18"/>
                <w:szCs w:val="18"/>
              </w:rPr>
            </w:pPr>
            <w:r w:rsidRPr="0050164F">
              <w:rPr>
                <w:sz w:val="18"/>
                <w:szCs w:val="18"/>
              </w:rPr>
              <w:tab/>
              <w:t>Bireysel Öğrenme Etkinlikleri (Ödev,</w:t>
            </w:r>
            <w:r w:rsidRPr="0050164F">
              <w:rPr>
                <w:spacing w:val="-9"/>
                <w:sz w:val="18"/>
                <w:szCs w:val="18"/>
              </w:rPr>
              <w:t xml:space="preserve"> </w:t>
            </w:r>
            <w:r w:rsidRPr="0050164F">
              <w:rPr>
                <w:sz w:val="18"/>
                <w:szCs w:val="18"/>
              </w:rPr>
              <w:t>deney,</w:t>
            </w:r>
            <w:r w:rsidRPr="0050164F">
              <w:rPr>
                <w:spacing w:val="-9"/>
                <w:sz w:val="18"/>
                <w:szCs w:val="18"/>
              </w:rPr>
              <w:t xml:space="preserve"> </w:t>
            </w:r>
            <w:r w:rsidRPr="0050164F">
              <w:rPr>
                <w:sz w:val="18"/>
                <w:szCs w:val="18"/>
              </w:rPr>
              <w:t>problem</w:t>
            </w:r>
            <w:r w:rsidRPr="0050164F">
              <w:rPr>
                <w:spacing w:val="-10"/>
                <w:sz w:val="18"/>
                <w:szCs w:val="18"/>
              </w:rPr>
              <w:t xml:space="preserve"> </w:t>
            </w:r>
            <w:r w:rsidRPr="0050164F">
              <w:rPr>
                <w:sz w:val="18"/>
                <w:szCs w:val="18"/>
              </w:rPr>
              <w:t>çözme</w:t>
            </w:r>
            <w:r w:rsidRPr="0050164F">
              <w:rPr>
                <w:spacing w:val="-9"/>
                <w:sz w:val="18"/>
                <w:szCs w:val="18"/>
              </w:rPr>
              <w:t xml:space="preserve"> </w:t>
            </w:r>
            <w:r w:rsidRPr="0050164F">
              <w:rPr>
                <w:sz w:val="18"/>
                <w:szCs w:val="18"/>
              </w:rPr>
              <w:t>vb.)</w:t>
            </w:r>
          </w:p>
        </w:tc>
        <w:tc>
          <w:tcPr>
            <w:tcW w:w="6815" w:type="dxa"/>
            <w:gridSpan w:val="2"/>
            <w:tcBorders>
              <w:top w:val="single" w:sz="6" w:space="0" w:color="000000"/>
              <w:bottom w:val="single" w:sz="6" w:space="0" w:color="000000"/>
            </w:tcBorders>
          </w:tcPr>
          <w:p w14:paraId="4B71EF31" w14:textId="53017959" w:rsidR="006101D3" w:rsidRPr="0050164F" w:rsidRDefault="00C71514" w:rsidP="00C71514">
            <w:pPr>
              <w:pStyle w:val="TableParagraph"/>
              <w:ind w:left="141"/>
              <w:rPr>
                <w:sz w:val="18"/>
                <w:szCs w:val="18"/>
              </w:rPr>
            </w:pPr>
            <w:r>
              <w:rPr>
                <w:sz w:val="18"/>
                <w:szCs w:val="18"/>
              </w:rPr>
              <w:t xml:space="preserve">Fiziksel özellikleri ile ilgili resmi yapmaları ve ayna kullanarak fiziksel özelliklerini </w:t>
            </w:r>
            <w:r>
              <w:rPr>
                <w:sz w:val="18"/>
                <w:szCs w:val="18"/>
              </w:rPr>
              <w:t>sınıfla paylaşmaları</w:t>
            </w:r>
          </w:p>
        </w:tc>
      </w:tr>
      <w:tr w:rsidR="006101D3" w:rsidRPr="0050164F" w14:paraId="17700A9F" w14:textId="77777777" w:rsidTr="00DB1516">
        <w:trPr>
          <w:trHeight w:val="460"/>
        </w:trPr>
        <w:tc>
          <w:tcPr>
            <w:tcW w:w="2974" w:type="dxa"/>
            <w:gridSpan w:val="4"/>
            <w:tcBorders>
              <w:top w:val="single" w:sz="6" w:space="0" w:color="000000"/>
              <w:bottom w:val="single" w:sz="6" w:space="0" w:color="000000"/>
            </w:tcBorders>
          </w:tcPr>
          <w:p w14:paraId="1DDF1FC6" w14:textId="77777777" w:rsidR="006101D3" w:rsidRPr="0050164F" w:rsidRDefault="006101D3" w:rsidP="00DB1516">
            <w:pPr>
              <w:pStyle w:val="TableParagraph"/>
              <w:numPr>
                <w:ilvl w:val="0"/>
                <w:numId w:val="3"/>
              </w:numPr>
              <w:tabs>
                <w:tab w:val="left" w:pos="429"/>
                <w:tab w:val="left" w:pos="470"/>
              </w:tabs>
              <w:spacing w:line="230" w:lineRule="exact"/>
              <w:ind w:right="1" w:hanging="400"/>
              <w:rPr>
                <w:sz w:val="18"/>
                <w:szCs w:val="18"/>
              </w:rPr>
            </w:pPr>
            <w:r w:rsidRPr="0050164F">
              <w:rPr>
                <w:sz w:val="18"/>
                <w:szCs w:val="18"/>
              </w:rPr>
              <w:t>Grupla</w:t>
            </w:r>
            <w:r w:rsidRPr="0050164F">
              <w:rPr>
                <w:spacing w:val="-13"/>
                <w:sz w:val="18"/>
                <w:szCs w:val="18"/>
              </w:rPr>
              <w:t xml:space="preserve"> </w:t>
            </w:r>
            <w:r w:rsidRPr="0050164F">
              <w:rPr>
                <w:sz w:val="18"/>
                <w:szCs w:val="18"/>
              </w:rPr>
              <w:t>Öğrenme</w:t>
            </w:r>
            <w:r w:rsidRPr="0050164F">
              <w:rPr>
                <w:spacing w:val="-12"/>
                <w:sz w:val="18"/>
                <w:szCs w:val="18"/>
              </w:rPr>
              <w:t xml:space="preserve"> </w:t>
            </w:r>
            <w:r w:rsidRPr="0050164F">
              <w:rPr>
                <w:sz w:val="18"/>
                <w:szCs w:val="18"/>
              </w:rPr>
              <w:t>Etkinlikleri (Proje, gezi, gözlem vb.)</w:t>
            </w:r>
          </w:p>
        </w:tc>
        <w:tc>
          <w:tcPr>
            <w:tcW w:w="6815" w:type="dxa"/>
            <w:gridSpan w:val="2"/>
            <w:tcBorders>
              <w:top w:val="single" w:sz="6" w:space="0" w:color="000000"/>
              <w:bottom w:val="single" w:sz="6" w:space="0" w:color="000000"/>
            </w:tcBorders>
          </w:tcPr>
          <w:p w14:paraId="13D2C22E" w14:textId="0D54B153" w:rsidR="006101D3" w:rsidRPr="0050164F" w:rsidRDefault="00CD05BB" w:rsidP="00C71514">
            <w:pPr>
              <w:pStyle w:val="TableParagraph"/>
              <w:ind w:left="141"/>
              <w:rPr>
                <w:sz w:val="18"/>
                <w:szCs w:val="18"/>
              </w:rPr>
            </w:pPr>
            <w:r>
              <w:rPr>
                <w:sz w:val="18"/>
                <w:szCs w:val="18"/>
              </w:rPr>
              <w:t xml:space="preserve">Fiziksel özelliklerle ilgili resim yapma ve paylaşma. Temel duyguları </w:t>
            </w:r>
            <w:proofErr w:type="spellStart"/>
            <w:r>
              <w:rPr>
                <w:sz w:val="18"/>
                <w:szCs w:val="18"/>
              </w:rPr>
              <w:t>pandomim</w:t>
            </w:r>
            <w:proofErr w:type="spellEnd"/>
            <w:r>
              <w:rPr>
                <w:sz w:val="18"/>
                <w:szCs w:val="18"/>
              </w:rPr>
              <w:t xml:space="preserve"> ile sergileme</w:t>
            </w:r>
          </w:p>
        </w:tc>
      </w:tr>
      <w:tr w:rsidR="006101D3" w:rsidRPr="0050164F" w14:paraId="4A07720F" w14:textId="77777777" w:rsidTr="00DB1516">
        <w:trPr>
          <w:trHeight w:val="315"/>
        </w:trPr>
        <w:tc>
          <w:tcPr>
            <w:tcW w:w="1131" w:type="dxa"/>
            <w:tcBorders>
              <w:top w:val="single" w:sz="6" w:space="0" w:color="000000"/>
            </w:tcBorders>
          </w:tcPr>
          <w:p w14:paraId="40543A2C" w14:textId="77777777" w:rsidR="006101D3" w:rsidRPr="0050164F" w:rsidRDefault="006101D3" w:rsidP="006101D3">
            <w:pPr>
              <w:pStyle w:val="TableParagraph"/>
              <w:numPr>
                <w:ilvl w:val="0"/>
                <w:numId w:val="2"/>
              </w:numPr>
              <w:tabs>
                <w:tab w:val="left" w:pos="429"/>
              </w:tabs>
              <w:spacing w:before="44"/>
              <w:ind w:left="429" w:hanging="359"/>
              <w:rPr>
                <w:sz w:val="18"/>
                <w:szCs w:val="18"/>
              </w:rPr>
            </w:pPr>
            <w:r w:rsidRPr="0050164F">
              <w:rPr>
                <w:spacing w:val="-4"/>
                <w:sz w:val="18"/>
                <w:szCs w:val="18"/>
              </w:rPr>
              <w:t>Özet</w:t>
            </w:r>
          </w:p>
        </w:tc>
        <w:tc>
          <w:tcPr>
            <w:tcW w:w="8658" w:type="dxa"/>
            <w:gridSpan w:val="5"/>
            <w:tcBorders>
              <w:top w:val="single" w:sz="6" w:space="0" w:color="000000"/>
            </w:tcBorders>
          </w:tcPr>
          <w:p w14:paraId="7A487D9A" w14:textId="7CF91EC2" w:rsidR="006101D3" w:rsidRPr="0050164F" w:rsidRDefault="000263E6" w:rsidP="000263E6">
            <w:pPr>
              <w:pStyle w:val="TableParagraph"/>
              <w:spacing w:before="44"/>
              <w:ind w:left="146"/>
              <w:rPr>
                <w:sz w:val="18"/>
                <w:szCs w:val="18"/>
              </w:rPr>
            </w:pPr>
            <w:r>
              <w:rPr>
                <w:sz w:val="18"/>
                <w:szCs w:val="18"/>
              </w:rPr>
              <w:t>Bu dersimizde fiziksel özelliklerimizi ve temel duygularımızı açıklamayı öğrendik ve bunlarla ilgili etkinlikler yaptık.</w:t>
            </w:r>
          </w:p>
        </w:tc>
      </w:tr>
    </w:tbl>
    <w:p w14:paraId="1AAF7FB2" w14:textId="77777777" w:rsidR="001170D2" w:rsidRPr="0050164F" w:rsidRDefault="00F52DDF">
      <w:pPr>
        <w:pStyle w:val="GvdeMetni"/>
        <w:spacing w:after="2"/>
        <w:ind w:left="110"/>
        <w:rPr>
          <w:sz w:val="18"/>
          <w:szCs w:val="18"/>
        </w:rPr>
      </w:pPr>
      <w:bookmarkStart w:id="1" w:name="BÖLÜM_III"/>
      <w:bookmarkEnd w:id="1"/>
      <w:r w:rsidRPr="0050164F">
        <w:rPr>
          <w:sz w:val="18"/>
          <w:szCs w:val="18"/>
        </w:rPr>
        <w:t xml:space="preserve">BÖLÜM </w:t>
      </w:r>
      <w:r w:rsidRPr="0050164F">
        <w:rPr>
          <w:spacing w:val="-5"/>
          <w:sz w:val="18"/>
          <w:szCs w:val="18"/>
        </w:rPr>
        <w:t>III</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5960"/>
      </w:tblGrid>
      <w:tr w:rsidR="001170D2" w:rsidRPr="0050164F" w14:paraId="1FE95C2B" w14:textId="77777777" w:rsidTr="00DB1516">
        <w:trPr>
          <w:trHeight w:val="1574"/>
        </w:trPr>
        <w:tc>
          <w:tcPr>
            <w:tcW w:w="3824" w:type="dxa"/>
            <w:tcBorders>
              <w:bottom w:val="single" w:sz="6" w:space="0" w:color="000000"/>
              <w:right w:val="single" w:sz="6" w:space="0" w:color="000000"/>
            </w:tcBorders>
          </w:tcPr>
          <w:p w14:paraId="59C285C3" w14:textId="77777777" w:rsidR="001170D2" w:rsidRPr="0050164F" w:rsidRDefault="00F52DDF">
            <w:pPr>
              <w:pStyle w:val="TableParagraph"/>
              <w:spacing w:line="228" w:lineRule="exact"/>
              <w:ind w:left="70"/>
              <w:rPr>
                <w:sz w:val="18"/>
                <w:szCs w:val="18"/>
              </w:rPr>
            </w:pPr>
            <w:r w:rsidRPr="0050164F">
              <w:rPr>
                <w:spacing w:val="-2"/>
                <w:sz w:val="18"/>
                <w:szCs w:val="18"/>
              </w:rPr>
              <w:t>Ölçme-Değerlendirme:</w:t>
            </w:r>
          </w:p>
          <w:p w14:paraId="1692693A" w14:textId="77777777" w:rsidR="001170D2" w:rsidRPr="0050164F" w:rsidRDefault="00F52DDF">
            <w:pPr>
              <w:pStyle w:val="TableParagraph"/>
              <w:numPr>
                <w:ilvl w:val="0"/>
                <w:numId w:val="1"/>
              </w:numPr>
              <w:tabs>
                <w:tab w:val="left" w:pos="430"/>
              </w:tabs>
              <w:ind w:right="196"/>
              <w:rPr>
                <w:sz w:val="18"/>
                <w:szCs w:val="18"/>
              </w:rPr>
            </w:pPr>
            <w:r w:rsidRPr="0050164F">
              <w:rPr>
                <w:sz w:val="18"/>
                <w:szCs w:val="18"/>
              </w:rPr>
              <w:t>Bireysel</w:t>
            </w:r>
            <w:r w:rsidRPr="0050164F">
              <w:rPr>
                <w:spacing w:val="-13"/>
                <w:sz w:val="18"/>
                <w:szCs w:val="18"/>
              </w:rPr>
              <w:t xml:space="preserve"> </w:t>
            </w:r>
            <w:r w:rsidRPr="0050164F">
              <w:rPr>
                <w:sz w:val="18"/>
                <w:szCs w:val="18"/>
              </w:rPr>
              <w:t>öğrenme</w:t>
            </w:r>
            <w:r w:rsidRPr="0050164F">
              <w:rPr>
                <w:spacing w:val="-12"/>
                <w:sz w:val="18"/>
                <w:szCs w:val="18"/>
              </w:rPr>
              <w:t xml:space="preserve"> </w:t>
            </w:r>
            <w:r w:rsidRPr="0050164F">
              <w:rPr>
                <w:sz w:val="18"/>
                <w:szCs w:val="18"/>
              </w:rPr>
              <w:t>etkinliklerine</w:t>
            </w:r>
            <w:r w:rsidRPr="0050164F">
              <w:rPr>
                <w:spacing w:val="-13"/>
                <w:sz w:val="18"/>
                <w:szCs w:val="18"/>
              </w:rPr>
              <w:t xml:space="preserve"> </w:t>
            </w:r>
            <w:r w:rsidRPr="0050164F">
              <w:rPr>
                <w:sz w:val="18"/>
                <w:szCs w:val="18"/>
              </w:rPr>
              <w:t xml:space="preserve">yönelik </w:t>
            </w:r>
            <w:r w:rsidRPr="0050164F">
              <w:rPr>
                <w:spacing w:val="-2"/>
                <w:sz w:val="18"/>
                <w:szCs w:val="18"/>
              </w:rPr>
              <w:t>Ölçme-Değerlendirme</w:t>
            </w:r>
          </w:p>
          <w:p w14:paraId="09DB9251" w14:textId="77777777" w:rsidR="001170D2" w:rsidRPr="0050164F" w:rsidRDefault="00F52DDF">
            <w:pPr>
              <w:pStyle w:val="TableParagraph"/>
              <w:numPr>
                <w:ilvl w:val="0"/>
                <w:numId w:val="1"/>
              </w:numPr>
              <w:tabs>
                <w:tab w:val="left" w:pos="430"/>
              </w:tabs>
              <w:ind w:right="310"/>
              <w:rPr>
                <w:sz w:val="18"/>
                <w:szCs w:val="18"/>
              </w:rPr>
            </w:pPr>
            <w:r w:rsidRPr="0050164F">
              <w:rPr>
                <w:sz w:val="18"/>
                <w:szCs w:val="18"/>
              </w:rPr>
              <w:t>Grupla</w:t>
            </w:r>
            <w:r w:rsidRPr="0050164F">
              <w:rPr>
                <w:spacing w:val="-13"/>
                <w:sz w:val="18"/>
                <w:szCs w:val="18"/>
              </w:rPr>
              <w:t xml:space="preserve"> </w:t>
            </w:r>
            <w:r w:rsidRPr="0050164F">
              <w:rPr>
                <w:sz w:val="18"/>
                <w:szCs w:val="18"/>
              </w:rPr>
              <w:t>öğrenme</w:t>
            </w:r>
            <w:r w:rsidRPr="0050164F">
              <w:rPr>
                <w:spacing w:val="-12"/>
                <w:sz w:val="18"/>
                <w:szCs w:val="18"/>
              </w:rPr>
              <w:t xml:space="preserve"> </w:t>
            </w:r>
            <w:r w:rsidRPr="0050164F">
              <w:rPr>
                <w:sz w:val="18"/>
                <w:szCs w:val="18"/>
              </w:rPr>
              <w:t>etkinliklerine</w:t>
            </w:r>
            <w:r w:rsidRPr="0050164F">
              <w:rPr>
                <w:spacing w:val="-13"/>
                <w:sz w:val="18"/>
                <w:szCs w:val="18"/>
              </w:rPr>
              <w:t xml:space="preserve"> </w:t>
            </w:r>
            <w:r w:rsidRPr="0050164F">
              <w:rPr>
                <w:sz w:val="18"/>
                <w:szCs w:val="18"/>
              </w:rPr>
              <w:t xml:space="preserve">yönelik </w:t>
            </w:r>
            <w:r w:rsidRPr="0050164F">
              <w:rPr>
                <w:spacing w:val="-2"/>
                <w:sz w:val="18"/>
                <w:szCs w:val="18"/>
              </w:rPr>
              <w:t>Ölçme-Değerlendirme</w:t>
            </w:r>
          </w:p>
          <w:p w14:paraId="69624D00" w14:textId="51B6B6ED" w:rsidR="001170D2" w:rsidRPr="00AE6939" w:rsidRDefault="00F52DDF" w:rsidP="00AE6939">
            <w:pPr>
              <w:pStyle w:val="TableParagraph"/>
              <w:numPr>
                <w:ilvl w:val="0"/>
                <w:numId w:val="1"/>
              </w:numPr>
              <w:tabs>
                <w:tab w:val="left" w:pos="430"/>
              </w:tabs>
              <w:rPr>
                <w:sz w:val="18"/>
                <w:szCs w:val="18"/>
              </w:rPr>
            </w:pPr>
            <w:r w:rsidRPr="0050164F">
              <w:rPr>
                <w:sz w:val="18"/>
                <w:szCs w:val="18"/>
              </w:rPr>
              <w:t>Öğrenme güçlüğü</w:t>
            </w:r>
            <w:r w:rsidRPr="0050164F">
              <w:rPr>
                <w:spacing w:val="-1"/>
                <w:sz w:val="18"/>
                <w:szCs w:val="18"/>
              </w:rPr>
              <w:t xml:space="preserve"> </w:t>
            </w:r>
            <w:r w:rsidRPr="0050164F">
              <w:rPr>
                <w:sz w:val="18"/>
                <w:szCs w:val="18"/>
              </w:rPr>
              <w:t>olan öğrenciler</w:t>
            </w:r>
            <w:r w:rsidRPr="0050164F">
              <w:rPr>
                <w:spacing w:val="-3"/>
                <w:sz w:val="18"/>
                <w:szCs w:val="18"/>
              </w:rPr>
              <w:t xml:space="preserve"> </w:t>
            </w:r>
            <w:r w:rsidRPr="0050164F">
              <w:rPr>
                <w:sz w:val="18"/>
                <w:szCs w:val="18"/>
              </w:rPr>
              <w:t>ve</w:t>
            </w:r>
            <w:r w:rsidRPr="0050164F">
              <w:rPr>
                <w:spacing w:val="1"/>
                <w:sz w:val="18"/>
                <w:szCs w:val="18"/>
              </w:rPr>
              <w:t xml:space="preserve"> </w:t>
            </w:r>
            <w:r w:rsidRPr="0050164F">
              <w:rPr>
                <w:spacing w:val="-4"/>
                <w:sz w:val="18"/>
                <w:szCs w:val="18"/>
              </w:rPr>
              <w:t>ileri</w:t>
            </w:r>
            <w:r w:rsidR="00AE6939">
              <w:rPr>
                <w:sz w:val="18"/>
                <w:szCs w:val="18"/>
              </w:rPr>
              <w:t xml:space="preserve"> </w:t>
            </w:r>
            <w:r w:rsidRPr="00AE6939">
              <w:rPr>
                <w:sz w:val="18"/>
                <w:szCs w:val="18"/>
              </w:rPr>
              <w:t>düzeyde</w:t>
            </w:r>
            <w:r w:rsidRPr="00AE6939">
              <w:rPr>
                <w:spacing w:val="-8"/>
                <w:sz w:val="18"/>
                <w:szCs w:val="18"/>
              </w:rPr>
              <w:t xml:space="preserve"> </w:t>
            </w:r>
            <w:r w:rsidRPr="00AE6939">
              <w:rPr>
                <w:sz w:val="18"/>
                <w:szCs w:val="18"/>
              </w:rPr>
              <w:t>öğrenme</w:t>
            </w:r>
            <w:r w:rsidRPr="00AE6939">
              <w:rPr>
                <w:spacing w:val="-8"/>
                <w:sz w:val="18"/>
                <w:szCs w:val="18"/>
              </w:rPr>
              <w:t xml:space="preserve"> </w:t>
            </w:r>
            <w:r w:rsidRPr="00AE6939">
              <w:rPr>
                <w:sz w:val="18"/>
                <w:szCs w:val="18"/>
              </w:rPr>
              <w:t>hızında</w:t>
            </w:r>
            <w:r w:rsidRPr="00AE6939">
              <w:rPr>
                <w:spacing w:val="-8"/>
                <w:sz w:val="18"/>
                <w:szCs w:val="18"/>
              </w:rPr>
              <w:t xml:space="preserve"> </w:t>
            </w:r>
            <w:r w:rsidRPr="00AE6939">
              <w:rPr>
                <w:sz w:val="18"/>
                <w:szCs w:val="18"/>
              </w:rPr>
              <w:t>olan</w:t>
            </w:r>
            <w:r w:rsidRPr="00AE6939">
              <w:rPr>
                <w:spacing w:val="-9"/>
                <w:sz w:val="18"/>
                <w:szCs w:val="18"/>
              </w:rPr>
              <w:t xml:space="preserve"> </w:t>
            </w:r>
            <w:r w:rsidRPr="00AE6939">
              <w:rPr>
                <w:sz w:val="18"/>
                <w:szCs w:val="18"/>
              </w:rPr>
              <w:t>öğrenciler için</w:t>
            </w:r>
            <w:r w:rsidRPr="00AE6939">
              <w:rPr>
                <w:spacing w:val="-3"/>
                <w:sz w:val="18"/>
                <w:szCs w:val="18"/>
              </w:rPr>
              <w:t xml:space="preserve"> </w:t>
            </w:r>
            <w:r w:rsidRPr="00AE6939">
              <w:rPr>
                <w:sz w:val="18"/>
                <w:szCs w:val="18"/>
              </w:rPr>
              <w:t>ek</w:t>
            </w:r>
            <w:r w:rsidRPr="00AE6939">
              <w:rPr>
                <w:spacing w:val="-1"/>
                <w:sz w:val="18"/>
                <w:szCs w:val="18"/>
              </w:rPr>
              <w:t xml:space="preserve"> </w:t>
            </w:r>
            <w:r w:rsidRPr="00AE6939">
              <w:rPr>
                <w:sz w:val="18"/>
                <w:szCs w:val="18"/>
              </w:rPr>
              <w:t xml:space="preserve">Ölçme-Değerlendirme </w:t>
            </w:r>
            <w:r w:rsidRPr="00AE6939">
              <w:rPr>
                <w:spacing w:val="-2"/>
                <w:sz w:val="18"/>
                <w:szCs w:val="18"/>
              </w:rPr>
              <w:t>etkinlikleri</w:t>
            </w:r>
          </w:p>
        </w:tc>
        <w:tc>
          <w:tcPr>
            <w:tcW w:w="5960" w:type="dxa"/>
            <w:tcBorders>
              <w:left w:val="single" w:sz="6" w:space="0" w:color="000000"/>
              <w:bottom w:val="single" w:sz="6" w:space="0" w:color="000000"/>
            </w:tcBorders>
          </w:tcPr>
          <w:p w14:paraId="7B30F30E" w14:textId="7BB37279" w:rsidR="001170D2" w:rsidRPr="0050164F" w:rsidRDefault="00CD05BB">
            <w:pPr>
              <w:pStyle w:val="TableParagraph"/>
              <w:rPr>
                <w:sz w:val="18"/>
                <w:szCs w:val="18"/>
              </w:rPr>
            </w:pPr>
            <w:r w:rsidRPr="005F500C">
              <w:rPr>
                <w:sz w:val="18"/>
                <w:szCs w:val="18"/>
              </w:rPr>
              <w:t>Yapılan etkinlikler, gözlem formu kullanılarak değerlendirilebilir.</w:t>
            </w:r>
          </w:p>
        </w:tc>
      </w:tr>
      <w:tr w:rsidR="001170D2" w:rsidRPr="0050164F" w14:paraId="688EB1E4" w14:textId="77777777">
        <w:trPr>
          <w:trHeight w:val="229"/>
        </w:trPr>
        <w:tc>
          <w:tcPr>
            <w:tcW w:w="3824" w:type="dxa"/>
            <w:tcBorders>
              <w:top w:val="single" w:sz="6" w:space="0" w:color="000000"/>
              <w:right w:val="single" w:sz="6" w:space="0" w:color="000000"/>
            </w:tcBorders>
          </w:tcPr>
          <w:p w14:paraId="5681AFAB" w14:textId="77777777" w:rsidR="001170D2" w:rsidRPr="0050164F" w:rsidRDefault="00F52DDF">
            <w:pPr>
              <w:pStyle w:val="TableParagraph"/>
              <w:spacing w:line="210" w:lineRule="exact"/>
              <w:ind w:left="70"/>
              <w:rPr>
                <w:sz w:val="18"/>
                <w:szCs w:val="18"/>
              </w:rPr>
            </w:pPr>
            <w:r w:rsidRPr="0050164F">
              <w:rPr>
                <w:sz w:val="18"/>
                <w:szCs w:val="18"/>
              </w:rPr>
              <w:t>Dersin</w:t>
            </w:r>
            <w:r w:rsidRPr="0050164F">
              <w:rPr>
                <w:spacing w:val="-1"/>
                <w:sz w:val="18"/>
                <w:szCs w:val="18"/>
              </w:rPr>
              <w:t xml:space="preserve"> </w:t>
            </w:r>
            <w:r w:rsidRPr="0050164F">
              <w:rPr>
                <w:sz w:val="18"/>
                <w:szCs w:val="18"/>
              </w:rPr>
              <w:t>Diğer</w:t>
            </w:r>
            <w:r w:rsidRPr="0050164F">
              <w:rPr>
                <w:spacing w:val="-2"/>
                <w:sz w:val="18"/>
                <w:szCs w:val="18"/>
              </w:rPr>
              <w:t xml:space="preserve"> </w:t>
            </w:r>
            <w:r w:rsidRPr="0050164F">
              <w:rPr>
                <w:sz w:val="18"/>
                <w:szCs w:val="18"/>
              </w:rPr>
              <w:t xml:space="preserve">Derslerle </w:t>
            </w:r>
            <w:r w:rsidRPr="0050164F">
              <w:rPr>
                <w:spacing w:val="-2"/>
                <w:sz w:val="18"/>
                <w:szCs w:val="18"/>
              </w:rPr>
              <w:t>İlişkisi</w:t>
            </w:r>
          </w:p>
        </w:tc>
        <w:tc>
          <w:tcPr>
            <w:tcW w:w="5960" w:type="dxa"/>
            <w:tcBorders>
              <w:top w:val="single" w:sz="6" w:space="0" w:color="000000"/>
              <w:left w:val="single" w:sz="6" w:space="0" w:color="000000"/>
            </w:tcBorders>
          </w:tcPr>
          <w:p w14:paraId="483D08FD" w14:textId="0B02E3F4" w:rsidR="001170D2" w:rsidRPr="0050164F" w:rsidRDefault="000263E6" w:rsidP="00F267F2">
            <w:pPr>
              <w:rPr>
                <w:sz w:val="18"/>
                <w:szCs w:val="18"/>
              </w:rPr>
            </w:pPr>
            <w:r>
              <w:rPr>
                <w:sz w:val="18"/>
                <w:szCs w:val="18"/>
              </w:rPr>
              <w:t>Görsel sanatlar, Beden eğitimi ve oyun.</w:t>
            </w:r>
          </w:p>
        </w:tc>
      </w:tr>
    </w:tbl>
    <w:p w14:paraId="454B6BD1" w14:textId="77777777" w:rsidR="001170D2" w:rsidRDefault="00F52DDF">
      <w:pPr>
        <w:pStyle w:val="GvdeMetni"/>
        <w:ind w:left="110"/>
        <w:rPr>
          <w:spacing w:val="-5"/>
          <w:sz w:val="18"/>
          <w:szCs w:val="18"/>
        </w:rPr>
      </w:pPr>
      <w:bookmarkStart w:id="2" w:name="BÖLÜM_IV"/>
      <w:bookmarkEnd w:id="2"/>
      <w:r w:rsidRPr="0050164F">
        <w:rPr>
          <w:sz w:val="18"/>
          <w:szCs w:val="18"/>
        </w:rPr>
        <w:t xml:space="preserve">BÖLÜM </w:t>
      </w:r>
      <w:r w:rsidRPr="0050164F">
        <w:rPr>
          <w:spacing w:val="-5"/>
          <w:sz w:val="18"/>
          <w:szCs w:val="18"/>
        </w:rPr>
        <w:t>IV</w:t>
      </w:r>
    </w:p>
    <w:tbl>
      <w:tblPr>
        <w:tblStyle w:val="TabloKlavuzu"/>
        <w:tblW w:w="0" w:type="auto"/>
        <w:jc w:val="center"/>
        <w:tblLook w:val="04A0" w:firstRow="1" w:lastRow="0" w:firstColumn="1" w:lastColumn="0" w:noHBand="0" w:noVBand="1"/>
      </w:tblPr>
      <w:tblGrid>
        <w:gridCol w:w="4921"/>
        <w:gridCol w:w="4917"/>
      </w:tblGrid>
      <w:tr w:rsidR="00E945AC" w14:paraId="5B6DC2DB" w14:textId="77777777" w:rsidTr="00E945AC">
        <w:trPr>
          <w:trHeight w:val="108"/>
          <w:jc w:val="center"/>
        </w:trPr>
        <w:tc>
          <w:tcPr>
            <w:tcW w:w="4921" w:type="dxa"/>
          </w:tcPr>
          <w:p w14:paraId="797411A8" w14:textId="77777777" w:rsidR="00E945AC" w:rsidRPr="00E945AC" w:rsidRDefault="00E945AC" w:rsidP="00E945AC">
            <w:pPr>
              <w:spacing w:line="228" w:lineRule="exact"/>
              <w:ind w:left="65"/>
              <w:rPr>
                <w:sz w:val="20"/>
              </w:rPr>
            </w:pPr>
            <w:r>
              <w:rPr>
                <w:sz w:val="20"/>
              </w:rPr>
              <w:t>Planın</w:t>
            </w:r>
            <w:r>
              <w:rPr>
                <w:spacing w:val="-5"/>
                <w:sz w:val="20"/>
              </w:rPr>
              <w:t xml:space="preserve"> </w:t>
            </w:r>
            <w:r>
              <w:rPr>
                <w:sz w:val="20"/>
              </w:rPr>
              <w:t>Uygulanmasına</w:t>
            </w:r>
            <w:r>
              <w:rPr>
                <w:spacing w:val="-1"/>
                <w:sz w:val="20"/>
              </w:rPr>
              <w:t xml:space="preserve"> </w:t>
            </w:r>
            <w:r>
              <w:rPr>
                <w:sz w:val="20"/>
              </w:rPr>
              <w:t>İlişkin</w:t>
            </w:r>
            <w:r>
              <w:rPr>
                <w:spacing w:val="-2"/>
                <w:sz w:val="20"/>
              </w:rPr>
              <w:t xml:space="preserve"> Açıklamalar</w:t>
            </w:r>
          </w:p>
        </w:tc>
        <w:tc>
          <w:tcPr>
            <w:tcW w:w="4917" w:type="dxa"/>
          </w:tcPr>
          <w:p w14:paraId="74D646F9" w14:textId="77777777" w:rsidR="00E945AC" w:rsidRDefault="00E945AC">
            <w:pPr>
              <w:pStyle w:val="GvdeMetni"/>
              <w:rPr>
                <w:sz w:val="18"/>
                <w:szCs w:val="18"/>
              </w:rPr>
            </w:pPr>
          </w:p>
        </w:tc>
      </w:tr>
    </w:tbl>
    <w:p w14:paraId="1CD923E7" w14:textId="77777777" w:rsidR="00E945AC" w:rsidRPr="0050164F" w:rsidRDefault="00E945AC">
      <w:pPr>
        <w:pStyle w:val="GvdeMetni"/>
        <w:ind w:left="110"/>
        <w:rPr>
          <w:sz w:val="18"/>
          <w:szCs w:val="18"/>
        </w:rPr>
      </w:pPr>
    </w:p>
    <w:p w14:paraId="51430E50" w14:textId="77777777" w:rsidR="001170D2" w:rsidRPr="0050164F" w:rsidRDefault="001170D2">
      <w:pPr>
        <w:ind w:left="120"/>
        <w:rPr>
          <w:sz w:val="18"/>
          <w:szCs w:val="18"/>
        </w:rPr>
      </w:pPr>
    </w:p>
    <w:tbl>
      <w:tblPr>
        <w:tblStyle w:val="TableNormal"/>
        <w:tblW w:w="9899" w:type="dxa"/>
        <w:jc w:val="center"/>
        <w:tblLayout w:type="fixed"/>
        <w:tblLook w:val="01E0" w:firstRow="1" w:lastRow="1" w:firstColumn="1" w:lastColumn="1" w:noHBand="0" w:noVBand="0"/>
      </w:tblPr>
      <w:tblGrid>
        <w:gridCol w:w="3365"/>
        <w:gridCol w:w="3267"/>
        <w:gridCol w:w="3267"/>
      </w:tblGrid>
      <w:tr w:rsidR="00B33FD4" w:rsidRPr="0050164F" w14:paraId="49A8CE61" w14:textId="77777777" w:rsidTr="00B33FD4">
        <w:trPr>
          <w:trHeight w:val="194"/>
          <w:jc w:val="center"/>
        </w:trPr>
        <w:tc>
          <w:tcPr>
            <w:tcW w:w="3365" w:type="dxa"/>
          </w:tcPr>
          <w:p w14:paraId="574FD0AD" w14:textId="77777777" w:rsidR="00DC329B" w:rsidRDefault="00DC329B" w:rsidP="00B33FD4">
            <w:pPr>
              <w:pStyle w:val="TableParagraph"/>
              <w:ind w:right="12"/>
              <w:jc w:val="center"/>
              <w:rPr>
                <w:sz w:val="18"/>
                <w:szCs w:val="18"/>
              </w:rPr>
            </w:pPr>
          </w:p>
          <w:p w14:paraId="3331424E" w14:textId="4ECE318D" w:rsidR="00B33FD4" w:rsidRPr="0050164F" w:rsidRDefault="00B33FD4" w:rsidP="00B33FD4">
            <w:pPr>
              <w:pStyle w:val="TableParagraph"/>
              <w:ind w:right="12"/>
              <w:jc w:val="center"/>
              <w:rPr>
                <w:sz w:val="18"/>
                <w:szCs w:val="18"/>
              </w:rPr>
            </w:pPr>
            <w:r w:rsidRPr="0050164F">
              <w:rPr>
                <w:sz w:val="18"/>
                <w:szCs w:val="18"/>
              </w:rPr>
              <w:t>Sınıf</w:t>
            </w:r>
            <w:r w:rsidRPr="0050164F">
              <w:rPr>
                <w:spacing w:val="-6"/>
                <w:sz w:val="18"/>
                <w:szCs w:val="18"/>
              </w:rPr>
              <w:t xml:space="preserve"> </w:t>
            </w:r>
            <w:r w:rsidRPr="0050164F">
              <w:rPr>
                <w:spacing w:val="-2"/>
                <w:sz w:val="18"/>
                <w:szCs w:val="18"/>
              </w:rPr>
              <w:t>Öğretmeni</w:t>
            </w:r>
          </w:p>
        </w:tc>
        <w:tc>
          <w:tcPr>
            <w:tcW w:w="3267" w:type="dxa"/>
          </w:tcPr>
          <w:p w14:paraId="03C98C45" w14:textId="77777777" w:rsidR="00B33FD4" w:rsidRDefault="00B33FD4" w:rsidP="00B33FD4">
            <w:pPr>
              <w:pStyle w:val="TableParagraph"/>
              <w:ind w:right="45"/>
              <w:jc w:val="center"/>
              <w:rPr>
                <w:sz w:val="18"/>
                <w:szCs w:val="18"/>
              </w:rPr>
            </w:pPr>
          </w:p>
        </w:tc>
        <w:tc>
          <w:tcPr>
            <w:tcW w:w="3267" w:type="dxa"/>
          </w:tcPr>
          <w:p w14:paraId="6616F60D" w14:textId="77777777" w:rsidR="00B33FD4" w:rsidRDefault="00B33FD4" w:rsidP="00B33FD4">
            <w:pPr>
              <w:pStyle w:val="TableParagraph"/>
              <w:ind w:right="45"/>
              <w:jc w:val="center"/>
              <w:rPr>
                <w:sz w:val="18"/>
                <w:szCs w:val="18"/>
              </w:rPr>
            </w:pPr>
          </w:p>
          <w:p w14:paraId="19EA3966" w14:textId="77777777" w:rsidR="00B33FD4" w:rsidRPr="0050164F" w:rsidRDefault="00B33FD4" w:rsidP="00B33FD4">
            <w:pPr>
              <w:pStyle w:val="TableParagraph"/>
              <w:ind w:right="45"/>
              <w:jc w:val="center"/>
              <w:rPr>
                <w:sz w:val="18"/>
                <w:szCs w:val="18"/>
              </w:rPr>
            </w:pPr>
            <w:r w:rsidRPr="0050164F">
              <w:rPr>
                <w:sz w:val="18"/>
                <w:szCs w:val="18"/>
              </w:rPr>
              <w:t>Okul</w:t>
            </w:r>
            <w:r w:rsidRPr="0050164F">
              <w:rPr>
                <w:spacing w:val="-13"/>
                <w:sz w:val="18"/>
                <w:szCs w:val="18"/>
              </w:rPr>
              <w:t xml:space="preserve"> </w:t>
            </w:r>
            <w:r w:rsidRPr="0050164F">
              <w:rPr>
                <w:sz w:val="18"/>
                <w:szCs w:val="18"/>
              </w:rPr>
              <w:t>Müdürü</w:t>
            </w:r>
          </w:p>
        </w:tc>
      </w:tr>
    </w:tbl>
    <w:p w14:paraId="6C022E49" w14:textId="77777777" w:rsidR="00F52DDF" w:rsidRPr="0050164F" w:rsidRDefault="00F52DDF"/>
    <w:sectPr w:rsidR="00F52DDF" w:rsidRPr="0050164F" w:rsidSect="001170D2">
      <w:type w:val="continuous"/>
      <w:pgSz w:w="11910" w:h="16840"/>
      <w:pgMar w:top="780" w:right="940" w:bottom="280" w:left="92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ehmi Demir" w:date="2024-10-09T10:23:00Z" w:initials="d">
    <w:p w14:paraId="2162D47E" w14:textId="6A11FB75" w:rsidR="005F500C" w:rsidRDefault="005F500C" w:rsidP="005F500C">
      <w:pPr>
        <w:widowControl/>
        <w:adjustRightInd w:val="0"/>
      </w:pPr>
      <w:r>
        <w:rPr>
          <w:rStyle w:val="AklamaBavurusu"/>
        </w:rPr>
        <w:annotationRef/>
      </w:r>
      <w:r>
        <w:rPr>
          <w:rFonts w:ascii="Barlow-Light" w:eastAsiaTheme="minorHAnsi" w:hAnsi="Barlow-Light" w:cs="Barlow-Light"/>
          <w:sz w:val="20"/>
          <w:szCs w:val="20"/>
        </w:rPr>
        <w:t>Okumak</w:t>
      </w:r>
      <w:r>
        <w:rPr>
          <w:rFonts w:ascii="Barlow-Light" w:eastAsiaTheme="minorHAnsi" w:hAnsi="Barlow-Light" w:cs="Barlow-Light"/>
          <w:sz w:val="20"/>
          <w:szCs w:val="20"/>
        </w:rPr>
        <w:t>, yazmak,</w:t>
      </w:r>
      <w:r>
        <w:rPr>
          <w:rFonts w:ascii="Barlow-Light" w:eastAsiaTheme="minorHAnsi" w:hAnsi="Barlow-Light" w:cs="Barlow-Light"/>
          <w:sz w:val="20"/>
          <w:szCs w:val="20"/>
        </w:rPr>
        <w:t xml:space="preserve"> </w:t>
      </w:r>
      <w:r>
        <w:rPr>
          <w:rFonts w:ascii="Barlow-Light" w:eastAsiaTheme="minorHAnsi" w:hAnsi="Barlow-Light" w:cs="Barlow-Light"/>
          <w:sz w:val="20"/>
          <w:szCs w:val="20"/>
        </w:rPr>
        <w:t>çizmek, bulmak, seçmek, belirlemek, işaret etmek, ölçmek, sunmak, çevirmek, kaydetmek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62D4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0D813" w16cex:dateUtc="2024-10-09T0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62D47E" w16cid:durableId="2AB0D81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8">
    <w:altName w:val="Times New Roman"/>
    <w:panose1 w:val="00000000000000000000"/>
    <w:charset w:val="00"/>
    <w:family w:val="roman"/>
    <w:notTrueType/>
    <w:pitch w:val="default"/>
  </w:font>
  <w:font w:name="Barlow-Light">
    <w:altName w:val="Barlow"/>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4F69"/>
    <w:multiLevelType w:val="hybridMultilevel"/>
    <w:tmpl w:val="5824BBC2"/>
    <w:lvl w:ilvl="0" w:tplc="AA2840B6">
      <w:numFmt w:val="bullet"/>
      <w:lvlText w:val=""/>
      <w:lvlJc w:val="left"/>
      <w:pPr>
        <w:ind w:left="430" w:hanging="360"/>
      </w:pPr>
      <w:rPr>
        <w:rFonts w:ascii="Wingdings" w:eastAsia="Wingdings" w:hAnsi="Wingdings" w:cs="Wingdings" w:hint="default"/>
        <w:b w:val="0"/>
        <w:bCs w:val="0"/>
        <w:i w:val="0"/>
        <w:iCs w:val="0"/>
        <w:spacing w:val="0"/>
        <w:w w:val="100"/>
        <w:sz w:val="20"/>
        <w:szCs w:val="20"/>
        <w:lang w:val="tr-TR" w:eastAsia="en-US" w:bidi="ar-SA"/>
      </w:rPr>
    </w:lvl>
    <w:lvl w:ilvl="1" w:tplc="FF448D84">
      <w:numFmt w:val="bullet"/>
      <w:lvlText w:val="•"/>
      <w:lvlJc w:val="left"/>
      <w:pPr>
        <w:ind w:left="577" w:hanging="360"/>
      </w:pPr>
      <w:rPr>
        <w:rFonts w:hint="default"/>
        <w:lang w:val="tr-TR" w:eastAsia="en-US" w:bidi="ar-SA"/>
      </w:rPr>
    </w:lvl>
    <w:lvl w:ilvl="2" w:tplc="997CB40E">
      <w:numFmt w:val="bullet"/>
      <w:lvlText w:val="•"/>
      <w:lvlJc w:val="left"/>
      <w:pPr>
        <w:ind w:left="715" w:hanging="360"/>
      </w:pPr>
      <w:rPr>
        <w:rFonts w:hint="default"/>
        <w:lang w:val="tr-TR" w:eastAsia="en-US" w:bidi="ar-SA"/>
      </w:rPr>
    </w:lvl>
    <w:lvl w:ilvl="3" w:tplc="328EEF40">
      <w:numFmt w:val="bullet"/>
      <w:lvlText w:val="•"/>
      <w:lvlJc w:val="left"/>
      <w:pPr>
        <w:ind w:left="852" w:hanging="360"/>
      </w:pPr>
      <w:rPr>
        <w:rFonts w:hint="default"/>
        <w:lang w:val="tr-TR" w:eastAsia="en-US" w:bidi="ar-SA"/>
      </w:rPr>
    </w:lvl>
    <w:lvl w:ilvl="4" w:tplc="1B32C508">
      <w:numFmt w:val="bullet"/>
      <w:lvlText w:val="•"/>
      <w:lvlJc w:val="left"/>
      <w:pPr>
        <w:ind w:left="990" w:hanging="360"/>
      </w:pPr>
      <w:rPr>
        <w:rFonts w:hint="default"/>
        <w:lang w:val="tr-TR" w:eastAsia="en-US" w:bidi="ar-SA"/>
      </w:rPr>
    </w:lvl>
    <w:lvl w:ilvl="5" w:tplc="39F0085A">
      <w:numFmt w:val="bullet"/>
      <w:lvlText w:val="•"/>
      <w:lvlJc w:val="left"/>
      <w:pPr>
        <w:ind w:left="1128" w:hanging="360"/>
      </w:pPr>
      <w:rPr>
        <w:rFonts w:hint="default"/>
        <w:lang w:val="tr-TR" w:eastAsia="en-US" w:bidi="ar-SA"/>
      </w:rPr>
    </w:lvl>
    <w:lvl w:ilvl="6" w:tplc="B2B8E7F8">
      <w:numFmt w:val="bullet"/>
      <w:lvlText w:val="•"/>
      <w:lvlJc w:val="left"/>
      <w:pPr>
        <w:ind w:left="1265" w:hanging="360"/>
      </w:pPr>
      <w:rPr>
        <w:rFonts w:hint="default"/>
        <w:lang w:val="tr-TR" w:eastAsia="en-US" w:bidi="ar-SA"/>
      </w:rPr>
    </w:lvl>
    <w:lvl w:ilvl="7" w:tplc="A02A029A">
      <w:numFmt w:val="bullet"/>
      <w:lvlText w:val="•"/>
      <w:lvlJc w:val="left"/>
      <w:pPr>
        <w:ind w:left="1403" w:hanging="360"/>
      </w:pPr>
      <w:rPr>
        <w:rFonts w:hint="default"/>
        <w:lang w:val="tr-TR" w:eastAsia="en-US" w:bidi="ar-SA"/>
      </w:rPr>
    </w:lvl>
    <w:lvl w:ilvl="8" w:tplc="20D60E52">
      <w:numFmt w:val="bullet"/>
      <w:lvlText w:val="•"/>
      <w:lvlJc w:val="left"/>
      <w:pPr>
        <w:ind w:left="1540" w:hanging="360"/>
      </w:pPr>
      <w:rPr>
        <w:rFonts w:hint="default"/>
        <w:lang w:val="tr-TR" w:eastAsia="en-US" w:bidi="ar-SA"/>
      </w:rPr>
    </w:lvl>
  </w:abstractNum>
  <w:abstractNum w:abstractNumId="1" w15:restartNumberingAfterBreak="0">
    <w:nsid w:val="3C0963EB"/>
    <w:multiLevelType w:val="hybridMultilevel"/>
    <w:tmpl w:val="16865B96"/>
    <w:lvl w:ilvl="0" w:tplc="22765572">
      <w:numFmt w:val="bullet"/>
      <w:lvlText w:val=""/>
      <w:lvlJc w:val="left"/>
      <w:pPr>
        <w:ind w:left="430" w:hanging="360"/>
      </w:pPr>
      <w:rPr>
        <w:rFonts w:ascii="Wingdings" w:eastAsia="Wingdings" w:hAnsi="Wingdings" w:cs="Wingdings" w:hint="default"/>
        <w:b w:val="0"/>
        <w:bCs w:val="0"/>
        <w:i w:val="0"/>
        <w:iCs w:val="0"/>
        <w:spacing w:val="0"/>
        <w:w w:val="100"/>
        <w:sz w:val="20"/>
        <w:szCs w:val="20"/>
        <w:lang w:val="tr-TR" w:eastAsia="en-US" w:bidi="ar-SA"/>
      </w:rPr>
    </w:lvl>
    <w:lvl w:ilvl="1" w:tplc="83B2CD3C">
      <w:numFmt w:val="bullet"/>
      <w:lvlText w:val="•"/>
      <w:lvlJc w:val="left"/>
      <w:pPr>
        <w:ind w:left="777" w:hanging="360"/>
      </w:pPr>
      <w:rPr>
        <w:rFonts w:hint="default"/>
        <w:lang w:val="tr-TR" w:eastAsia="en-US" w:bidi="ar-SA"/>
      </w:rPr>
    </w:lvl>
    <w:lvl w:ilvl="2" w:tplc="27E833B6">
      <w:numFmt w:val="bullet"/>
      <w:lvlText w:val="•"/>
      <w:lvlJc w:val="left"/>
      <w:pPr>
        <w:ind w:left="1114" w:hanging="360"/>
      </w:pPr>
      <w:rPr>
        <w:rFonts w:hint="default"/>
        <w:lang w:val="tr-TR" w:eastAsia="en-US" w:bidi="ar-SA"/>
      </w:rPr>
    </w:lvl>
    <w:lvl w:ilvl="3" w:tplc="2922793A">
      <w:numFmt w:val="bullet"/>
      <w:lvlText w:val="•"/>
      <w:lvlJc w:val="left"/>
      <w:pPr>
        <w:ind w:left="1451" w:hanging="360"/>
      </w:pPr>
      <w:rPr>
        <w:rFonts w:hint="default"/>
        <w:lang w:val="tr-TR" w:eastAsia="en-US" w:bidi="ar-SA"/>
      </w:rPr>
    </w:lvl>
    <w:lvl w:ilvl="4" w:tplc="05722B7E">
      <w:numFmt w:val="bullet"/>
      <w:lvlText w:val="•"/>
      <w:lvlJc w:val="left"/>
      <w:pPr>
        <w:ind w:left="1788" w:hanging="360"/>
      </w:pPr>
      <w:rPr>
        <w:rFonts w:hint="default"/>
        <w:lang w:val="tr-TR" w:eastAsia="en-US" w:bidi="ar-SA"/>
      </w:rPr>
    </w:lvl>
    <w:lvl w:ilvl="5" w:tplc="D1288E12">
      <w:numFmt w:val="bullet"/>
      <w:lvlText w:val="•"/>
      <w:lvlJc w:val="left"/>
      <w:pPr>
        <w:ind w:left="2125" w:hanging="360"/>
      </w:pPr>
      <w:rPr>
        <w:rFonts w:hint="default"/>
        <w:lang w:val="tr-TR" w:eastAsia="en-US" w:bidi="ar-SA"/>
      </w:rPr>
    </w:lvl>
    <w:lvl w:ilvl="6" w:tplc="DFB0EE8C">
      <w:numFmt w:val="bullet"/>
      <w:lvlText w:val="•"/>
      <w:lvlJc w:val="left"/>
      <w:pPr>
        <w:ind w:left="2462" w:hanging="360"/>
      </w:pPr>
      <w:rPr>
        <w:rFonts w:hint="default"/>
        <w:lang w:val="tr-TR" w:eastAsia="en-US" w:bidi="ar-SA"/>
      </w:rPr>
    </w:lvl>
    <w:lvl w:ilvl="7" w:tplc="1A126E32">
      <w:numFmt w:val="bullet"/>
      <w:lvlText w:val="•"/>
      <w:lvlJc w:val="left"/>
      <w:pPr>
        <w:ind w:left="2800" w:hanging="360"/>
      </w:pPr>
      <w:rPr>
        <w:rFonts w:hint="default"/>
        <w:lang w:val="tr-TR" w:eastAsia="en-US" w:bidi="ar-SA"/>
      </w:rPr>
    </w:lvl>
    <w:lvl w:ilvl="8" w:tplc="FF46DF66">
      <w:numFmt w:val="bullet"/>
      <w:lvlText w:val="•"/>
      <w:lvlJc w:val="left"/>
      <w:pPr>
        <w:ind w:left="3137" w:hanging="360"/>
      </w:pPr>
      <w:rPr>
        <w:rFonts w:hint="default"/>
        <w:lang w:val="tr-TR" w:eastAsia="en-US" w:bidi="ar-SA"/>
      </w:rPr>
    </w:lvl>
  </w:abstractNum>
  <w:abstractNum w:abstractNumId="2" w15:restartNumberingAfterBreak="0">
    <w:nsid w:val="487025C7"/>
    <w:multiLevelType w:val="hybridMultilevel"/>
    <w:tmpl w:val="DB420DFC"/>
    <w:lvl w:ilvl="0" w:tplc="DAC8CAA0">
      <w:numFmt w:val="bullet"/>
      <w:lvlText w:val=""/>
      <w:lvlJc w:val="left"/>
      <w:pPr>
        <w:ind w:left="70" w:hanging="360"/>
      </w:pPr>
      <w:rPr>
        <w:rFonts w:ascii="Wingdings" w:eastAsia="Wingdings" w:hAnsi="Wingdings" w:cs="Wingdings" w:hint="default"/>
        <w:b w:val="0"/>
        <w:bCs w:val="0"/>
        <w:i w:val="0"/>
        <w:iCs w:val="0"/>
        <w:spacing w:val="0"/>
        <w:w w:val="100"/>
        <w:sz w:val="20"/>
        <w:szCs w:val="20"/>
        <w:lang w:val="tr-TR" w:eastAsia="en-US" w:bidi="ar-SA"/>
      </w:rPr>
    </w:lvl>
    <w:lvl w:ilvl="1" w:tplc="F570763E">
      <w:numFmt w:val="bullet"/>
      <w:lvlText w:val="•"/>
      <w:lvlJc w:val="left"/>
      <w:pPr>
        <w:ind w:left="311" w:hanging="360"/>
      </w:pPr>
      <w:rPr>
        <w:rFonts w:hint="default"/>
        <w:lang w:val="tr-TR" w:eastAsia="en-US" w:bidi="ar-SA"/>
      </w:rPr>
    </w:lvl>
    <w:lvl w:ilvl="2" w:tplc="879010FC">
      <w:numFmt w:val="bullet"/>
      <w:lvlText w:val="•"/>
      <w:lvlJc w:val="left"/>
      <w:pPr>
        <w:ind w:left="542" w:hanging="360"/>
      </w:pPr>
      <w:rPr>
        <w:rFonts w:hint="default"/>
        <w:lang w:val="tr-TR" w:eastAsia="en-US" w:bidi="ar-SA"/>
      </w:rPr>
    </w:lvl>
    <w:lvl w:ilvl="3" w:tplc="F466749C">
      <w:numFmt w:val="bullet"/>
      <w:lvlText w:val="•"/>
      <w:lvlJc w:val="left"/>
      <w:pPr>
        <w:ind w:left="773" w:hanging="360"/>
      </w:pPr>
      <w:rPr>
        <w:rFonts w:hint="default"/>
        <w:lang w:val="tr-TR" w:eastAsia="en-US" w:bidi="ar-SA"/>
      </w:rPr>
    </w:lvl>
    <w:lvl w:ilvl="4" w:tplc="24F41DA4">
      <w:numFmt w:val="bullet"/>
      <w:lvlText w:val="•"/>
      <w:lvlJc w:val="left"/>
      <w:pPr>
        <w:ind w:left="1005" w:hanging="360"/>
      </w:pPr>
      <w:rPr>
        <w:rFonts w:hint="default"/>
        <w:lang w:val="tr-TR" w:eastAsia="en-US" w:bidi="ar-SA"/>
      </w:rPr>
    </w:lvl>
    <w:lvl w:ilvl="5" w:tplc="A77CF35A">
      <w:numFmt w:val="bullet"/>
      <w:lvlText w:val="•"/>
      <w:lvlJc w:val="left"/>
      <w:pPr>
        <w:ind w:left="1236" w:hanging="360"/>
      </w:pPr>
      <w:rPr>
        <w:rFonts w:hint="default"/>
        <w:lang w:val="tr-TR" w:eastAsia="en-US" w:bidi="ar-SA"/>
      </w:rPr>
    </w:lvl>
    <w:lvl w:ilvl="6" w:tplc="89087804">
      <w:numFmt w:val="bullet"/>
      <w:lvlText w:val="•"/>
      <w:lvlJc w:val="left"/>
      <w:pPr>
        <w:ind w:left="1467" w:hanging="360"/>
      </w:pPr>
      <w:rPr>
        <w:rFonts w:hint="default"/>
        <w:lang w:val="tr-TR" w:eastAsia="en-US" w:bidi="ar-SA"/>
      </w:rPr>
    </w:lvl>
    <w:lvl w:ilvl="7" w:tplc="B81CAF48">
      <w:numFmt w:val="bullet"/>
      <w:lvlText w:val="•"/>
      <w:lvlJc w:val="left"/>
      <w:pPr>
        <w:ind w:left="1698" w:hanging="360"/>
      </w:pPr>
      <w:rPr>
        <w:rFonts w:hint="default"/>
        <w:lang w:val="tr-TR" w:eastAsia="en-US" w:bidi="ar-SA"/>
      </w:rPr>
    </w:lvl>
    <w:lvl w:ilvl="8" w:tplc="E0325E44">
      <w:numFmt w:val="bullet"/>
      <w:lvlText w:val="•"/>
      <w:lvlJc w:val="left"/>
      <w:pPr>
        <w:ind w:left="1930" w:hanging="360"/>
      </w:pPr>
      <w:rPr>
        <w:rFonts w:hint="default"/>
        <w:lang w:val="tr-TR" w:eastAsia="en-US" w:bidi="ar-SA"/>
      </w:rPr>
    </w:lvl>
  </w:abstractNum>
  <w:abstractNum w:abstractNumId="3" w15:restartNumberingAfterBreak="0">
    <w:nsid w:val="4DFF6735"/>
    <w:multiLevelType w:val="hybridMultilevel"/>
    <w:tmpl w:val="3C76F87C"/>
    <w:lvl w:ilvl="0" w:tplc="6FF80E04">
      <w:numFmt w:val="bullet"/>
      <w:lvlText w:val=""/>
      <w:lvlJc w:val="left"/>
      <w:pPr>
        <w:ind w:left="470" w:hanging="360"/>
      </w:pPr>
      <w:rPr>
        <w:rFonts w:ascii="Wingdings" w:eastAsia="Wingdings" w:hAnsi="Wingdings" w:cs="Wingdings" w:hint="default"/>
        <w:b w:val="0"/>
        <w:bCs w:val="0"/>
        <w:i w:val="0"/>
        <w:iCs w:val="0"/>
        <w:spacing w:val="0"/>
        <w:w w:val="100"/>
        <w:sz w:val="20"/>
        <w:szCs w:val="20"/>
        <w:lang w:val="tr-TR" w:eastAsia="en-US" w:bidi="ar-SA"/>
      </w:rPr>
    </w:lvl>
    <w:lvl w:ilvl="1" w:tplc="15DE5B74">
      <w:numFmt w:val="bullet"/>
      <w:lvlText w:val="•"/>
      <w:lvlJc w:val="left"/>
      <w:pPr>
        <w:ind w:left="815" w:hanging="360"/>
      </w:pPr>
      <w:rPr>
        <w:rFonts w:hint="default"/>
        <w:lang w:val="tr-TR" w:eastAsia="en-US" w:bidi="ar-SA"/>
      </w:rPr>
    </w:lvl>
    <w:lvl w:ilvl="2" w:tplc="071E61C6">
      <w:numFmt w:val="bullet"/>
      <w:lvlText w:val="•"/>
      <w:lvlJc w:val="left"/>
      <w:pPr>
        <w:ind w:left="1151" w:hanging="360"/>
      </w:pPr>
      <w:rPr>
        <w:rFonts w:hint="default"/>
        <w:lang w:val="tr-TR" w:eastAsia="en-US" w:bidi="ar-SA"/>
      </w:rPr>
    </w:lvl>
    <w:lvl w:ilvl="3" w:tplc="5D70263E">
      <w:numFmt w:val="bullet"/>
      <w:lvlText w:val="•"/>
      <w:lvlJc w:val="left"/>
      <w:pPr>
        <w:ind w:left="1486" w:hanging="360"/>
      </w:pPr>
      <w:rPr>
        <w:rFonts w:hint="default"/>
        <w:lang w:val="tr-TR" w:eastAsia="en-US" w:bidi="ar-SA"/>
      </w:rPr>
    </w:lvl>
    <w:lvl w:ilvl="4" w:tplc="6A6E7D3E">
      <w:numFmt w:val="bullet"/>
      <w:lvlText w:val="•"/>
      <w:lvlJc w:val="left"/>
      <w:pPr>
        <w:ind w:left="1822" w:hanging="360"/>
      </w:pPr>
      <w:rPr>
        <w:rFonts w:hint="default"/>
        <w:lang w:val="tr-TR" w:eastAsia="en-US" w:bidi="ar-SA"/>
      </w:rPr>
    </w:lvl>
    <w:lvl w:ilvl="5" w:tplc="38347B48">
      <w:numFmt w:val="bullet"/>
      <w:lvlText w:val="•"/>
      <w:lvlJc w:val="left"/>
      <w:pPr>
        <w:ind w:left="2157" w:hanging="360"/>
      </w:pPr>
      <w:rPr>
        <w:rFonts w:hint="default"/>
        <w:lang w:val="tr-TR" w:eastAsia="en-US" w:bidi="ar-SA"/>
      </w:rPr>
    </w:lvl>
    <w:lvl w:ilvl="6" w:tplc="1B167ACE">
      <w:numFmt w:val="bullet"/>
      <w:lvlText w:val="•"/>
      <w:lvlJc w:val="left"/>
      <w:pPr>
        <w:ind w:left="2493" w:hanging="360"/>
      </w:pPr>
      <w:rPr>
        <w:rFonts w:hint="default"/>
        <w:lang w:val="tr-TR" w:eastAsia="en-US" w:bidi="ar-SA"/>
      </w:rPr>
    </w:lvl>
    <w:lvl w:ilvl="7" w:tplc="A912C37A">
      <w:numFmt w:val="bullet"/>
      <w:lvlText w:val="•"/>
      <w:lvlJc w:val="left"/>
      <w:pPr>
        <w:ind w:left="2828" w:hanging="360"/>
      </w:pPr>
      <w:rPr>
        <w:rFonts w:hint="default"/>
        <w:lang w:val="tr-TR" w:eastAsia="en-US" w:bidi="ar-SA"/>
      </w:rPr>
    </w:lvl>
    <w:lvl w:ilvl="8" w:tplc="CB4EF3F6">
      <w:numFmt w:val="bullet"/>
      <w:lvlText w:val="•"/>
      <w:lvlJc w:val="left"/>
      <w:pPr>
        <w:ind w:left="3164" w:hanging="360"/>
      </w:pPr>
      <w:rPr>
        <w:rFonts w:hint="default"/>
        <w:lang w:val="tr-TR" w:eastAsia="en-US" w:bidi="ar-SA"/>
      </w:rPr>
    </w:lvl>
  </w:abstractNum>
  <w:abstractNum w:abstractNumId="4" w15:restartNumberingAfterBreak="0">
    <w:nsid w:val="5A6B1355"/>
    <w:multiLevelType w:val="hybridMultilevel"/>
    <w:tmpl w:val="C1F44076"/>
    <w:lvl w:ilvl="0" w:tplc="683C5AD0">
      <w:numFmt w:val="bullet"/>
      <w:lvlText w:val=""/>
      <w:lvlJc w:val="left"/>
      <w:pPr>
        <w:ind w:left="420" w:hanging="360"/>
      </w:pPr>
      <w:rPr>
        <w:rFonts w:ascii="Wingdings" w:eastAsia="Wingdings" w:hAnsi="Wingdings" w:cs="Wingdings" w:hint="default"/>
        <w:b w:val="0"/>
        <w:bCs w:val="0"/>
        <w:i w:val="0"/>
        <w:iCs w:val="0"/>
        <w:spacing w:val="0"/>
        <w:w w:val="100"/>
        <w:sz w:val="20"/>
        <w:szCs w:val="20"/>
        <w:lang w:val="tr-TR" w:eastAsia="en-US" w:bidi="ar-SA"/>
      </w:rPr>
    </w:lvl>
    <w:lvl w:ilvl="1" w:tplc="3C8E75DC">
      <w:numFmt w:val="bullet"/>
      <w:lvlText w:val="•"/>
      <w:lvlJc w:val="left"/>
      <w:pPr>
        <w:ind w:left="761" w:hanging="360"/>
      </w:pPr>
      <w:rPr>
        <w:rFonts w:hint="default"/>
        <w:lang w:val="tr-TR" w:eastAsia="en-US" w:bidi="ar-SA"/>
      </w:rPr>
    </w:lvl>
    <w:lvl w:ilvl="2" w:tplc="1940F15C">
      <w:numFmt w:val="bullet"/>
      <w:lvlText w:val="•"/>
      <w:lvlJc w:val="left"/>
      <w:pPr>
        <w:ind w:left="1103" w:hanging="360"/>
      </w:pPr>
      <w:rPr>
        <w:rFonts w:hint="default"/>
        <w:lang w:val="tr-TR" w:eastAsia="en-US" w:bidi="ar-SA"/>
      </w:rPr>
    </w:lvl>
    <w:lvl w:ilvl="3" w:tplc="EFA062D8">
      <w:numFmt w:val="bullet"/>
      <w:lvlText w:val="•"/>
      <w:lvlJc w:val="left"/>
      <w:pPr>
        <w:ind w:left="1444" w:hanging="360"/>
      </w:pPr>
      <w:rPr>
        <w:rFonts w:hint="default"/>
        <w:lang w:val="tr-TR" w:eastAsia="en-US" w:bidi="ar-SA"/>
      </w:rPr>
    </w:lvl>
    <w:lvl w:ilvl="4" w:tplc="952063E4">
      <w:numFmt w:val="bullet"/>
      <w:lvlText w:val="•"/>
      <w:lvlJc w:val="left"/>
      <w:pPr>
        <w:ind w:left="1786" w:hanging="360"/>
      </w:pPr>
      <w:rPr>
        <w:rFonts w:hint="default"/>
        <w:lang w:val="tr-TR" w:eastAsia="en-US" w:bidi="ar-SA"/>
      </w:rPr>
    </w:lvl>
    <w:lvl w:ilvl="5" w:tplc="7EC60E9A">
      <w:numFmt w:val="bullet"/>
      <w:lvlText w:val="•"/>
      <w:lvlJc w:val="left"/>
      <w:pPr>
        <w:ind w:left="2127" w:hanging="360"/>
      </w:pPr>
      <w:rPr>
        <w:rFonts w:hint="default"/>
        <w:lang w:val="tr-TR" w:eastAsia="en-US" w:bidi="ar-SA"/>
      </w:rPr>
    </w:lvl>
    <w:lvl w:ilvl="6" w:tplc="A59AA120">
      <w:numFmt w:val="bullet"/>
      <w:lvlText w:val="•"/>
      <w:lvlJc w:val="left"/>
      <w:pPr>
        <w:ind w:left="2469" w:hanging="360"/>
      </w:pPr>
      <w:rPr>
        <w:rFonts w:hint="default"/>
        <w:lang w:val="tr-TR" w:eastAsia="en-US" w:bidi="ar-SA"/>
      </w:rPr>
    </w:lvl>
    <w:lvl w:ilvl="7" w:tplc="BA944564">
      <w:numFmt w:val="bullet"/>
      <w:lvlText w:val="•"/>
      <w:lvlJc w:val="left"/>
      <w:pPr>
        <w:ind w:left="2810" w:hanging="360"/>
      </w:pPr>
      <w:rPr>
        <w:rFonts w:hint="default"/>
        <w:lang w:val="tr-TR" w:eastAsia="en-US" w:bidi="ar-SA"/>
      </w:rPr>
    </w:lvl>
    <w:lvl w:ilvl="8" w:tplc="7AF4589A">
      <w:numFmt w:val="bullet"/>
      <w:lvlText w:val="•"/>
      <w:lvlJc w:val="left"/>
      <w:pPr>
        <w:ind w:left="3152" w:hanging="360"/>
      </w:pPr>
      <w:rPr>
        <w:rFonts w:hint="default"/>
        <w:lang w:val="tr-TR" w:eastAsia="en-US" w:bidi="ar-SA"/>
      </w:rPr>
    </w:lvl>
  </w:abstractNum>
  <w:num w:numId="1">
    <w:abstractNumId w:val="1"/>
  </w:num>
  <w:num w:numId="2">
    <w:abstractNumId w:val="0"/>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hmi Demir">
    <w15:presenceInfo w15:providerId="None" w15:userId="Fehmi Dem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savePreviewPicture/>
  <w:compat>
    <w:ulTrailSpace/>
    <w:shapeLayoutLikeWW8/>
    <w:compatSetting w:name="compatibilityMode" w:uri="http://schemas.microsoft.com/office/word" w:val="12"/>
    <w:compatSetting w:name="useWord2013TrackBottomHyphenation" w:uri="http://schemas.microsoft.com/office/word" w:val="1"/>
  </w:compat>
  <w:rsids>
    <w:rsidRoot w:val="001170D2"/>
    <w:rsid w:val="000263E6"/>
    <w:rsid w:val="000D7B5B"/>
    <w:rsid w:val="000E0100"/>
    <w:rsid w:val="00101D73"/>
    <w:rsid w:val="001170D2"/>
    <w:rsid w:val="001257C9"/>
    <w:rsid w:val="001854F0"/>
    <w:rsid w:val="001C2CDC"/>
    <w:rsid w:val="00223831"/>
    <w:rsid w:val="0029080E"/>
    <w:rsid w:val="002A11AE"/>
    <w:rsid w:val="003D3378"/>
    <w:rsid w:val="003F2A9F"/>
    <w:rsid w:val="0050164F"/>
    <w:rsid w:val="00551F91"/>
    <w:rsid w:val="0056105A"/>
    <w:rsid w:val="005A6563"/>
    <w:rsid w:val="005F500C"/>
    <w:rsid w:val="006101D3"/>
    <w:rsid w:val="00662AED"/>
    <w:rsid w:val="00687999"/>
    <w:rsid w:val="006D6CCA"/>
    <w:rsid w:val="007B165F"/>
    <w:rsid w:val="007F0635"/>
    <w:rsid w:val="00841DC1"/>
    <w:rsid w:val="008744A1"/>
    <w:rsid w:val="00877D1A"/>
    <w:rsid w:val="008D14B5"/>
    <w:rsid w:val="008E2E01"/>
    <w:rsid w:val="00963769"/>
    <w:rsid w:val="009A42EE"/>
    <w:rsid w:val="00A44627"/>
    <w:rsid w:val="00A62D86"/>
    <w:rsid w:val="00A66AF3"/>
    <w:rsid w:val="00AE6939"/>
    <w:rsid w:val="00B33FD4"/>
    <w:rsid w:val="00BE53BC"/>
    <w:rsid w:val="00C54A7F"/>
    <w:rsid w:val="00C71514"/>
    <w:rsid w:val="00CD05BB"/>
    <w:rsid w:val="00D62EFF"/>
    <w:rsid w:val="00DB1516"/>
    <w:rsid w:val="00DC329B"/>
    <w:rsid w:val="00DF1B8C"/>
    <w:rsid w:val="00E31488"/>
    <w:rsid w:val="00E945AC"/>
    <w:rsid w:val="00F267F2"/>
    <w:rsid w:val="00F52DDF"/>
    <w:rsid w:val="00FB0F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44CB1"/>
  <w15:docId w15:val="{9D5EB305-AA5B-4972-ACB6-EC2FD689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170D2"/>
    <w:rPr>
      <w:rFonts w:ascii="Times New Roman" w:eastAsia="Times New Roman" w:hAnsi="Times New Roman" w:cs="Times New Roman"/>
      <w:lang w:val="tr-TR"/>
    </w:rPr>
  </w:style>
  <w:style w:type="paragraph" w:styleId="Balk2">
    <w:name w:val="heading 2"/>
    <w:basedOn w:val="Normal"/>
    <w:next w:val="Normal"/>
    <w:link w:val="Balk2Char"/>
    <w:unhideWhenUsed/>
    <w:qFormat/>
    <w:rsid w:val="0050164F"/>
    <w:pPr>
      <w:keepNext/>
      <w:widowControl/>
      <w:autoSpaceDE/>
      <w:autoSpaceDN/>
      <w:spacing w:line="360" w:lineRule="auto"/>
      <w:jc w:val="both"/>
      <w:outlineLvl w:val="1"/>
    </w:pPr>
    <w:rPr>
      <w:b/>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170D2"/>
    <w:tblPr>
      <w:tblInd w:w="0" w:type="dxa"/>
      <w:tblCellMar>
        <w:top w:w="0" w:type="dxa"/>
        <w:left w:w="0" w:type="dxa"/>
        <w:bottom w:w="0" w:type="dxa"/>
        <w:right w:w="0" w:type="dxa"/>
      </w:tblCellMar>
    </w:tblPr>
  </w:style>
  <w:style w:type="paragraph" w:styleId="GvdeMetni">
    <w:name w:val="Body Text"/>
    <w:basedOn w:val="Normal"/>
    <w:uiPriority w:val="1"/>
    <w:qFormat/>
    <w:rsid w:val="001170D2"/>
    <w:rPr>
      <w:b/>
      <w:bCs/>
      <w:sz w:val="20"/>
      <w:szCs w:val="20"/>
    </w:rPr>
  </w:style>
  <w:style w:type="paragraph" w:styleId="ListeParagraf">
    <w:name w:val="List Paragraph"/>
    <w:basedOn w:val="Normal"/>
    <w:uiPriority w:val="1"/>
    <w:qFormat/>
    <w:rsid w:val="001170D2"/>
  </w:style>
  <w:style w:type="paragraph" w:customStyle="1" w:styleId="TableParagraph">
    <w:name w:val="Table Paragraph"/>
    <w:basedOn w:val="Normal"/>
    <w:uiPriority w:val="1"/>
    <w:qFormat/>
    <w:rsid w:val="001170D2"/>
  </w:style>
  <w:style w:type="character" w:customStyle="1" w:styleId="Balk2Char">
    <w:name w:val="Başlık 2 Char"/>
    <w:basedOn w:val="VarsaylanParagrafYazTipi"/>
    <w:link w:val="Balk2"/>
    <w:rsid w:val="0050164F"/>
    <w:rPr>
      <w:rFonts w:ascii="Times New Roman" w:eastAsia="Times New Roman" w:hAnsi="Times New Roman" w:cs="Times New Roman"/>
      <w:b/>
      <w:sz w:val="20"/>
      <w:szCs w:val="20"/>
      <w:lang w:val="tr-TR" w:eastAsia="tr-TR"/>
    </w:rPr>
  </w:style>
  <w:style w:type="paragraph" w:styleId="BalonMetni">
    <w:name w:val="Balloon Text"/>
    <w:basedOn w:val="Normal"/>
    <w:link w:val="BalonMetniChar"/>
    <w:uiPriority w:val="99"/>
    <w:semiHidden/>
    <w:unhideWhenUsed/>
    <w:rsid w:val="00C54A7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54A7F"/>
    <w:rPr>
      <w:rFonts w:ascii="Segoe UI" w:eastAsia="Times New Roman" w:hAnsi="Segoe UI" w:cs="Segoe UI"/>
      <w:sz w:val="18"/>
      <w:szCs w:val="18"/>
      <w:lang w:val="tr-TR"/>
    </w:rPr>
  </w:style>
  <w:style w:type="character" w:styleId="AklamaBavurusu">
    <w:name w:val="annotation reference"/>
    <w:basedOn w:val="VarsaylanParagrafYazTipi"/>
    <w:uiPriority w:val="99"/>
    <w:semiHidden/>
    <w:unhideWhenUsed/>
    <w:rsid w:val="00C54A7F"/>
    <w:rPr>
      <w:sz w:val="16"/>
      <w:szCs w:val="16"/>
    </w:rPr>
  </w:style>
  <w:style w:type="paragraph" w:styleId="AklamaMetni">
    <w:name w:val="annotation text"/>
    <w:basedOn w:val="Normal"/>
    <w:link w:val="AklamaMetniChar"/>
    <w:uiPriority w:val="99"/>
    <w:semiHidden/>
    <w:unhideWhenUsed/>
    <w:rsid w:val="00C54A7F"/>
    <w:rPr>
      <w:sz w:val="20"/>
      <w:szCs w:val="20"/>
    </w:rPr>
  </w:style>
  <w:style w:type="character" w:customStyle="1" w:styleId="AklamaMetniChar">
    <w:name w:val="Açıklama Metni Char"/>
    <w:basedOn w:val="VarsaylanParagrafYazTipi"/>
    <w:link w:val="AklamaMetni"/>
    <w:uiPriority w:val="99"/>
    <w:semiHidden/>
    <w:rsid w:val="00C54A7F"/>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C54A7F"/>
    <w:rPr>
      <w:b/>
      <w:bCs/>
    </w:rPr>
  </w:style>
  <w:style w:type="character" w:customStyle="1" w:styleId="AklamaKonusuChar">
    <w:name w:val="Açıklama Konusu Char"/>
    <w:basedOn w:val="AklamaMetniChar"/>
    <w:link w:val="AklamaKonusu"/>
    <w:uiPriority w:val="99"/>
    <w:semiHidden/>
    <w:rsid w:val="00C54A7F"/>
    <w:rPr>
      <w:rFonts w:ascii="Times New Roman" w:eastAsia="Times New Roman" w:hAnsi="Times New Roman" w:cs="Times New Roman"/>
      <w:b/>
      <w:bCs/>
      <w:sz w:val="20"/>
      <w:szCs w:val="20"/>
      <w:lang w:val="tr-TR"/>
    </w:rPr>
  </w:style>
  <w:style w:type="table" w:styleId="TabloKlavuzu">
    <w:name w:val="Table Grid"/>
    <w:basedOn w:val="NormalTablo"/>
    <w:uiPriority w:val="59"/>
    <w:rsid w:val="00E9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Pages>
  <Words>487</Words>
  <Characters>2776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ÖRNEK-1</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ÖRNEK-1</dc:title>
  <dc:creator>Ali ÖZDEŞ</dc:creator>
  <cp:lastModifiedBy>Fehmi Demir</cp:lastModifiedBy>
  <cp:revision>16</cp:revision>
  <cp:lastPrinted>2023-11-10T05:49:00Z</cp:lastPrinted>
  <dcterms:created xsi:type="dcterms:W3CDTF">2023-10-16T16:08:00Z</dcterms:created>
  <dcterms:modified xsi:type="dcterms:W3CDTF">2024-10-09T07:48:00Z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vt:lpwstr>
  </property>
  <property fmtid="{D5CDD505-2E9C-101B-9397-08002B2CF9AE}" pid="4" name="LastSaved">
    <vt:filetime>2023-10-16T00:00:00Z</vt:filetime>
  </property>
  <property fmtid="{D5CDD505-2E9C-101B-9397-08002B2CF9AE}" pid="5" name="GrammarlyDocumentId">
    <vt:lpwstr>a18be7b313f07e9e7d82f740f19daf7b700662394876184e4f2c8ab3b586c0bc</vt:lpwstr>
  </property>
</Properties>
</file>