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7E86" w14:textId="3EE2F0DD" w:rsidR="00DD7D76" w:rsidRDefault="00DD7D76" w:rsidP="00826CB4">
      <w:pPr>
        <w:pStyle w:val="NormalWeb"/>
        <w:spacing w:line="276" w:lineRule="auto"/>
        <w:ind w:left="-142"/>
        <w:jc w:val="both"/>
        <w:rPr>
          <w:rFonts w:asciiTheme="minorHAnsi" w:hAnsiTheme="minorHAnsi" w:cstheme="minorHAnsi"/>
          <w:sz w:val="22"/>
          <w:szCs w:val="22"/>
        </w:rPr>
      </w:pPr>
      <w:r w:rsidRPr="00FB1C54">
        <w:rPr>
          <w:rFonts w:asciiTheme="minorHAnsi" w:hAnsiTheme="minorHAnsi" w:cstheme="minorHAnsi"/>
          <w:color w:val="000000" w:themeColor="text1"/>
          <w:sz w:val="22"/>
          <w:szCs w:val="22"/>
        </w:rPr>
        <w:t>6698 sayılı Kişisel Verilerin Korunması Kanunu (bundan böyle “</w:t>
      </w:r>
      <w:r w:rsidRPr="00FB1C54">
        <w:rPr>
          <w:rFonts w:asciiTheme="minorHAnsi" w:hAnsiTheme="minorHAnsi" w:cstheme="minorHAnsi"/>
          <w:b/>
          <w:bCs/>
          <w:color w:val="000000" w:themeColor="text1"/>
          <w:sz w:val="22"/>
          <w:szCs w:val="22"/>
        </w:rPr>
        <w:t>KVK Kanunu</w:t>
      </w:r>
      <w:r w:rsidRPr="00FB1C54">
        <w:rPr>
          <w:rFonts w:asciiTheme="minorHAnsi" w:hAnsiTheme="minorHAnsi" w:cstheme="minorHAnsi"/>
          <w:color w:val="000000" w:themeColor="text1"/>
          <w:sz w:val="22"/>
          <w:szCs w:val="22"/>
        </w:rPr>
        <w:t xml:space="preserve">” olarak ifade edilecektir) kapsamında </w:t>
      </w:r>
      <w:r w:rsidR="00826CB4">
        <w:rPr>
          <w:rStyle w:val="Gl"/>
          <w:rFonts w:asciiTheme="minorHAnsi" w:hAnsiTheme="minorHAnsi" w:cstheme="minorHAnsi"/>
          <w:sz w:val="22"/>
          <w:szCs w:val="22"/>
          <w:shd w:val="clear" w:color="auto" w:fill="FFFFFF"/>
        </w:rPr>
        <w:t>Siirt</w:t>
      </w:r>
      <w:r w:rsidR="00D90B7E">
        <w:rPr>
          <w:rStyle w:val="Gl"/>
          <w:rFonts w:asciiTheme="minorHAnsi" w:hAnsiTheme="minorHAnsi" w:cstheme="minorHAnsi"/>
          <w:sz w:val="22"/>
          <w:szCs w:val="22"/>
          <w:shd w:val="clear" w:color="auto" w:fill="FFFFFF"/>
        </w:rPr>
        <w:t xml:space="preserve"> Üniversitesi</w:t>
      </w:r>
      <w:r w:rsidR="00EC49DA" w:rsidRPr="00FB1C54">
        <w:rPr>
          <w:rStyle w:val="Gl"/>
          <w:rFonts w:asciiTheme="minorHAnsi" w:hAnsiTheme="minorHAnsi" w:cstheme="minorHAnsi"/>
          <w:sz w:val="22"/>
          <w:szCs w:val="22"/>
          <w:shd w:val="clear" w:color="auto" w:fill="FFFFFF"/>
        </w:rPr>
        <w:t xml:space="preserve"> </w:t>
      </w:r>
      <w:r w:rsidRPr="00FB1C54">
        <w:rPr>
          <w:rFonts w:asciiTheme="minorHAnsi" w:hAnsiTheme="minorHAnsi" w:cstheme="minorHAnsi"/>
          <w:color w:val="000000" w:themeColor="text1"/>
          <w:sz w:val="22"/>
          <w:szCs w:val="22"/>
        </w:rPr>
        <w:t>(bundan böyle</w:t>
      </w:r>
      <w:r w:rsidRPr="00FB1C54">
        <w:rPr>
          <w:rFonts w:asciiTheme="minorHAnsi" w:hAnsiTheme="minorHAnsi" w:cstheme="minorHAnsi"/>
          <w:b/>
          <w:bCs/>
          <w:color w:val="000000" w:themeColor="text1"/>
          <w:sz w:val="22"/>
          <w:szCs w:val="22"/>
        </w:rPr>
        <w:t xml:space="preserve"> </w:t>
      </w:r>
      <w:r w:rsidR="00EC49DA" w:rsidRPr="00FB1C54">
        <w:rPr>
          <w:rFonts w:asciiTheme="minorHAnsi" w:hAnsiTheme="minorHAnsi" w:cstheme="minorHAnsi"/>
          <w:b/>
          <w:bCs/>
          <w:sz w:val="22"/>
          <w:szCs w:val="22"/>
        </w:rPr>
        <w:t>“</w:t>
      </w:r>
      <w:r w:rsidR="00826CB4">
        <w:rPr>
          <w:rFonts w:asciiTheme="minorHAnsi" w:hAnsiTheme="minorHAnsi" w:cstheme="minorHAnsi"/>
          <w:b/>
          <w:bCs/>
          <w:sz w:val="22"/>
          <w:szCs w:val="22"/>
        </w:rPr>
        <w:t>ÜNİVERSİTE</w:t>
      </w:r>
      <w:r w:rsidR="00EC49DA" w:rsidRPr="00FB1C54">
        <w:rPr>
          <w:rFonts w:asciiTheme="minorHAnsi" w:hAnsiTheme="minorHAnsi" w:cstheme="minorHAnsi"/>
          <w:b/>
          <w:bCs/>
          <w:sz w:val="22"/>
          <w:szCs w:val="22"/>
        </w:rPr>
        <w:t xml:space="preserve">’’ </w:t>
      </w:r>
      <w:r w:rsidRPr="00FB1C54">
        <w:rPr>
          <w:rFonts w:asciiTheme="minorHAnsi" w:hAnsiTheme="minorHAnsi" w:cstheme="minorHAnsi"/>
          <w:color w:val="000000" w:themeColor="text1"/>
          <w:sz w:val="22"/>
          <w:szCs w:val="22"/>
        </w:rPr>
        <w:t>olarak ifade edilecektir)</w:t>
      </w:r>
      <w:r w:rsidRPr="00FB1C54">
        <w:rPr>
          <w:rFonts w:asciiTheme="minorHAnsi" w:hAnsiTheme="minorHAnsi" w:cstheme="minorHAnsi"/>
          <w:color w:val="000000" w:themeColor="text1"/>
          <w:sz w:val="22"/>
          <w:szCs w:val="22"/>
          <w:shd w:val="clear" w:color="auto" w:fill="FFFFFF"/>
        </w:rPr>
        <w:t xml:space="preserve"> </w:t>
      </w:r>
      <w:r w:rsidRPr="00FB1C54">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FB1C54">
        <w:rPr>
          <w:rFonts w:asciiTheme="minorHAnsi" w:hAnsiTheme="minorHAnsi" w:cstheme="minorHAnsi"/>
          <w:sz w:val="22"/>
          <w:szCs w:val="22"/>
        </w:rPr>
        <w:t xml:space="preserve"> </w:t>
      </w:r>
    </w:p>
    <w:p w14:paraId="044471EF" w14:textId="06C86152" w:rsidR="00826CB4" w:rsidRPr="00826CB4" w:rsidRDefault="00826CB4" w:rsidP="00826CB4">
      <w:pPr>
        <w:pStyle w:val="NormalWeb"/>
        <w:spacing w:line="276" w:lineRule="auto"/>
        <w:ind w:left="-142"/>
        <w:jc w:val="center"/>
        <w:rPr>
          <w:rFonts w:asciiTheme="minorHAnsi" w:hAnsiTheme="minorHAnsi" w:cstheme="minorHAnsi"/>
          <w:b/>
          <w:bCs/>
          <w:sz w:val="22"/>
          <w:szCs w:val="22"/>
        </w:rPr>
      </w:pPr>
      <w:r w:rsidRPr="00826CB4">
        <w:rPr>
          <w:rFonts w:asciiTheme="minorHAnsi" w:hAnsiTheme="minorHAnsi" w:cstheme="minorHAnsi"/>
          <w:b/>
          <w:bCs/>
          <w:sz w:val="22"/>
          <w:szCs w:val="22"/>
        </w:rPr>
        <w:t>AÇIK RIZA BEYANI</w:t>
      </w:r>
    </w:p>
    <w:tbl>
      <w:tblPr>
        <w:tblStyle w:val="TabloKlavuzu"/>
        <w:tblW w:w="10915" w:type="dxa"/>
        <w:tblInd w:w="-147" w:type="dxa"/>
        <w:tblLayout w:type="fixed"/>
        <w:tblLook w:val="04A0" w:firstRow="1" w:lastRow="0" w:firstColumn="1" w:lastColumn="0" w:noHBand="0" w:noVBand="1"/>
      </w:tblPr>
      <w:tblGrid>
        <w:gridCol w:w="10915"/>
      </w:tblGrid>
      <w:tr w:rsidR="00DD7D76" w:rsidRPr="00FB1C54" w14:paraId="1CC46227" w14:textId="77777777" w:rsidTr="00826CB4">
        <w:trPr>
          <w:trHeight w:val="6056"/>
        </w:trPr>
        <w:tc>
          <w:tcPr>
            <w:tcW w:w="10915" w:type="dxa"/>
          </w:tcPr>
          <w:p w14:paraId="4F01831B" w14:textId="77777777" w:rsidR="00826CB4" w:rsidRPr="00FB1C54" w:rsidRDefault="00826CB4" w:rsidP="00826CB4">
            <w:pPr>
              <w:shd w:val="clear" w:color="auto" w:fill="FFFFFF"/>
              <w:spacing w:line="276" w:lineRule="auto"/>
              <w:jc w:val="both"/>
              <w:rPr>
                <w:rFonts w:asciiTheme="minorHAnsi" w:hAnsiTheme="minorHAnsi" w:cstheme="minorHAnsi"/>
                <w:sz w:val="22"/>
                <w:szCs w:val="22"/>
                <w:lang w:eastAsia="tr-TR"/>
              </w:rPr>
            </w:pPr>
            <w:proofErr w:type="spellStart"/>
            <w:r>
              <w:rPr>
                <w:rFonts w:asciiTheme="minorHAnsi" w:hAnsiTheme="minorHAnsi" w:cstheme="minorHAnsi"/>
                <w:sz w:val="22"/>
                <w:szCs w:val="22"/>
                <w:lang w:eastAsia="tr-TR"/>
              </w:rPr>
              <w:t>Üniversite</w:t>
            </w:r>
            <w:proofErr w:type="spellEnd"/>
            <w:r w:rsidR="00EC49DA" w:rsidRPr="00FB1C54">
              <w:rPr>
                <w:rFonts w:asciiTheme="minorHAnsi" w:hAnsiTheme="minorHAnsi" w:cstheme="minorHAnsi"/>
                <w:sz w:val="22"/>
                <w:szCs w:val="22"/>
                <w:lang w:eastAsia="tr-TR"/>
              </w:rPr>
              <w:t xml:space="preserve"> </w:t>
            </w:r>
            <w:proofErr w:type="spellStart"/>
            <w:r w:rsidR="00DD7D76" w:rsidRPr="00FB1C54">
              <w:rPr>
                <w:rFonts w:asciiTheme="minorHAnsi" w:hAnsiTheme="minorHAnsi" w:cstheme="minorHAnsi"/>
                <w:sz w:val="22"/>
                <w:szCs w:val="22"/>
                <w:lang w:eastAsia="tr-TR"/>
              </w:rPr>
              <w:t>tarafından</w:t>
            </w:r>
            <w:proofErr w:type="spellEnd"/>
            <w:r w:rsidR="00DD7D76" w:rsidRPr="00FB1C54">
              <w:rPr>
                <w:rFonts w:asciiTheme="minorHAnsi" w:hAnsiTheme="minorHAnsi" w:cstheme="minorHAnsi"/>
                <w:sz w:val="22"/>
                <w:szCs w:val="22"/>
                <w:lang w:eastAsia="tr-TR"/>
              </w:rPr>
              <w:t xml:space="preserve"> </w:t>
            </w:r>
            <w:r w:rsidR="004713FE" w:rsidRPr="00FB1C54">
              <w:rPr>
                <w:rFonts w:asciiTheme="minorHAnsi" w:eastAsia="Arial" w:hAnsiTheme="minorHAnsi" w:cstheme="minorHAnsi"/>
                <w:color w:val="000000" w:themeColor="text1"/>
                <w:sz w:val="22"/>
                <w:szCs w:val="22"/>
                <w:lang w:val="tr-TR"/>
              </w:rPr>
              <w:t>’</w:t>
            </w:r>
            <w:r w:rsidR="004713FE" w:rsidRPr="00FB1C54">
              <w:rPr>
                <w:rFonts w:asciiTheme="minorHAnsi" w:eastAsia="Arial" w:hAnsiTheme="minorHAnsi" w:cstheme="minorHAnsi"/>
                <w:b/>
                <w:bCs/>
                <w:sz w:val="22"/>
                <w:szCs w:val="22"/>
                <w:lang w:val="tr-TR"/>
              </w:rPr>
              <w:t>’</w:t>
            </w:r>
            <w:r>
              <w:rPr>
                <w:rFonts w:asciiTheme="minorHAnsi" w:eastAsia="Arial" w:hAnsiTheme="minorHAnsi" w:cstheme="minorHAnsi"/>
                <w:b/>
                <w:bCs/>
                <w:sz w:val="22"/>
                <w:szCs w:val="22"/>
                <w:lang w:val="tr-TR"/>
              </w:rPr>
              <w:t>KVK</w:t>
            </w:r>
            <w:r w:rsidR="004713FE" w:rsidRPr="00FB1C54">
              <w:rPr>
                <w:rFonts w:asciiTheme="minorHAnsi" w:eastAsia="Arial" w:hAnsiTheme="minorHAnsi" w:cstheme="minorHAnsi"/>
                <w:b/>
                <w:bCs/>
                <w:sz w:val="22"/>
                <w:szCs w:val="22"/>
                <w:lang w:val="tr-TR"/>
              </w:rPr>
              <w:t xml:space="preserve"> Mevzuatı </w:t>
            </w:r>
            <w:r w:rsidR="00D90B7E">
              <w:rPr>
                <w:rFonts w:asciiTheme="minorHAnsi" w:eastAsia="Arial" w:hAnsiTheme="minorHAnsi" w:cstheme="minorHAnsi"/>
                <w:b/>
                <w:bCs/>
                <w:sz w:val="22"/>
                <w:szCs w:val="22"/>
                <w:lang w:val="tr-TR"/>
              </w:rPr>
              <w:t xml:space="preserve">Uyarınca Psikolojik </w:t>
            </w:r>
            <w:r>
              <w:rPr>
                <w:rFonts w:asciiTheme="minorHAnsi" w:eastAsia="Arial" w:hAnsiTheme="minorHAnsi" w:cstheme="minorHAnsi"/>
                <w:b/>
                <w:bCs/>
                <w:sz w:val="22"/>
                <w:szCs w:val="22"/>
                <w:lang w:val="tr-TR"/>
              </w:rPr>
              <w:t>Danışma Birimi İlgili Kişi</w:t>
            </w:r>
            <w:r w:rsidR="00D90B7E">
              <w:rPr>
                <w:rFonts w:asciiTheme="minorHAnsi" w:eastAsia="Arial" w:hAnsiTheme="minorHAnsi" w:cstheme="minorHAnsi"/>
                <w:b/>
                <w:bCs/>
                <w:sz w:val="22"/>
                <w:szCs w:val="22"/>
                <w:lang w:val="tr-TR"/>
              </w:rPr>
              <w:t xml:space="preserve"> </w:t>
            </w:r>
            <w:r w:rsidR="004713FE" w:rsidRPr="00FB1C54">
              <w:rPr>
                <w:rFonts w:asciiTheme="minorHAnsi" w:eastAsia="Arial" w:hAnsiTheme="minorHAnsi" w:cstheme="minorHAnsi"/>
                <w:b/>
                <w:bCs/>
                <w:sz w:val="22"/>
                <w:szCs w:val="22"/>
                <w:lang w:val="tr-TR"/>
              </w:rPr>
              <w:t>Aydınlatma Metni</w:t>
            </w:r>
            <w:r w:rsidR="004713FE" w:rsidRPr="00FB1C54">
              <w:rPr>
                <w:rFonts w:asciiTheme="minorHAnsi" w:eastAsia="Arial" w:hAnsiTheme="minorHAnsi" w:cstheme="minorHAnsi"/>
                <w:sz w:val="22"/>
                <w:szCs w:val="22"/>
                <w:lang w:val="tr-TR"/>
              </w:rPr>
              <w:t>’</w:t>
            </w:r>
            <w:r w:rsidR="004713FE" w:rsidRPr="00FB1C54">
              <w:rPr>
                <w:rFonts w:asciiTheme="minorHAnsi" w:eastAsia="Arial" w:hAnsiTheme="minorHAnsi" w:cstheme="minorHAnsi"/>
                <w:color w:val="000000" w:themeColor="text1"/>
                <w:sz w:val="22"/>
                <w:szCs w:val="22"/>
                <w:lang w:val="tr-TR"/>
              </w:rPr>
              <w:t>’</w:t>
            </w:r>
            <w:r w:rsidR="00DD7D76" w:rsidRPr="00FB1C54">
              <w:rPr>
                <w:rFonts w:asciiTheme="minorHAnsi" w:hAnsiTheme="minorHAnsi" w:cstheme="minorHAnsi"/>
                <w:sz w:val="22"/>
                <w:szCs w:val="22"/>
                <w:lang w:eastAsia="tr-TR"/>
              </w:rPr>
              <w:t xml:space="preserve"> </w:t>
            </w:r>
            <w:proofErr w:type="spellStart"/>
            <w:r w:rsidR="00DD7D76" w:rsidRPr="00FB1C54">
              <w:rPr>
                <w:rFonts w:asciiTheme="minorHAnsi" w:hAnsiTheme="minorHAnsi" w:cstheme="minorHAnsi"/>
                <w:sz w:val="22"/>
                <w:szCs w:val="22"/>
                <w:lang w:eastAsia="tr-TR"/>
              </w:rPr>
              <w:t>ile</w:t>
            </w:r>
            <w:proofErr w:type="spellEnd"/>
            <w:r w:rsidR="00DD7D76" w:rsidRPr="00FB1C54">
              <w:rPr>
                <w:rFonts w:asciiTheme="minorHAnsi" w:hAnsiTheme="minorHAnsi" w:cstheme="minorHAnsi"/>
                <w:sz w:val="22"/>
                <w:szCs w:val="22"/>
                <w:lang w:eastAsia="tr-TR"/>
              </w:rPr>
              <w:t xml:space="preserve"> </w:t>
            </w:r>
            <w:proofErr w:type="spellStart"/>
            <w:r w:rsidR="00DD7D76" w:rsidRPr="00FB1C54">
              <w:rPr>
                <w:rFonts w:asciiTheme="minorHAnsi" w:hAnsiTheme="minorHAnsi" w:cstheme="minorHAnsi"/>
                <w:sz w:val="22"/>
                <w:szCs w:val="22"/>
                <w:lang w:eastAsia="tr-TR"/>
              </w:rPr>
              <w:t>bilgilendirildim</w:t>
            </w:r>
            <w:proofErr w:type="spellEnd"/>
            <w:r w:rsidR="00DD7D76"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İşbu</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açık</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rızamı</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dilediğim</w:t>
            </w:r>
            <w:proofErr w:type="spellEnd"/>
            <w:r w:rsidRPr="00FB1C54">
              <w:rPr>
                <w:rFonts w:asciiTheme="minorHAnsi" w:hAnsiTheme="minorHAnsi" w:cstheme="minorHAnsi"/>
                <w:sz w:val="22"/>
                <w:szCs w:val="22"/>
                <w:lang w:eastAsia="tr-TR"/>
              </w:rPr>
              <w:t xml:space="preserve"> zaman </w:t>
            </w:r>
            <w:proofErr w:type="spellStart"/>
            <w:r w:rsidRPr="00FB1C54">
              <w:rPr>
                <w:rFonts w:asciiTheme="minorHAnsi" w:hAnsiTheme="minorHAnsi" w:cstheme="minorHAnsi"/>
                <w:sz w:val="22"/>
                <w:szCs w:val="22"/>
                <w:lang w:eastAsia="tr-TR"/>
              </w:rPr>
              <w:t>geri</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alabileceğimi</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bu</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durumda</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talebimi</w:t>
            </w:r>
            <w:proofErr w:type="spellEnd"/>
            <w:r w:rsidRPr="00FB1C54">
              <w:rPr>
                <w:rFonts w:asciiTheme="minorHAnsi" w:hAnsiTheme="minorHAnsi" w:cstheme="minorHAnsi"/>
                <w:sz w:val="22"/>
                <w:szCs w:val="22"/>
                <w:lang w:eastAsia="tr-TR"/>
              </w:rPr>
              <w:t xml:space="preserve"> size </w:t>
            </w:r>
            <w:proofErr w:type="spellStart"/>
            <w:r w:rsidRPr="00FB1C54">
              <w:rPr>
                <w:rFonts w:asciiTheme="minorHAnsi" w:hAnsiTheme="minorHAnsi" w:cstheme="minorHAnsi"/>
                <w:sz w:val="22"/>
                <w:szCs w:val="22"/>
                <w:lang w:eastAsia="tr-TR"/>
              </w:rPr>
              <w:t>aydınlatma</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metninde</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tarafıma</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sunulan</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yollardan</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biri</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ile</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iletebileceğimi</w:t>
            </w:r>
            <w:proofErr w:type="spellEnd"/>
            <w:r w:rsidRPr="00FB1C54">
              <w:rPr>
                <w:rFonts w:asciiTheme="minorHAnsi" w:hAnsiTheme="minorHAnsi" w:cstheme="minorHAnsi"/>
                <w:sz w:val="22"/>
                <w:szCs w:val="22"/>
                <w:lang w:eastAsia="tr-TR"/>
              </w:rPr>
              <w:t xml:space="preserve"> </w:t>
            </w:r>
            <w:proofErr w:type="spellStart"/>
            <w:r w:rsidRPr="00FB1C54">
              <w:rPr>
                <w:rFonts w:asciiTheme="minorHAnsi" w:hAnsiTheme="minorHAnsi" w:cstheme="minorHAnsi"/>
                <w:sz w:val="22"/>
                <w:szCs w:val="22"/>
                <w:lang w:eastAsia="tr-TR"/>
              </w:rPr>
              <w:t>biliyorum</w:t>
            </w:r>
            <w:proofErr w:type="spellEnd"/>
            <w:r w:rsidRPr="00FB1C54">
              <w:rPr>
                <w:rFonts w:asciiTheme="minorHAnsi" w:hAnsiTheme="minorHAnsi" w:cstheme="minorHAnsi"/>
                <w:sz w:val="22"/>
                <w:szCs w:val="22"/>
                <w:lang w:eastAsia="tr-TR"/>
              </w:rPr>
              <w:t>.</w:t>
            </w:r>
          </w:p>
          <w:p w14:paraId="24330149" w14:textId="77777777" w:rsidR="004713FE" w:rsidRPr="00FB1C54" w:rsidRDefault="004713FE" w:rsidP="00826CB4">
            <w:pPr>
              <w:spacing w:line="276" w:lineRule="auto"/>
              <w:ind w:left="31" w:firstLine="142"/>
              <w:jc w:val="both"/>
              <w:rPr>
                <w:rFonts w:asciiTheme="minorHAnsi" w:eastAsia="Arial" w:hAnsiTheme="minorHAnsi" w:cstheme="minorHAnsi"/>
                <w:color w:val="000000" w:themeColor="text1"/>
                <w:sz w:val="22"/>
                <w:szCs w:val="22"/>
                <w:lang w:val="tr-TR"/>
              </w:rPr>
            </w:pPr>
          </w:p>
          <w:p w14:paraId="2A841D8D" w14:textId="7FA904F1" w:rsidR="004713FE" w:rsidRPr="00826CB4" w:rsidRDefault="004713FE" w:rsidP="00826CB4">
            <w:pPr>
              <w:pStyle w:val="ListeParagraf"/>
              <w:numPr>
                <w:ilvl w:val="0"/>
                <w:numId w:val="4"/>
              </w:numPr>
              <w:spacing w:line="276" w:lineRule="auto"/>
              <w:ind w:left="177" w:hanging="142"/>
              <w:jc w:val="both"/>
              <w:rPr>
                <w:rFonts w:cstheme="minorHAnsi"/>
                <w:color w:val="000000" w:themeColor="text1"/>
                <w:shd w:val="clear" w:color="auto" w:fill="FFFFFF"/>
              </w:rPr>
            </w:pPr>
            <w:r w:rsidRPr="00826CB4">
              <w:rPr>
                <w:rFonts w:cstheme="minorHAnsi"/>
                <w:color w:val="000000" w:themeColor="text1"/>
                <w:shd w:val="clear" w:color="auto" w:fill="FFFFFF"/>
              </w:rPr>
              <w:t xml:space="preserve">Kişinin kendisinin ya da </w:t>
            </w:r>
            <w:proofErr w:type="spellStart"/>
            <w:r w:rsidRPr="00826CB4">
              <w:rPr>
                <w:rFonts w:cstheme="minorHAnsi"/>
                <w:color w:val="000000" w:themeColor="text1"/>
                <w:shd w:val="clear" w:color="auto" w:fill="FFFFFF"/>
              </w:rPr>
              <w:t>bir</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başkasının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hayatı</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veya</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beden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bütünlüğünün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korunmasını</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gerektiren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bir</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acil</w:t>
            </w:r>
            <w:proofErr w:type="spellEnd"/>
            <w:r w:rsidRPr="00826CB4">
              <w:rPr>
                <w:rFonts w:cstheme="minorHAnsi"/>
                <w:color w:val="000000" w:themeColor="text1"/>
                <w:shd w:val="clear" w:color="auto" w:fill="FFFFFF"/>
              </w:rPr>
              <w:t xml:space="preserve"> durum </w:t>
            </w:r>
            <w:proofErr w:type="spellStart"/>
            <w:r w:rsidRPr="00826CB4">
              <w:rPr>
                <w:rFonts w:cstheme="minorHAnsi"/>
                <w:color w:val="000000" w:themeColor="text1"/>
                <w:shd w:val="clear" w:color="auto" w:fill="FFFFFF"/>
              </w:rPr>
              <w:t>meydana</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geldiğinde</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en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kısa</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sürede</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müdahalenin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yapılabilmesi</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amacıyla</w:t>
            </w:r>
            <w:proofErr w:type="spellEnd"/>
            <w:r w:rsidRPr="00826CB4">
              <w:rPr>
                <w:rFonts w:cstheme="minorHAnsi"/>
                <w:color w:val="000000" w:themeColor="text1"/>
                <w:shd w:val="clear" w:color="auto" w:fill="FFFFFF"/>
              </w:rPr>
              <w:t xml:space="preserve"> </w:t>
            </w:r>
            <w:proofErr w:type="spellStart"/>
            <w:r w:rsidR="00EC49DA" w:rsidRPr="00826CB4">
              <w:rPr>
                <w:rFonts w:cstheme="minorHAnsi"/>
                <w:color w:val="000000" w:themeColor="text1"/>
                <w:shd w:val="clear" w:color="auto" w:fill="FFFFFF"/>
              </w:rPr>
              <w:t>sağlık</w:t>
            </w:r>
            <w:proofErr w:type="spellEnd"/>
            <w:r w:rsidRPr="00826CB4">
              <w:rPr>
                <w:rFonts w:cstheme="minorHAnsi"/>
                <w:color w:val="000000" w:themeColor="text1"/>
                <w:shd w:val="clear" w:color="auto" w:fill="FFFFFF"/>
              </w:rPr>
              <w:t xml:space="preserve"> </w:t>
            </w:r>
            <w:proofErr w:type="spellStart"/>
            <w:r w:rsidR="00826CB4" w:rsidRPr="00826CB4">
              <w:rPr>
                <w:rFonts w:cstheme="minorHAnsi"/>
                <w:color w:val="000000" w:themeColor="text1"/>
                <w:shd w:val="clear" w:color="auto" w:fill="FFFFFF"/>
              </w:rPr>
              <w:t>verilerimin</w:t>
            </w:r>
            <w:proofErr w:type="spellEnd"/>
            <w:r w:rsidRPr="00826CB4">
              <w:rPr>
                <w:rFonts w:cstheme="minorHAnsi"/>
                <w:color w:val="000000" w:themeColor="text1"/>
                <w:shd w:val="clear" w:color="auto" w:fill="FFFFFF"/>
              </w:rPr>
              <w:t xml:space="preserve"> </w:t>
            </w:r>
            <w:proofErr w:type="spellStart"/>
            <w:r w:rsidRPr="00826CB4">
              <w:rPr>
                <w:rFonts w:cstheme="minorHAnsi"/>
                <w:color w:val="000000" w:themeColor="text1"/>
                <w:shd w:val="clear" w:color="auto" w:fill="FFFFFF"/>
              </w:rPr>
              <w:t>işlenmesine</w:t>
            </w:r>
            <w:proofErr w:type="spellEnd"/>
            <w:r w:rsidRPr="00826CB4">
              <w:rPr>
                <w:rFonts w:cstheme="minorHAnsi"/>
                <w:color w:val="000000" w:themeColor="text1"/>
                <w:shd w:val="clear" w:color="auto" w:fill="FFFFFF"/>
              </w:rPr>
              <w:t xml:space="preserve">;    </w:t>
            </w:r>
          </w:p>
          <w:p w14:paraId="06348823" w14:textId="2D9DBF4B" w:rsidR="004973B1" w:rsidRPr="00FB1C54" w:rsidRDefault="004973B1" w:rsidP="00826CB4">
            <w:pPr>
              <w:spacing w:line="276" w:lineRule="auto"/>
              <w:ind w:left="31" w:firstLine="284"/>
              <w:jc w:val="both"/>
              <w:rPr>
                <w:rFonts w:asciiTheme="minorHAnsi" w:hAnsiTheme="minorHAnsi" w:cstheme="minorHAnsi"/>
                <w:color w:val="000000" w:themeColor="text1"/>
                <w:sz w:val="22"/>
                <w:szCs w:val="22"/>
                <w:shd w:val="clear" w:color="auto" w:fill="FFFFFF"/>
              </w:rPr>
            </w:pPr>
          </w:p>
          <w:p w14:paraId="4463F13C" w14:textId="4B54B227" w:rsidR="004713FE" w:rsidRPr="00FB1C54" w:rsidRDefault="00826CB4" w:rsidP="00826CB4">
            <w:pPr>
              <w:spacing w:line="276" w:lineRule="auto"/>
              <w:jc w:val="both"/>
              <w:rPr>
                <w:rFonts w:asciiTheme="minorHAnsi" w:hAnsiTheme="minorHAnsi" w:cstheme="minorHAnsi"/>
                <w:sz w:val="22"/>
                <w:szCs w:val="22"/>
                <w:lang w:val="tr-TR" w:eastAsia="tr-TR"/>
              </w:rPr>
            </w:pPr>
            <w:r w:rsidRPr="00FB1C54">
              <w:rPr>
                <w:rFonts w:asciiTheme="minorHAnsi" w:hAnsiTheme="minorHAnsi" w:cstheme="minorHAnsi"/>
                <w:noProof/>
                <w:color w:val="00B050"/>
                <w:sz w:val="22"/>
                <w:szCs w:val="22"/>
                <w:lang w:val="tr-TR" w:eastAsia="tr-TR"/>
              </w:rPr>
              <mc:AlternateContent>
                <mc:Choice Requires="wps">
                  <w:drawing>
                    <wp:anchor distT="0" distB="0" distL="114300" distR="114300" simplePos="0" relativeHeight="251663360" behindDoc="0" locked="0" layoutInCell="1" allowOverlap="1" wp14:anchorId="078B924A" wp14:editId="3B726499">
                      <wp:simplePos x="0" y="0"/>
                      <wp:positionH relativeFrom="column">
                        <wp:posOffset>1395095</wp:posOffset>
                      </wp:positionH>
                      <wp:positionV relativeFrom="paragraph">
                        <wp:posOffset>10160</wp:posOffset>
                      </wp:positionV>
                      <wp:extent cx="180975" cy="1238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88D6AD" id="Dikdörtgen 2" o:spid="_x0000_s1026" style="position:absolute;margin-left:109.85pt;margin-top:.8pt;width:14.25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" fillcolor="window" strokecolor="windowText" strokeweight="1pt"/>
                  </w:pict>
                </mc:Fallback>
              </mc:AlternateContent>
            </w:r>
            <w:r w:rsidRPr="00FB1C54">
              <w:rPr>
                <w:rFonts w:asciiTheme="minorHAnsi" w:hAnsiTheme="minorHAnsi" w:cstheme="minorHAnsi"/>
                <w:noProof/>
                <w:color w:val="00B050"/>
                <w:sz w:val="22"/>
                <w:szCs w:val="22"/>
                <w:lang w:val="tr-TR" w:eastAsia="tr-TR"/>
              </w:rPr>
              <mc:AlternateContent>
                <mc:Choice Requires="wps">
                  <w:drawing>
                    <wp:anchor distT="0" distB="0" distL="114300" distR="114300" simplePos="0" relativeHeight="251679744" behindDoc="0" locked="0" layoutInCell="1" allowOverlap="1" wp14:anchorId="219B126C" wp14:editId="738BADC7">
                      <wp:simplePos x="0" y="0"/>
                      <wp:positionH relativeFrom="column">
                        <wp:posOffset>3795395</wp:posOffset>
                      </wp:positionH>
                      <wp:positionV relativeFrom="paragraph">
                        <wp:posOffset>19610</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C9763" id="Dikdörtgen 3" o:spid="_x0000_s1026" style="position:absolute;margin-left:298.85pt;margin-top:1.55pt;width:14.25pt;height:9.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" fillcolor="window" strokecolor="windowText" strokeweight="1pt"/>
                  </w:pict>
                </mc:Fallback>
              </mc:AlternateContent>
            </w:r>
            <w:r>
              <w:rPr>
                <w:rFonts w:asciiTheme="minorHAnsi" w:hAnsiTheme="minorHAnsi" w:cstheme="minorHAnsi"/>
                <w:sz w:val="22"/>
                <w:szCs w:val="22"/>
                <w:lang w:val="tr-TR" w:eastAsia="tr-TR"/>
              </w:rPr>
              <w:t xml:space="preserve">                                                   Açık rıza veriyorum.                                         Açık rıza vermiyorum.</w:t>
            </w:r>
          </w:p>
          <w:p w14:paraId="1EAE4908" w14:textId="25E0F312" w:rsidR="00D27D9E" w:rsidRPr="00FB1C54" w:rsidRDefault="00D27D9E" w:rsidP="00826CB4">
            <w:pPr>
              <w:spacing w:line="276" w:lineRule="auto"/>
              <w:jc w:val="both"/>
              <w:rPr>
                <w:rFonts w:asciiTheme="minorHAnsi" w:hAnsiTheme="minorHAnsi" w:cstheme="minorHAnsi"/>
                <w:sz w:val="22"/>
                <w:szCs w:val="22"/>
                <w:lang w:val="tr-TR" w:eastAsia="tr-TR"/>
              </w:rPr>
            </w:pPr>
          </w:p>
          <w:p w14:paraId="26B58537" w14:textId="34A9DDBB" w:rsidR="00DD7D76" w:rsidRPr="00FB1C54" w:rsidRDefault="00D27D9E" w:rsidP="00826CB4">
            <w:pPr>
              <w:shd w:val="clear" w:color="auto" w:fill="FFFFFF"/>
              <w:spacing w:line="276" w:lineRule="auto"/>
              <w:jc w:val="both"/>
              <w:rPr>
                <w:rFonts w:asciiTheme="minorHAnsi" w:hAnsiTheme="minorHAnsi" w:cstheme="minorHAnsi"/>
                <w:sz w:val="22"/>
                <w:szCs w:val="22"/>
                <w:lang w:eastAsia="tr-TR"/>
              </w:rPr>
            </w:pPr>
            <w:r>
              <w:rPr>
                <w:rFonts w:asciiTheme="minorHAnsi" w:hAnsiTheme="minorHAnsi" w:cstheme="minorHAnsi"/>
                <w:sz w:val="22"/>
                <w:szCs w:val="22"/>
                <w:shd w:val="clear" w:color="auto" w:fill="FFFFFF"/>
              </w:rPr>
              <w:t xml:space="preserve">      </w:t>
            </w:r>
          </w:p>
        </w:tc>
      </w:tr>
    </w:tbl>
    <w:tbl>
      <w:tblPr>
        <w:tblW w:w="10915" w:type="dxa"/>
        <w:tblInd w:w="-142" w:type="dxa"/>
        <w:tblLook w:val="04A0" w:firstRow="1" w:lastRow="0" w:firstColumn="1" w:lastColumn="0" w:noHBand="0" w:noVBand="1"/>
      </w:tblPr>
      <w:tblGrid>
        <w:gridCol w:w="1914"/>
        <w:gridCol w:w="308"/>
        <w:gridCol w:w="8693"/>
      </w:tblGrid>
      <w:tr w:rsidR="00BB3D24" w:rsidRPr="00FB1C54" w14:paraId="1081F2BD" w14:textId="77777777" w:rsidTr="00826CB4">
        <w:trPr>
          <w:trHeight w:val="323"/>
        </w:trPr>
        <w:tc>
          <w:tcPr>
            <w:tcW w:w="10915" w:type="dxa"/>
            <w:gridSpan w:val="3"/>
            <w:tcBorders>
              <w:bottom w:val="single" w:sz="4" w:space="0" w:color="auto"/>
            </w:tcBorders>
            <w:shd w:val="clear" w:color="auto" w:fill="auto"/>
          </w:tcPr>
          <w:p w14:paraId="5644AFC4" w14:textId="77777777" w:rsidR="004F60F5" w:rsidRPr="00FB1C54" w:rsidRDefault="004F60F5" w:rsidP="00826CB4">
            <w:pPr>
              <w:spacing w:after="120" w:line="276" w:lineRule="auto"/>
              <w:ind w:right="-20" w:hanging="106"/>
              <w:jc w:val="both"/>
              <w:rPr>
                <w:rFonts w:asciiTheme="minorHAnsi" w:eastAsia="Arial" w:hAnsiTheme="minorHAnsi" w:cstheme="minorHAnsi"/>
                <w:b/>
                <w:bCs/>
                <w:sz w:val="22"/>
                <w:szCs w:val="22"/>
                <w:lang w:val="tr-TR"/>
              </w:rPr>
            </w:pPr>
          </w:p>
          <w:p w14:paraId="375344C4" w14:textId="44BB0892" w:rsidR="00BB3D24" w:rsidRPr="00FB1C54" w:rsidRDefault="007E32CB" w:rsidP="00826CB4">
            <w:pPr>
              <w:spacing w:after="120" w:line="276" w:lineRule="auto"/>
              <w:ind w:right="-20" w:hanging="106"/>
              <w:jc w:val="both"/>
              <w:rPr>
                <w:rFonts w:asciiTheme="minorHAnsi" w:eastAsia="Arial" w:hAnsiTheme="minorHAnsi" w:cstheme="minorHAnsi"/>
                <w:b/>
                <w:bCs/>
                <w:sz w:val="22"/>
                <w:szCs w:val="22"/>
                <w:lang w:val="tr-TR"/>
              </w:rPr>
            </w:pPr>
            <w:r w:rsidRPr="00FB1C54">
              <w:rPr>
                <w:rFonts w:asciiTheme="minorHAnsi" w:eastAsia="Arial" w:hAnsiTheme="minorHAnsi" w:cstheme="minorHAnsi"/>
                <w:b/>
                <w:bCs/>
                <w:sz w:val="22"/>
                <w:szCs w:val="22"/>
                <w:lang w:val="tr-TR"/>
              </w:rPr>
              <w:t>İlgili Kişi</w:t>
            </w:r>
            <w:r w:rsidR="00BB3D24" w:rsidRPr="00FB1C54">
              <w:rPr>
                <w:rFonts w:asciiTheme="minorHAnsi" w:eastAsia="Arial" w:hAnsiTheme="minorHAnsi" w:cstheme="minorHAnsi"/>
                <w:b/>
                <w:bCs/>
                <w:sz w:val="22"/>
                <w:szCs w:val="22"/>
                <w:lang w:val="tr-TR"/>
              </w:rPr>
              <w:t xml:space="preserve"> </w:t>
            </w:r>
          </w:p>
        </w:tc>
      </w:tr>
      <w:tr w:rsidR="00BB3D24" w:rsidRPr="00FB1C54" w14:paraId="076631BA" w14:textId="77777777" w:rsidTr="00826CB4">
        <w:trPr>
          <w:trHeight w:val="344"/>
        </w:trPr>
        <w:tc>
          <w:tcPr>
            <w:tcW w:w="1914" w:type="dxa"/>
            <w:tcBorders>
              <w:top w:val="single" w:sz="4" w:space="0" w:color="auto"/>
            </w:tcBorders>
            <w:shd w:val="clear" w:color="auto" w:fill="auto"/>
          </w:tcPr>
          <w:p w14:paraId="644A06D6" w14:textId="77777777" w:rsidR="00BB3D24" w:rsidRPr="00FB1C54" w:rsidRDefault="00BB3D24" w:rsidP="00826CB4">
            <w:pPr>
              <w:spacing w:after="120" w:line="276" w:lineRule="auto"/>
              <w:ind w:right="-20" w:hanging="106"/>
              <w:jc w:val="both"/>
              <w:rPr>
                <w:rFonts w:asciiTheme="minorHAnsi" w:eastAsia="Arial" w:hAnsiTheme="minorHAnsi" w:cstheme="minorHAnsi"/>
                <w:b/>
                <w:bCs/>
                <w:sz w:val="22"/>
                <w:szCs w:val="22"/>
                <w:lang w:val="tr-TR"/>
              </w:rPr>
            </w:pPr>
            <w:r w:rsidRPr="00FB1C54">
              <w:rPr>
                <w:rFonts w:asciiTheme="minorHAnsi" w:eastAsia="Arial" w:hAnsiTheme="minorHAnsi" w:cstheme="minorHAnsi"/>
                <w:sz w:val="22"/>
                <w:szCs w:val="22"/>
                <w:lang w:val="tr-TR"/>
              </w:rPr>
              <w:t>A</w:t>
            </w:r>
            <w:r w:rsidRPr="00FB1C54">
              <w:rPr>
                <w:rFonts w:asciiTheme="minorHAnsi" w:eastAsia="Arial" w:hAnsiTheme="minorHAnsi" w:cstheme="minorHAnsi"/>
                <w:spacing w:val="1"/>
                <w:sz w:val="22"/>
                <w:szCs w:val="22"/>
                <w:lang w:val="tr-TR"/>
              </w:rPr>
              <w:t>d</w:t>
            </w:r>
            <w:r w:rsidRPr="00FB1C54">
              <w:rPr>
                <w:rFonts w:asciiTheme="minorHAnsi" w:eastAsia="Arial" w:hAnsiTheme="minorHAnsi" w:cstheme="minorHAnsi"/>
                <w:sz w:val="22"/>
                <w:szCs w:val="22"/>
                <w:lang w:val="tr-TR"/>
              </w:rPr>
              <w:t>ı</w:t>
            </w:r>
            <w:r w:rsidRPr="00FB1C54">
              <w:rPr>
                <w:rFonts w:asciiTheme="minorHAnsi" w:eastAsia="Arial" w:hAnsiTheme="minorHAnsi" w:cstheme="minorHAnsi"/>
                <w:spacing w:val="-2"/>
                <w:sz w:val="22"/>
                <w:szCs w:val="22"/>
                <w:lang w:val="tr-TR"/>
              </w:rPr>
              <w:t xml:space="preserve"> </w:t>
            </w:r>
            <w:r w:rsidRPr="00FB1C54">
              <w:rPr>
                <w:rFonts w:asciiTheme="minorHAnsi" w:eastAsia="Arial" w:hAnsiTheme="minorHAnsi" w:cstheme="minorHAnsi"/>
                <w:sz w:val="22"/>
                <w:szCs w:val="22"/>
                <w:lang w:val="tr-TR"/>
              </w:rPr>
              <w:t>S</w:t>
            </w:r>
            <w:r w:rsidRPr="00FB1C54">
              <w:rPr>
                <w:rFonts w:asciiTheme="minorHAnsi" w:eastAsia="Arial" w:hAnsiTheme="minorHAnsi" w:cstheme="minorHAnsi"/>
                <w:spacing w:val="1"/>
                <w:sz w:val="22"/>
                <w:szCs w:val="22"/>
                <w:lang w:val="tr-TR"/>
              </w:rPr>
              <w:t>o</w:t>
            </w:r>
            <w:r w:rsidRPr="00FB1C54">
              <w:rPr>
                <w:rFonts w:asciiTheme="minorHAnsi" w:eastAsia="Arial" w:hAnsiTheme="minorHAnsi" w:cstheme="minorHAnsi"/>
                <w:spacing w:val="-1"/>
                <w:sz w:val="22"/>
                <w:szCs w:val="22"/>
                <w:lang w:val="tr-TR"/>
              </w:rPr>
              <w:t>y</w:t>
            </w:r>
            <w:r w:rsidRPr="00FB1C54">
              <w:rPr>
                <w:rFonts w:asciiTheme="minorHAnsi" w:eastAsia="Arial" w:hAnsiTheme="minorHAnsi" w:cstheme="minorHAnsi"/>
                <w:spacing w:val="1"/>
                <w:sz w:val="22"/>
                <w:szCs w:val="22"/>
                <w:lang w:val="tr-TR"/>
              </w:rPr>
              <w:t>ad</w:t>
            </w:r>
            <w:r w:rsidRPr="00FB1C54">
              <w:rPr>
                <w:rFonts w:asciiTheme="minorHAnsi" w:eastAsia="Arial" w:hAnsiTheme="minorHAnsi" w:cstheme="minorHAnsi"/>
                <w:sz w:val="22"/>
                <w:szCs w:val="22"/>
                <w:lang w:val="tr-TR"/>
              </w:rPr>
              <w:t>ı</w:t>
            </w:r>
          </w:p>
        </w:tc>
        <w:tc>
          <w:tcPr>
            <w:tcW w:w="308" w:type="dxa"/>
            <w:tcBorders>
              <w:top w:val="single" w:sz="4" w:space="0" w:color="auto"/>
            </w:tcBorders>
            <w:shd w:val="clear" w:color="auto" w:fill="auto"/>
          </w:tcPr>
          <w:p w14:paraId="06F53934" w14:textId="77777777" w:rsidR="00BB3D24" w:rsidRPr="00FB1C54" w:rsidRDefault="00BB3D24" w:rsidP="00826CB4">
            <w:pPr>
              <w:spacing w:after="120" w:line="276" w:lineRule="auto"/>
              <w:ind w:right="-20" w:hanging="106"/>
              <w:jc w:val="both"/>
              <w:rPr>
                <w:rFonts w:asciiTheme="minorHAnsi" w:eastAsia="Arial" w:hAnsiTheme="minorHAnsi" w:cstheme="minorHAnsi"/>
                <w:b/>
                <w:bCs/>
                <w:sz w:val="22"/>
                <w:szCs w:val="22"/>
                <w:lang w:val="tr-TR"/>
              </w:rPr>
            </w:pPr>
            <w:r w:rsidRPr="00FB1C54">
              <w:rPr>
                <w:rFonts w:asciiTheme="minorHAnsi" w:eastAsia="Arial" w:hAnsiTheme="minorHAnsi" w:cstheme="minorHAnsi"/>
                <w:b/>
                <w:bCs/>
                <w:sz w:val="22"/>
                <w:szCs w:val="22"/>
                <w:lang w:val="tr-TR"/>
              </w:rPr>
              <w:t>:</w:t>
            </w:r>
          </w:p>
        </w:tc>
        <w:tc>
          <w:tcPr>
            <w:tcW w:w="8693" w:type="dxa"/>
            <w:tcBorders>
              <w:top w:val="single" w:sz="4" w:space="0" w:color="auto"/>
            </w:tcBorders>
            <w:shd w:val="clear" w:color="auto" w:fill="auto"/>
          </w:tcPr>
          <w:p w14:paraId="08A0443B" w14:textId="77777777" w:rsidR="00BB3D24" w:rsidRPr="00FB1C54" w:rsidRDefault="00BB3D24" w:rsidP="00826CB4">
            <w:pPr>
              <w:spacing w:after="120" w:line="276" w:lineRule="auto"/>
              <w:ind w:right="-20" w:hanging="106"/>
              <w:jc w:val="both"/>
              <w:rPr>
                <w:rFonts w:asciiTheme="minorHAnsi" w:eastAsia="Arial" w:hAnsiTheme="minorHAnsi" w:cstheme="minorHAnsi"/>
                <w:b/>
                <w:bCs/>
                <w:sz w:val="22"/>
                <w:szCs w:val="22"/>
                <w:lang w:val="tr-TR"/>
              </w:rPr>
            </w:pPr>
          </w:p>
        </w:tc>
      </w:tr>
      <w:tr w:rsidR="00BB3D24" w:rsidRPr="00FB1C54" w14:paraId="692C38D9" w14:textId="77777777" w:rsidTr="00826CB4">
        <w:trPr>
          <w:trHeight w:val="332"/>
        </w:trPr>
        <w:tc>
          <w:tcPr>
            <w:tcW w:w="1914" w:type="dxa"/>
            <w:shd w:val="clear" w:color="auto" w:fill="auto"/>
          </w:tcPr>
          <w:p w14:paraId="768E5913" w14:textId="77777777" w:rsidR="00BB3D24" w:rsidRPr="00FB1C54" w:rsidRDefault="00BB3D24" w:rsidP="00826CB4">
            <w:pPr>
              <w:spacing w:after="120" w:line="276" w:lineRule="auto"/>
              <w:ind w:right="-20" w:hanging="106"/>
              <w:jc w:val="both"/>
              <w:rPr>
                <w:rFonts w:asciiTheme="minorHAnsi" w:eastAsia="Arial" w:hAnsiTheme="minorHAnsi" w:cstheme="minorHAnsi"/>
                <w:sz w:val="22"/>
                <w:szCs w:val="22"/>
                <w:lang w:val="tr-TR"/>
              </w:rPr>
            </w:pPr>
            <w:r w:rsidRPr="00FB1C54">
              <w:rPr>
                <w:rFonts w:asciiTheme="minorHAnsi" w:eastAsia="Arial" w:hAnsiTheme="minorHAnsi" w:cstheme="minorHAnsi"/>
                <w:sz w:val="22"/>
                <w:szCs w:val="22"/>
                <w:lang w:val="tr-TR"/>
              </w:rPr>
              <w:t>Tarih</w:t>
            </w:r>
          </w:p>
        </w:tc>
        <w:tc>
          <w:tcPr>
            <w:tcW w:w="308" w:type="dxa"/>
            <w:shd w:val="clear" w:color="auto" w:fill="auto"/>
          </w:tcPr>
          <w:p w14:paraId="4DFC2A0F" w14:textId="77777777" w:rsidR="00BB3D24" w:rsidRPr="00FB1C54" w:rsidRDefault="00BB3D24" w:rsidP="00826CB4">
            <w:pPr>
              <w:spacing w:after="120" w:line="276" w:lineRule="auto"/>
              <w:ind w:right="-20" w:hanging="106"/>
              <w:jc w:val="both"/>
              <w:rPr>
                <w:rFonts w:asciiTheme="minorHAnsi" w:eastAsia="Arial" w:hAnsiTheme="minorHAnsi" w:cstheme="minorHAnsi"/>
                <w:b/>
                <w:bCs/>
                <w:sz w:val="22"/>
                <w:szCs w:val="22"/>
                <w:lang w:val="tr-TR"/>
              </w:rPr>
            </w:pPr>
            <w:r w:rsidRPr="00FB1C54">
              <w:rPr>
                <w:rFonts w:asciiTheme="minorHAnsi" w:eastAsia="Arial" w:hAnsiTheme="minorHAnsi" w:cstheme="minorHAnsi"/>
                <w:b/>
                <w:bCs/>
                <w:sz w:val="22"/>
                <w:szCs w:val="22"/>
                <w:lang w:val="tr-TR"/>
              </w:rPr>
              <w:t>:</w:t>
            </w:r>
          </w:p>
        </w:tc>
        <w:tc>
          <w:tcPr>
            <w:tcW w:w="8693" w:type="dxa"/>
            <w:shd w:val="clear" w:color="auto" w:fill="auto"/>
          </w:tcPr>
          <w:p w14:paraId="5DE65A8A" w14:textId="77777777" w:rsidR="00BB3D24" w:rsidRPr="00FB1C54" w:rsidRDefault="00BB3D24" w:rsidP="00826CB4">
            <w:pPr>
              <w:spacing w:after="120" w:line="276" w:lineRule="auto"/>
              <w:ind w:right="-20" w:hanging="106"/>
              <w:jc w:val="both"/>
              <w:rPr>
                <w:rFonts w:asciiTheme="minorHAnsi" w:eastAsia="Arial" w:hAnsiTheme="minorHAnsi" w:cstheme="minorHAnsi"/>
                <w:b/>
                <w:bCs/>
                <w:sz w:val="22"/>
                <w:szCs w:val="22"/>
                <w:lang w:val="tr-TR"/>
              </w:rPr>
            </w:pPr>
          </w:p>
        </w:tc>
      </w:tr>
      <w:tr w:rsidR="00BB3D24" w:rsidRPr="00EC49DA" w14:paraId="78F63372" w14:textId="77777777" w:rsidTr="00826CB4">
        <w:trPr>
          <w:trHeight w:val="344"/>
        </w:trPr>
        <w:tc>
          <w:tcPr>
            <w:tcW w:w="1914" w:type="dxa"/>
            <w:shd w:val="clear" w:color="auto" w:fill="auto"/>
          </w:tcPr>
          <w:p w14:paraId="608DB911" w14:textId="77777777" w:rsidR="00BB3D24" w:rsidRPr="00FB1C54" w:rsidRDefault="00BB3D24" w:rsidP="00826CB4">
            <w:pPr>
              <w:spacing w:after="120" w:line="276" w:lineRule="auto"/>
              <w:ind w:right="-20" w:hanging="106"/>
              <w:jc w:val="both"/>
              <w:rPr>
                <w:rFonts w:asciiTheme="minorHAnsi" w:eastAsia="Arial" w:hAnsiTheme="minorHAnsi" w:cstheme="minorHAnsi"/>
                <w:sz w:val="22"/>
                <w:szCs w:val="22"/>
                <w:lang w:val="tr-TR"/>
              </w:rPr>
            </w:pPr>
            <w:r w:rsidRPr="00FB1C54">
              <w:rPr>
                <w:rFonts w:asciiTheme="minorHAnsi" w:eastAsia="Arial" w:hAnsiTheme="minorHAnsi" w:cstheme="minorHAnsi"/>
                <w:sz w:val="22"/>
                <w:szCs w:val="22"/>
                <w:lang w:val="tr-TR"/>
              </w:rPr>
              <w:t>İmza</w:t>
            </w:r>
          </w:p>
        </w:tc>
        <w:tc>
          <w:tcPr>
            <w:tcW w:w="308" w:type="dxa"/>
            <w:shd w:val="clear" w:color="auto" w:fill="auto"/>
          </w:tcPr>
          <w:p w14:paraId="3801B205" w14:textId="77777777" w:rsidR="00BB3D24" w:rsidRPr="00EC49DA" w:rsidRDefault="00BB3D24" w:rsidP="00826CB4">
            <w:pPr>
              <w:spacing w:after="120" w:line="276" w:lineRule="auto"/>
              <w:ind w:right="-20" w:hanging="106"/>
              <w:jc w:val="both"/>
              <w:rPr>
                <w:rFonts w:asciiTheme="minorHAnsi" w:eastAsia="Arial" w:hAnsiTheme="minorHAnsi" w:cstheme="minorHAnsi"/>
                <w:b/>
                <w:bCs/>
                <w:sz w:val="22"/>
                <w:szCs w:val="22"/>
                <w:lang w:val="tr-TR"/>
              </w:rPr>
            </w:pPr>
            <w:r w:rsidRPr="00FB1C54">
              <w:rPr>
                <w:rFonts w:asciiTheme="minorHAnsi" w:eastAsia="Arial" w:hAnsiTheme="minorHAnsi" w:cstheme="minorHAnsi"/>
                <w:b/>
                <w:bCs/>
                <w:sz w:val="22"/>
                <w:szCs w:val="22"/>
                <w:lang w:val="tr-TR"/>
              </w:rPr>
              <w:t>:</w:t>
            </w:r>
          </w:p>
        </w:tc>
        <w:tc>
          <w:tcPr>
            <w:tcW w:w="8693" w:type="dxa"/>
            <w:shd w:val="clear" w:color="auto" w:fill="auto"/>
          </w:tcPr>
          <w:p w14:paraId="3417326C" w14:textId="77777777" w:rsidR="00BB3D24" w:rsidRPr="00EC49DA" w:rsidRDefault="00BB3D24" w:rsidP="00826CB4">
            <w:pPr>
              <w:spacing w:after="120" w:line="276" w:lineRule="auto"/>
              <w:ind w:right="-20" w:hanging="106"/>
              <w:jc w:val="both"/>
              <w:rPr>
                <w:rFonts w:asciiTheme="minorHAnsi" w:eastAsia="Arial" w:hAnsiTheme="minorHAnsi" w:cstheme="minorHAnsi"/>
                <w:b/>
                <w:bCs/>
                <w:sz w:val="22"/>
                <w:szCs w:val="22"/>
                <w:lang w:val="tr-TR"/>
              </w:rPr>
            </w:pPr>
          </w:p>
        </w:tc>
      </w:tr>
    </w:tbl>
    <w:p w14:paraId="6C7A569C" w14:textId="2C59A28D" w:rsidR="00AF4AFC" w:rsidRPr="00EC49DA" w:rsidRDefault="00AF4AFC" w:rsidP="00826CB4">
      <w:pPr>
        <w:spacing w:after="120" w:line="276" w:lineRule="auto"/>
        <w:jc w:val="both"/>
        <w:rPr>
          <w:rFonts w:asciiTheme="minorHAnsi" w:hAnsiTheme="minorHAnsi" w:cstheme="minorHAnsi"/>
          <w:sz w:val="22"/>
          <w:szCs w:val="22"/>
          <w:lang w:val="tr-TR"/>
        </w:rPr>
      </w:pPr>
    </w:p>
    <w:sectPr w:rsidR="00AF4AFC" w:rsidRPr="00EC49DA" w:rsidSect="00826CB4">
      <w:headerReference w:type="default" r:id="rId8"/>
      <w:footerReference w:type="default" r:id="rId9"/>
      <w:pgSz w:w="11900" w:h="16840"/>
      <w:pgMar w:top="858" w:right="560" w:bottom="851"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F2C9" w14:textId="77777777" w:rsidR="00B7686B" w:rsidRDefault="00B7686B" w:rsidP="00BB3D24">
      <w:r>
        <w:separator/>
      </w:r>
    </w:p>
  </w:endnote>
  <w:endnote w:type="continuationSeparator" w:id="0">
    <w:p w14:paraId="4A7F620B" w14:textId="77777777" w:rsidR="00B7686B" w:rsidRDefault="00B7686B"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2D3" w14:textId="71DF983B"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PAGE  \* Arabic  \* MERGEFORMAT</w:instrText>
    </w:r>
    <w:r w:rsidRPr="001728AB">
      <w:rPr>
        <w:rFonts w:ascii="Calibri" w:eastAsia="Calibri" w:hAnsi="Calibri"/>
        <w:b/>
        <w:sz w:val="22"/>
        <w:szCs w:val="22"/>
        <w:lang w:val="tr-TR"/>
      </w:rPr>
      <w:fldChar w:fldCharType="separate"/>
    </w:r>
    <w:r w:rsidR="00BA5AC6">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sz w:val="22"/>
        <w:szCs w:val="22"/>
        <w:lang w:val="tr-TR"/>
      </w:rPr>
      <w:t xml:space="preserve"> / </w:t>
    </w:r>
    <w:r w:rsidRPr="001728AB">
      <w:rPr>
        <w:rFonts w:ascii="Calibri" w:eastAsia="Calibri" w:hAnsi="Calibri"/>
        <w:b/>
        <w:sz w:val="22"/>
        <w:szCs w:val="22"/>
        <w:lang w:val="tr-TR"/>
      </w:rPr>
      <w:fldChar w:fldCharType="begin"/>
    </w:r>
    <w:r w:rsidRPr="001728AB">
      <w:rPr>
        <w:rFonts w:ascii="Calibri" w:eastAsia="Calibri" w:hAnsi="Calibri"/>
        <w:b/>
        <w:sz w:val="22"/>
        <w:szCs w:val="22"/>
        <w:lang w:val="tr-TR"/>
      </w:rPr>
      <w:instrText>NUMPAGES  \* Arabic  \* MERGEFORMAT</w:instrText>
    </w:r>
    <w:r w:rsidRPr="001728AB">
      <w:rPr>
        <w:rFonts w:ascii="Calibri" w:eastAsia="Calibri" w:hAnsi="Calibri"/>
        <w:b/>
        <w:sz w:val="22"/>
        <w:szCs w:val="22"/>
        <w:lang w:val="tr-TR"/>
      </w:rPr>
      <w:fldChar w:fldCharType="separate"/>
    </w:r>
    <w:r w:rsidR="00BA5AC6">
      <w:rPr>
        <w:rFonts w:ascii="Calibri" w:eastAsia="Calibri" w:hAnsi="Calibri"/>
        <w:b/>
        <w:noProof/>
        <w:sz w:val="22"/>
        <w:szCs w:val="22"/>
        <w:lang w:val="tr-TR"/>
      </w:rPr>
      <w:t>1</w:t>
    </w:r>
    <w:r w:rsidRPr="001728AB">
      <w:rPr>
        <w:rFonts w:ascii="Calibri" w:eastAsia="Calibri" w:hAnsi="Calibri"/>
        <w:b/>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24F4" w14:textId="77777777" w:rsidR="00B7686B" w:rsidRDefault="00B7686B" w:rsidP="00BB3D24">
      <w:r>
        <w:separator/>
      </w:r>
    </w:p>
  </w:footnote>
  <w:footnote w:type="continuationSeparator" w:id="0">
    <w:p w14:paraId="68F53F42" w14:textId="77777777" w:rsidR="00B7686B" w:rsidRDefault="00B7686B"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D202C" w14:textId="77777777" w:rsidR="009B01F9" w:rsidRPr="00C34083" w:rsidRDefault="009B01F9" w:rsidP="00EC49DA">
    <w:pPr>
      <w:jc w:val="center"/>
      <w:rPr>
        <w:rFonts w:asciiTheme="minorHAnsi" w:eastAsia="Calibri" w:hAnsiTheme="minorHAnsi" w:cstheme="minorHAnsi"/>
        <w:b/>
        <w:sz w:val="36"/>
        <w:szCs w:val="36"/>
      </w:rPr>
    </w:pPr>
  </w:p>
  <w:p w14:paraId="40C3A372" w14:textId="0EB21E87" w:rsidR="00826CB4" w:rsidRPr="00826CB4" w:rsidRDefault="00826CB4" w:rsidP="00826CB4">
    <w:pPr>
      <w:pStyle w:val="stBilgi"/>
      <w:rPr>
        <w:rFonts w:asciiTheme="minorHAnsi" w:hAnsiTheme="minorHAnsi" w:cstheme="minorHAnsi"/>
        <w:b/>
        <w:bCs/>
        <w:sz w:val="32"/>
        <w:szCs w:val="32"/>
      </w:rPr>
    </w:pPr>
    <w:r>
      <w:rPr>
        <w:rFonts w:asciiTheme="minorHAnsi" w:hAnsiTheme="minorHAnsi" w:cstheme="minorHAnsi"/>
        <w:b/>
        <w:bCs/>
        <w:sz w:val="32"/>
        <w:szCs w:val="32"/>
      </w:rPr>
      <w:t xml:space="preserve">                                                    </w:t>
    </w:r>
    <w:r w:rsidRPr="00826CB4">
      <w:rPr>
        <w:rFonts w:asciiTheme="minorHAnsi" w:hAnsiTheme="minorHAnsi" w:cstheme="minorHAnsi"/>
        <w:b/>
        <w:bCs/>
        <w:sz w:val="32"/>
        <w:szCs w:val="32"/>
      </w:rPr>
      <w:t>SİİRT ÜNİVERSİTESİ</w:t>
    </w:r>
  </w:p>
  <w:p w14:paraId="1EF51E09" w14:textId="3EA951C9" w:rsidR="00BB3D24" w:rsidRPr="00826CB4" w:rsidRDefault="00826CB4" w:rsidP="00D90B7E">
    <w:pPr>
      <w:pStyle w:val="stBilgi"/>
      <w:jc w:val="center"/>
      <w:rPr>
        <w:rFonts w:asciiTheme="minorHAnsi" w:eastAsia="Calibri" w:hAnsiTheme="minorHAnsi" w:cstheme="minorHAnsi"/>
        <w:b/>
        <w:sz w:val="32"/>
        <w:szCs w:val="32"/>
        <w:lang w:val="tr-TR"/>
      </w:rPr>
    </w:pPr>
    <w:r w:rsidRPr="00826CB4">
      <w:rPr>
        <w:rFonts w:asciiTheme="minorHAnsi" w:hAnsiTheme="minorHAnsi" w:cstheme="minorHAnsi"/>
        <w:b/>
        <w:bCs/>
        <w:sz w:val="32"/>
        <w:szCs w:val="32"/>
      </w:rPr>
      <w:t>PSİKOLOJİK DANIŞMA BİRİMİ İLGİLİ KİŞİ</w:t>
    </w:r>
    <w:r w:rsidR="00D90B7E" w:rsidRPr="00826CB4">
      <w:rPr>
        <w:rFonts w:asciiTheme="minorHAnsi" w:hAnsiTheme="minorHAnsi" w:cstheme="minorHAnsi"/>
        <w:b/>
        <w:bCs/>
        <w:sz w:val="32"/>
        <w:szCs w:val="32"/>
      </w:rPr>
      <w:t xml:space="preserve"> </w:t>
    </w:r>
    <w:r w:rsidR="004713FE" w:rsidRPr="00826CB4">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71807E22"/>
    <w:multiLevelType w:val="hybridMultilevel"/>
    <w:tmpl w:val="68A890DE"/>
    <w:lvl w:ilvl="0" w:tplc="041F0001">
      <w:start w:val="1"/>
      <w:numFmt w:val="bullet"/>
      <w:lvlText w:val=""/>
      <w:lvlJc w:val="left"/>
      <w:pPr>
        <w:ind w:left="1183" w:hanging="360"/>
      </w:pPr>
      <w:rPr>
        <w:rFonts w:ascii="Symbol" w:hAnsi="Symbol" w:hint="default"/>
      </w:rPr>
    </w:lvl>
    <w:lvl w:ilvl="1" w:tplc="041F0003" w:tentative="1">
      <w:start w:val="1"/>
      <w:numFmt w:val="bullet"/>
      <w:lvlText w:val="o"/>
      <w:lvlJc w:val="left"/>
      <w:pPr>
        <w:ind w:left="1903" w:hanging="360"/>
      </w:pPr>
      <w:rPr>
        <w:rFonts w:ascii="Courier New" w:hAnsi="Courier New" w:cs="Courier New" w:hint="default"/>
      </w:rPr>
    </w:lvl>
    <w:lvl w:ilvl="2" w:tplc="041F0005" w:tentative="1">
      <w:start w:val="1"/>
      <w:numFmt w:val="bullet"/>
      <w:lvlText w:val=""/>
      <w:lvlJc w:val="left"/>
      <w:pPr>
        <w:ind w:left="2623" w:hanging="360"/>
      </w:pPr>
      <w:rPr>
        <w:rFonts w:ascii="Wingdings" w:hAnsi="Wingdings" w:hint="default"/>
      </w:rPr>
    </w:lvl>
    <w:lvl w:ilvl="3" w:tplc="041F0001" w:tentative="1">
      <w:start w:val="1"/>
      <w:numFmt w:val="bullet"/>
      <w:lvlText w:val=""/>
      <w:lvlJc w:val="left"/>
      <w:pPr>
        <w:ind w:left="3343" w:hanging="360"/>
      </w:pPr>
      <w:rPr>
        <w:rFonts w:ascii="Symbol" w:hAnsi="Symbol" w:hint="default"/>
      </w:rPr>
    </w:lvl>
    <w:lvl w:ilvl="4" w:tplc="041F0003" w:tentative="1">
      <w:start w:val="1"/>
      <w:numFmt w:val="bullet"/>
      <w:lvlText w:val="o"/>
      <w:lvlJc w:val="left"/>
      <w:pPr>
        <w:ind w:left="4063" w:hanging="360"/>
      </w:pPr>
      <w:rPr>
        <w:rFonts w:ascii="Courier New" w:hAnsi="Courier New" w:cs="Courier New" w:hint="default"/>
      </w:rPr>
    </w:lvl>
    <w:lvl w:ilvl="5" w:tplc="041F0005" w:tentative="1">
      <w:start w:val="1"/>
      <w:numFmt w:val="bullet"/>
      <w:lvlText w:val=""/>
      <w:lvlJc w:val="left"/>
      <w:pPr>
        <w:ind w:left="4783" w:hanging="360"/>
      </w:pPr>
      <w:rPr>
        <w:rFonts w:ascii="Wingdings" w:hAnsi="Wingdings" w:hint="default"/>
      </w:rPr>
    </w:lvl>
    <w:lvl w:ilvl="6" w:tplc="041F0001" w:tentative="1">
      <w:start w:val="1"/>
      <w:numFmt w:val="bullet"/>
      <w:lvlText w:val=""/>
      <w:lvlJc w:val="left"/>
      <w:pPr>
        <w:ind w:left="5503" w:hanging="360"/>
      </w:pPr>
      <w:rPr>
        <w:rFonts w:ascii="Symbol" w:hAnsi="Symbol" w:hint="default"/>
      </w:rPr>
    </w:lvl>
    <w:lvl w:ilvl="7" w:tplc="041F0003" w:tentative="1">
      <w:start w:val="1"/>
      <w:numFmt w:val="bullet"/>
      <w:lvlText w:val="o"/>
      <w:lvlJc w:val="left"/>
      <w:pPr>
        <w:ind w:left="6223" w:hanging="360"/>
      </w:pPr>
      <w:rPr>
        <w:rFonts w:ascii="Courier New" w:hAnsi="Courier New" w:cs="Courier New" w:hint="default"/>
      </w:rPr>
    </w:lvl>
    <w:lvl w:ilvl="8" w:tplc="041F0005" w:tentative="1">
      <w:start w:val="1"/>
      <w:numFmt w:val="bullet"/>
      <w:lvlText w:val=""/>
      <w:lvlJc w:val="left"/>
      <w:pPr>
        <w:ind w:left="6943" w:hanging="360"/>
      </w:pPr>
      <w:rPr>
        <w:rFonts w:ascii="Wingdings" w:hAnsi="Wingdings" w:hint="default"/>
      </w:rPr>
    </w:lvl>
  </w:abstractNum>
  <w:abstractNum w:abstractNumId="3"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6618"/>
    <w:rsid w:val="0004161F"/>
    <w:rsid w:val="00044013"/>
    <w:rsid w:val="000524B7"/>
    <w:rsid w:val="000568C5"/>
    <w:rsid w:val="00062D06"/>
    <w:rsid w:val="00070A82"/>
    <w:rsid w:val="000737DC"/>
    <w:rsid w:val="000876E8"/>
    <w:rsid w:val="000907F4"/>
    <w:rsid w:val="00091C83"/>
    <w:rsid w:val="000C2D47"/>
    <w:rsid w:val="000E3F1A"/>
    <w:rsid w:val="000F1B64"/>
    <w:rsid w:val="000F577F"/>
    <w:rsid w:val="001253CF"/>
    <w:rsid w:val="00164F85"/>
    <w:rsid w:val="001658F5"/>
    <w:rsid w:val="001728AB"/>
    <w:rsid w:val="0017403C"/>
    <w:rsid w:val="001802EE"/>
    <w:rsid w:val="00184018"/>
    <w:rsid w:val="001931E9"/>
    <w:rsid w:val="00194132"/>
    <w:rsid w:val="001B34AD"/>
    <w:rsid w:val="001C3CC3"/>
    <w:rsid w:val="001D2A9F"/>
    <w:rsid w:val="001D720A"/>
    <w:rsid w:val="001E661F"/>
    <w:rsid w:val="001F40B6"/>
    <w:rsid w:val="00216941"/>
    <w:rsid w:val="002177E4"/>
    <w:rsid w:val="002179FA"/>
    <w:rsid w:val="00220111"/>
    <w:rsid w:val="00222B44"/>
    <w:rsid w:val="00226C27"/>
    <w:rsid w:val="00237E33"/>
    <w:rsid w:val="002401F8"/>
    <w:rsid w:val="00250712"/>
    <w:rsid w:val="0026410B"/>
    <w:rsid w:val="00294942"/>
    <w:rsid w:val="002A386F"/>
    <w:rsid w:val="002B4EC2"/>
    <w:rsid w:val="002E2ECC"/>
    <w:rsid w:val="002E48A3"/>
    <w:rsid w:val="002F026B"/>
    <w:rsid w:val="002F0848"/>
    <w:rsid w:val="002F0B50"/>
    <w:rsid w:val="002F435D"/>
    <w:rsid w:val="002F7F1E"/>
    <w:rsid w:val="00301AC7"/>
    <w:rsid w:val="003119F1"/>
    <w:rsid w:val="00352C85"/>
    <w:rsid w:val="00354CD0"/>
    <w:rsid w:val="00356B63"/>
    <w:rsid w:val="00361DBD"/>
    <w:rsid w:val="00366F58"/>
    <w:rsid w:val="00371B89"/>
    <w:rsid w:val="00371E34"/>
    <w:rsid w:val="003742A6"/>
    <w:rsid w:val="00377135"/>
    <w:rsid w:val="003778BB"/>
    <w:rsid w:val="00381D97"/>
    <w:rsid w:val="003B702E"/>
    <w:rsid w:val="003C1FB9"/>
    <w:rsid w:val="003C55DC"/>
    <w:rsid w:val="003D16BC"/>
    <w:rsid w:val="003E0D84"/>
    <w:rsid w:val="003E4723"/>
    <w:rsid w:val="003F3BFF"/>
    <w:rsid w:val="00423813"/>
    <w:rsid w:val="00437615"/>
    <w:rsid w:val="0045217F"/>
    <w:rsid w:val="0045568B"/>
    <w:rsid w:val="00464AB0"/>
    <w:rsid w:val="0046585E"/>
    <w:rsid w:val="004713FE"/>
    <w:rsid w:val="004718FD"/>
    <w:rsid w:val="004810A7"/>
    <w:rsid w:val="004973B1"/>
    <w:rsid w:val="004A2027"/>
    <w:rsid w:val="004A569C"/>
    <w:rsid w:val="004A5E72"/>
    <w:rsid w:val="004B0C30"/>
    <w:rsid w:val="004B55D1"/>
    <w:rsid w:val="004B6E8E"/>
    <w:rsid w:val="004C14A8"/>
    <w:rsid w:val="004C60E4"/>
    <w:rsid w:val="004C6BAA"/>
    <w:rsid w:val="004E4822"/>
    <w:rsid w:val="004F60F5"/>
    <w:rsid w:val="005114F7"/>
    <w:rsid w:val="00514879"/>
    <w:rsid w:val="0051498A"/>
    <w:rsid w:val="00537E08"/>
    <w:rsid w:val="00544B4D"/>
    <w:rsid w:val="00581184"/>
    <w:rsid w:val="00583042"/>
    <w:rsid w:val="00587EE5"/>
    <w:rsid w:val="00593FE7"/>
    <w:rsid w:val="005D3FCB"/>
    <w:rsid w:val="005E1207"/>
    <w:rsid w:val="005E14D4"/>
    <w:rsid w:val="00604387"/>
    <w:rsid w:val="006060D7"/>
    <w:rsid w:val="006279EC"/>
    <w:rsid w:val="00643737"/>
    <w:rsid w:val="00653D11"/>
    <w:rsid w:val="0065405A"/>
    <w:rsid w:val="00672F72"/>
    <w:rsid w:val="006765A3"/>
    <w:rsid w:val="00693BC9"/>
    <w:rsid w:val="006976BB"/>
    <w:rsid w:val="006B37C6"/>
    <w:rsid w:val="006C6A79"/>
    <w:rsid w:val="006C70E2"/>
    <w:rsid w:val="006F1071"/>
    <w:rsid w:val="006F3773"/>
    <w:rsid w:val="00702328"/>
    <w:rsid w:val="0071791A"/>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80496A"/>
    <w:rsid w:val="00810051"/>
    <w:rsid w:val="008258EE"/>
    <w:rsid w:val="00826CB4"/>
    <w:rsid w:val="00832378"/>
    <w:rsid w:val="00837B83"/>
    <w:rsid w:val="00840401"/>
    <w:rsid w:val="00844DC9"/>
    <w:rsid w:val="00877D6C"/>
    <w:rsid w:val="00881BE2"/>
    <w:rsid w:val="00891B69"/>
    <w:rsid w:val="00895497"/>
    <w:rsid w:val="008B657E"/>
    <w:rsid w:val="008B79E7"/>
    <w:rsid w:val="008C214F"/>
    <w:rsid w:val="008D2AAB"/>
    <w:rsid w:val="008E2F3C"/>
    <w:rsid w:val="008F0BE6"/>
    <w:rsid w:val="008F223C"/>
    <w:rsid w:val="00900E9D"/>
    <w:rsid w:val="00903BE5"/>
    <w:rsid w:val="00916CE5"/>
    <w:rsid w:val="00924896"/>
    <w:rsid w:val="00927E4D"/>
    <w:rsid w:val="0097244F"/>
    <w:rsid w:val="00973A6F"/>
    <w:rsid w:val="00975DFD"/>
    <w:rsid w:val="009814F1"/>
    <w:rsid w:val="00984A35"/>
    <w:rsid w:val="0099363A"/>
    <w:rsid w:val="009970DE"/>
    <w:rsid w:val="00997BA0"/>
    <w:rsid w:val="009A492F"/>
    <w:rsid w:val="009B01F9"/>
    <w:rsid w:val="009E5272"/>
    <w:rsid w:val="00A00775"/>
    <w:rsid w:val="00A02AFB"/>
    <w:rsid w:val="00A0678E"/>
    <w:rsid w:val="00A071FD"/>
    <w:rsid w:val="00A15C78"/>
    <w:rsid w:val="00A2114F"/>
    <w:rsid w:val="00A55A49"/>
    <w:rsid w:val="00A71FEF"/>
    <w:rsid w:val="00A7490C"/>
    <w:rsid w:val="00A8724A"/>
    <w:rsid w:val="00A916B3"/>
    <w:rsid w:val="00A94701"/>
    <w:rsid w:val="00AB1D96"/>
    <w:rsid w:val="00AB686E"/>
    <w:rsid w:val="00AD39C9"/>
    <w:rsid w:val="00AD4F03"/>
    <w:rsid w:val="00AF11BA"/>
    <w:rsid w:val="00AF4AFC"/>
    <w:rsid w:val="00AF6A9B"/>
    <w:rsid w:val="00B04080"/>
    <w:rsid w:val="00B17D9E"/>
    <w:rsid w:val="00B239D7"/>
    <w:rsid w:val="00B27758"/>
    <w:rsid w:val="00B32A05"/>
    <w:rsid w:val="00B3350D"/>
    <w:rsid w:val="00B502EC"/>
    <w:rsid w:val="00B70000"/>
    <w:rsid w:val="00B75DEA"/>
    <w:rsid w:val="00B7686B"/>
    <w:rsid w:val="00BA5AC6"/>
    <w:rsid w:val="00BB3D24"/>
    <w:rsid w:val="00BB40D9"/>
    <w:rsid w:val="00BC2643"/>
    <w:rsid w:val="00BD0A37"/>
    <w:rsid w:val="00BD7695"/>
    <w:rsid w:val="00BF3D9E"/>
    <w:rsid w:val="00BF4A1D"/>
    <w:rsid w:val="00C03E6A"/>
    <w:rsid w:val="00C10770"/>
    <w:rsid w:val="00C12D22"/>
    <w:rsid w:val="00C170C4"/>
    <w:rsid w:val="00C21097"/>
    <w:rsid w:val="00C22AE5"/>
    <w:rsid w:val="00C33C9E"/>
    <w:rsid w:val="00C33ECB"/>
    <w:rsid w:val="00C34083"/>
    <w:rsid w:val="00C41D5D"/>
    <w:rsid w:val="00C72429"/>
    <w:rsid w:val="00C90C15"/>
    <w:rsid w:val="00C90CFC"/>
    <w:rsid w:val="00C96BD9"/>
    <w:rsid w:val="00C9765F"/>
    <w:rsid w:val="00CB2CD6"/>
    <w:rsid w:val="00CB6495"/>
    <w:rsid w:val="00CC0861"/>
    <w:rsid w:val="00CC6FD6"/>
    <w:rsid w:val="00CD565C"/>
    <w:rsid w:val="00CD57A7"/>
    <w:rsid w:val="00CD6158"/>
    <w:rsid w:val="00CD6D6F"/>
    <w:rsid w:val="00CE502D"/>
    <w:rsid w:val="00CE611F"/>
    <w:rsid w:val="00CE7DFF"/>
    <w:rsid w:val="00D00544"/>
    <w:rsid w:val="00D03DD9"/>
    <w:rsid w:val="00D1224D"/>
    <w:rsid w:val="00D27D9E"/>
    <w:rsid w:val="00D674B2"/>
    <w:rsid w:val="00D72D35"/>
    <w:rsid w:val="00D80F86"/>
    <w:rsid w:val="00D90B7E"/>
    <w:rsid w:val="00D96807"/>
    <w:rsid w:val="00DA378B"/>
    <w:rsid w:val="00DB0201"/>
    <w:rsid w:val="00DB4396"/>
    <w:rsid w:val="00DC010F"/>
    <w:rsid w:val="00DC3EDB"/>
    <w:rsid w:val="00DC7D58"/>
    <w:rsid w:val="00DD4092"/>
    <w:rsid w:val="00DD7D76"/>
    <w:rsid w:val="00DE15AC"/>
    <w:rsid w:val="00DF43D8"/>
    <w:rsid w:val="00E023C7"/>
    <w:rsid w:val="00E13103"/>
    <w:rsid w:val="00E30A64"/>
    <w:rsid w:val="00E4380C"/>
    <w:rsid w:val="00E51683"/>
    <w:rsid w:val="00E51A01"/>
    <w:rsid w:val="00E66A12"/>
    <w:rsid w:val="00E732F5"/>
    <w:rsid w:val="00E9649C"/>
    <w:rsid w:val="00EA633B"/>
    <w:rsid w:val="00EB5BD9"/>
    <w:rsid w:val="00EC49DA"/>
    <w:rsid w:val="00EC7A2A"/>
    <w:rsid w:val="00ED3B02"/>
    <w:rsid w:val="00ED40AD"/>
    <w:rsid w:val="00EE5B65"/>
    <w:rsid w:val="00F1314B"/>
    <w:rsid w:val="00F15DB1"/>
    <w:rsid w:val="00F22564"/>
    <w:rsid w:val="00F34387"/>
    <w:rsid w:val="00F41A98"/>
    <w:rsid w:val="00F47B53"/>
    <w:rsid w:val="00F521B0"/>
    <w:rsid w:val="00F560A8"/>
    <w:rsid w:val="00F5662F"/>
    <w:rsid w:val="00F72F52"/>
    <w:rsid w:val="00F841DA"/>
    <w:rsid w:val="00F86A80"/>
    <w:rsid w:val="00F90F97"/>
    <w:rsid w:val="00FA25F1"/>
    <w:rsid w:val="00FA3EB1"/>
    <w:rsid w:val="00FA5FF3"/>
    <w:rsid w:val="00FB1C54"/>
    <w:rsid w:val="00FB736C"/>
    <w:rsid w:val="00FC1E2D"/>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DB42-844D-41ED-BE48-D051DDCA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185</Words>
  <Characters>1060</Characters>
  <Application>Microsoft Office Word</Application>
  <DocSecurity>0</DocSecurity>
  <Lines>8</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28</cp:revision>
  <dcterms:created xsi:type="dcterms:W3CDTF">2020-06-17T12:41:00Z</dcterms:created>
  <dcterms:modified xsi:type="dcterms:W3CDTF">2021-06-21T20:50:00Z</dcterms:modified>
</cp:coreProperties>
</file>