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eastAsiaTheme="minorHAnsi" w:hAnsiTheme="minorHAnsi" w:cstheme="minorBidi"/>
          <w:color w:val="auto"/>
          <w:sz w:val="22"/>
          <w:szCs w:val="22"/>
          <w:lang w:eastAsia="en-US"/>
        </w:rPr>
        <w:id w:val="-615143595"/>
        <w:docPartObj>
          <w:docPartGallery w:val="Table of Contents"/>
          <w:docPartUnique/>
        </w:docPartObj>
      </w:sdtPr>
      <w:sdtEndPr>
        <w:rPr>
          <w:b/>
          <w:bCs/>
        </w:rPr>
      </w:sdtEndPr>
      <w:sdtContent>
        <w:p w:rsidR="00C334DB" w:rsidRPr="00664201" w:rsidRDefault="00C334DB">
          <w:pPr>
            <w:pStyle w:val="TBal"/>
          </w:pPr>
          <w:r w:rsidRPr="00664201">
            <w:t>İçindekiler</w:t>
          </w:r>
        </w:p>
        <w:p w:rsidR="00E32B71" w:rsidRDefault="00C334DB">
          <w:pPr>
            <w:pStyle w:val="T1"/>
            <w:tabs>
              <w:tab w:val="right" w:leader="dot" w:pos="9062"/>
            </w:tabs>
            <w:rPr>
              <w:rFonts w:eastAsiaTheme="minorEastAsia"/>
              <w:noProof/>
              <w:lang w:eastAsia="tr-TR"/>
            </w:rPr>
          </w:pPr>
          <w:r w:rsidRPr="00664201">
            <w:fldChar w:fldCharType="begin"/>
          </w:r>
          <w:r w:rsidRPr="00664201">
            <w:instrText xml:space="preserve"> TOC \o "1-3" \h \z \u </w:instrText>
          </w:r>
          <w:r w:rsidRPr="00664201">
            <w:fldChar w:fldCharType="separate"/>
          </w:r>
          <w:hyperlink w:anchor="_Toc127777682" w:history="1">
            <w:r w:rsidR="00E32B71" w:rsidRPr="00AB522D">
              <w:rPr>
                <w:rStyle w:val="Kpr"/>
                <w:rFonts w:ascii="Times New Roman" w:hAnsi="Times New Roman" w:cs="Times New Roman"/>
                <w:noProof/>
              </w:rPr>
              <w:t>KURUMSAL BİLGİLER</w:t>
            </w:r>
            <w:r w:rsidR="00E32B71">
              <w:rPr>
                <w:noProof/>
                <w:webHidden/>
              </w:rPr>
              <w:tab/>
            </w:r>
            <w:r w:rsidR="00E32B71">
              <w:rPr>
                <w:noProof/>
                <w:webHidden/>
              </w:rPr>
              <w:fldChar w:fldCharType="begin"/>
            </w:r>
            <w:r w:rsidR="00E32B71">
              <w:rPr>
                <w:noProof/>
                <w:webHidden/>
              </w:rPr>
              <w:instrText xml:space="preserve"> PAGEREF _Toc127777682 \h </w:instrText>
            </w:r>
            <w:r w:rsidR="00E32B71">
              <w:rPr>
                <w:noProof/>
                <w:webHidden/>
              </w:rPr>
            </w:r>
            <w:r w:rsidR="00E32B71">
              <w:rPr>
                <w:noProof/>
                <w:webHidden/>
              </w:rPr>
              <w:fldChar w:fldCharType="separate"/>
            </w:r>
            <w:r w:rsidR="00F261B1">
              <w:rPr>
                <w:noProof/>
                <w:webHidden/>
              </w:rPr>
              <w:t>4</w:t>
            </w:r>
            <w:r w:rsidR="00E32B71">
              <w:rPr>
                <w:noProof/>
                <w:webHidden/>
              </w:rPr>
              <w:fldChar w:fldCharType="end"/>
            </w:r>
          </w:hyperlink>
        </w:p>
        <w:p w:rsidR="00E32B71" w:rsidRDefault="00F261B1">
          <w:pPr>
            <w:pStyle w:val="T2"/>
            <w:tabs>
              <w:tab w:val="right" w:leader="dot" w:pos="9062"/>
            </w:tabs>
            <w:rPr>
              <w:rFonts w:eastAsiaTheme="minorEastAsia"/>
              <w:noProof/>
              <w:lang w:eastAsia="tr-TR"/>
            </w:rPr>
          </w:pPr>
          <w:hyperlink w:anchor="_Toc127777683" w:history="1">
            <w:r w:rsidR="00E32B71" w:rsidRPr="00AB522D">
              <w:rPr>
                <w:rStyle w:val="Kpr"/>
                <w:rFonts w:ascii="Times New Roman" w:hAnsi="Times New Roman" w:cs="Times New Roman"/>
                <w:noProof/>
              </w:rPr>
              <w:t>1. İletişim Bilgileri</w:t>
            </w:r>
            <w:bookmarkStart w:id="0" w:name="_GoBack"/>
            <w:bookmarkEnd w:id="0"/>
            <w:r w:rsidR="00E32B71">
              <w:rPr>
                <w:noProof/>
                <w:webHidden/>
              </w:rPr>
              <w:tab/>
            </w:r>
            <w:r w:rsidR="00E32B71">
              <w:rPr>
                <w:noProof/>
                <w:webHidden/>
              </w:rPr>
              <w:fldChar w:fldCharType="begin"/>
            </w:r>
            <w:r w:rsidR="00E32B71">
              <w:rPr>
                <w:noProof/>
                <w:webHidden/>
              </w:rPr>
              <w:instrText xml:space="preserve"> PAGEREF _Toc127777683 \h </w:instrText>
            </w:r>
            <w:r w:rsidR="00E32B71">
              <w:rPr>
                <w:noProof/>
                <w:webHidden/>
              </w:rPr>
            </w:r>
            <w:r w:rsidR="00E32B71">
              <w:rPr>
                <w:noProof/>
                <w:webHidden/>
              </w:rPr>
              <w:fldChar w:fldCharType="separate"/>
            </w:r>
            <w:r>
              <w:rPr>
                <w:noProof/>
                <w:webHidden/>
              </w:rPr>
              <w:t>4</w:t>
            </w:r>
            <w:r w:rsidR="00E32B71">
              <w:rPr>
                <w:noProof/>
                <w:webHidden/>
              </w:rPr>
              <w:fldChar w:fldCharType="end"/>
            </w:r>
          </w:hyperlink>
        </w:p>
        <w:p w:rsidR="00E32B71" w:rsidRDefault="00F261B1">
          <w:pPr>
            <w:pStyle w:val="T2"/>
            <w:tabs>
              <w:tab w:val="right" w:leader="dot" w:pos="9062"/>
            </w:tabs>
            <w:rPr>
              <w:rFonts w:eastAsiaTheme="minorEastAsia"/>
              <w:noProof/>
              <w:lang w:eastAsia="tr-TR"/>
            </w:rPr>
          </w:pPr>
          <w:hyperlink w:anchor="_Toc127777684" w:history="1">
            <w:r w:rsidR="00E32B71" w:rsidRPr="00AB522D">
              <w:rPr>
                <w:rStyle w:val="Kpr"/>
                <w:rFonts w:ascii="Times New Roman" w:hAnsi="Times New Roman" w:cs="Times New Roman"/>
                <w:noProof/>
              </w:rPr>
              <w:t>2. Tarihsel Gelişimi</w:t>
            </w:r>
            <w:r w:rsidR="00E32B71">
              <w:rPr>
                <w:noProof/>
                <w:webHidden/>
              </w:rPr>
              <w:tab/>
            </w:r>
            <w:r w:rsidR="00E32B71">
              <w:rPr>
                <w:noProof/>
                <w:webHidden/>
              </w:rPr>
              <w:fldChar w:fldCharType="begin"/>
            </w:r>
            <w:r w:rsidR="00E32B71">
              <w:rPr>
                <w:noProof/>
                <w:webHidden/>
              </w:rPr>
              <w:instrText xml:space="preserve"> PAGEREF _Toc127777684 \h </w:instrText>
            </w:r>
            <w:r w:rsidR="00E32B71">
              <w:rPr>
                <w:noProof/>
                <w:webHidden/>
              </w:rPr>
            </w:r>
            <w:r w:rsidR="00E32B71">
              <w:rPr>
                <w:noProof/>
                <w:webHidden/>
              </w:rPr>
              <w:fldChar w:fldCharType="separate"/>
            </w:r>
            <w:r>
              <w:rPr>
                <w:noProof/>
                <w:webHidden/>
              </w:rPr>
              <w:t>4</w:t>
            </w:r>
            <w:r w:rsidR="00E32B71">
              <w:rPr>
                <w:noProof/>
                <w:webHidden/>
              </w:rPr>
              <w:fldChar w:fldCharType="end"/>
            </w:r>
          </w:hyperlink>
        </w:p>
        <w:p w:rsidR="00E32B71" w:rsidRDefault="00F261B1">
          <w:pPr>
            <w:pStyle w:val="T2"/>
            <w:tabs>
              <w:tab w:val="right" w:leader="dot" w:pos="9062"/>
            </w:tabs>
            <w:rPr>
              <w:rFonts w:eastAsiaTheme="minorEastAsia"/>
              <w:noProof/>
              <w:lang w:eastAsia="tr-TR"/>
            </w:rPr>
          </w:pPr>
          <w:hyperlink w:anchor="_Toc127777685" w:history="1">
            <w:r w:rsidR="00E32B71" w:rsidRPr="00AB522D">
              <w:rPr>
                <w:rStyle w:val="Kpr"/>
                <w:rFonts w:ascii="Times New Roman" w:hAnsi="Times New Roman" w:cs="Times New Roman"/>
                <w:noProof/>
              </w:rPr>
              <w:t>3. Misyonu, Vizyonu, Değerleri ve Hedefleri</w:t>
            </w:r>
            <w:r w:rsidR="00E32B71">
              <w:rPr>
                <w:noProof/>
                <w:webHidden/>
              </w:rPr>
              <w:tab/>
            </w:r>
            <w:r w:rsidR="00E32B71">
              <w:rPr>
                <w:noProof/>
                <w:webHidden/>
              </w:rPr>
              <w:fldChar w:fldCharType="begin"/>
            </w:r>
            <w:r w:rsidR="00E32B71">
              <w:rPr>
                <w:noProof/>
                <w:webHidden/>
              </w:rPr>
              <w:instrText xml:space="preserve"> PAGEREF _Toc127777685 \h </w:instrText>
            </w:r>
            <w:r w:rsidR="00E32B71">
              <w:rPr>
                <w:noProof/>
                <w:webHidden/>
              </w:rPr>
            </w:r>
            <w:r w:rsidR="00E32B71">
              <w:rPr>
                <w:noProof/>
                <w:webHidden/>
              </w:rPr>
              <w:fldChar w:fldCharType="separate"/>
            </w:r>
            <w:r>
              <w:rPr>
                <w:noProof/>
                <w:webHidden/>
              </w:rPr>
              <w:t>4</w:t>
            </w:r>
            <w:r w:rsidR="00E32B71">
              <w:rPr>
                <w:noProof/>
                <w:webHidden/>
              </w:rPr>
              <w:fldChar w:fldCharType="end"/>
            </w:r>
          </w:hyperlink>
        </w:p>
        <w:p w:rsidR="00E32B71" w:rsidRDefault="00F261B1">
          <w:pPr>
            <w:pStyle w:val="T1"/>
            <w:tabs>
              <w:tab w:val="right" w:leader="dot" w:pos="9062"/>
            </w:tabs>
            <w:rPr>
              <w:rFonts w:eastAsiaTheme="minorEastAsia"/>
              <w:noProof/>
              <w:lang w:eastAsia="tr-TR"/>
            </w:rPr>
          </w:pPr>
          <w:hyperlink w:anchor="_Toc127777686" w:history="1">
            <w:r w:rsidR="00E32B71" w:rsidRPr="00AB522D">
              <w:rPr>
                <w:rStyle w:val="Kpr"/>
                <w:rFonts w:ascii="Times New Roman" w:hAnsi="Times New Roman" w:cs="Times New Roman"/>
                <w:noProof/>
              </w:rPr>
              <w:t>A. LİDERLİK, YÖNETİŞİM ve KALİTE</w:t>
            </w:r>
            <w:r w:rsidR="00E32B71">
              <w:rPr>
                <w:noProof/>
                <w:webHidden/>
              </w:rPr>
              <w:tab/>
            </w:r>
            <w:r w:rsidR="00E32B71">
              <w:rPr>
                <w:noProof/>
                <w:webHidden/>
              </w:rPr>
              <w:fldChar w:fldCharType="begin"/>
            </w:r>
            <w:r w:rsidR="00E32B71">
              <w:rPr>
                <w:noProof/>
                <w:webHidden/>
              </w:rPr>
              <w:instrText xml:space="preserve"> PAGEREF _Toc127777686 \h </w:instrText>
            </w:r>
            <w:r w:rsidR="00E32B71">
              <w:rPr>
                <w:noProof/>
                <w:webHidden/>
              </w:rPr>
            </w:r>
            <w:r w:rsidR="00E32B71">
              <w:rPr>
                <w:noProof/>
                <w:webHidden/>
              </w:rPr>
              <w:fldChar w:fldCharType="separate"/>
            </w:r>
            <w:r>
              <w:rPr>
                <w:noProof/>
                <w:webHidden/>
              </w:rPr>
              <w:t>5</w:t>
            </w:r>
            <w:r w:rsidR="00E32B71">
              <w:rPr>
                <w:noProof/>
                <w:webHidden/>
              </w:rPr>
              <w:fldChar w:fldCharType="end"/>
            </w:r>
          </w:hyperlink>
        </w:p>
        <w:p w:rsidR="00E32B71" w:rsidRDefault="00F261B1">
          <w:pPr>
            <w:pStyle w:val="T2"/>
            <w:tabs>
              <w:tab w:val="right" w:leader="dot" w:pos="9062"/>
            </w:tabs>
            <w:rPr>
              <w:rFonts w:eastAsiaTheme="minorEastAsia"/>
              <w:noProof/>
              <w:lang w:eastAsia="tr-TR"/>
            </w:rPr>
          </w:pPr>
          <w:hyperlink w:anchor="_Toc127777687" w:history="1">
            <w:r w:rsidR="00E32B71" w:rsidRPr="00AB522D">
              <w:rPr>
                <w:rStyle w:val="Kpr"/>
                <w:rFonts w:ascii="Times New Roman" w:hAnsi="Times New Roman" w:cs="Times New Roman"/>
                <w:noProof/>
              </w:rPr>
              <w:t>A.1. Liderlik ve Kalite</w:t>
            </w:r>
            <w:r w:rsidR="00E32B71">
              <w:rPr>
                <w:noProof/>
                <w:webHidden/>
              </w:rPr>
              <w:tab/>
            </w:r>
            <w:r w:rsidR="00E32B71">
              <w:rPr>
                <w:noProof/>
                <w:webHidden/>
              </w:rPr>
              <w:fldChar w:fldCharType="begin"/>
            </w:r>
            <w:r w:rsidR="00E32B71">
              <w:rPr>
                <w:noProof/>
                <w:webHidden/>
              </w:rPr>
              <w:instrText xml:space="preserve"> PAGEREF _Toc127777687 \h </w:instrText>
            </w:r>
            <w:r w:rsidR="00E32B71">
              <w:rPr>
                <w:noProof/>
                <w:webHidden/>
              </w:rPr>
            </w:r>
            <w:r w:rsidR="00E32B71">
              <w:rPr>
                <w:noProof/>
                <w:webHidden/>
              </w:rPr>
              <w:fldChar w:fldCharType="separate"/>
            </w:r>
            <w:r>
              <w:rPr>
                <w:noProof/>
                <w:webHidden/>
              </w:rPr>
              <w:t>5</w:t>
            </w:r>
            <w:r w:rsidR="00E32B71">
              <w:rPr>
                <w:noProof/>
                <w:webHidden/>
              </w:rPr>
              <w:fldChar w:fldCharType="end"/>
            </w:r>
          </w:hyperlink>
        </w:p>
        <w:p w:rsidR="00E32B71" w:rsidRDefault="00F261B1">
          <w:pPr>
            <w:pStyle w:val="T3"/>
            <w:tabs>
              <w:tab w:val="right" w:leader="dot" w:pos="9062"/>
            </w:tabs>
            <w:rPr>
              <w:rFonts w:eastAsiaTheme="minorEastAsia"/>
              <w:noProof/>
              <w:lang w:eastAsia="tr-TR"/>
            </w:rPr>
          </w:pPr>
          <w:hyperlink w:anchor="_Toc127777688" w:history="1">
            <w:r w:rsidR="00E32B71" w:rsidRPr="00AB522D">
              <w:rPr>
                <w:rStyle w:val="Kpr"/>
                <w:rFonts w:ascii="Times New Roman" w:hAnsi="Times New Roman" w:cs="Times New Roman"/>
                <w:noProof/>
              </w:rPr>
              <w:t>A.1.1. Yönetişim modeli ve idari yapı</w:t>
            </w:r>
            <w:r w:rsidR="00E32B71">
              <w:rPr>
                <w:noProof/>
                <w:webHidden/>
              </w:rPr>
              <w:tab/>
            </w:r>
            <w:r w:rsidR="00E32B71">
              <w:rPr>
                <w:noProof/>
                <w:webHidden/>
              </w:rPr>
              <w:fldChar w:fldCharType="begin"/>
            </w:r>
            <w:r w:rsidR="00E32B71">
              <w:rPr>
                <w:noProof/>
                <w:webHidden/>
              </w:rPr>
              <w:instrText xml:space="preserve"> PAGEREF _Toc127777688 \h </w:instrText>
            </w:r>
            <w:r w:rsidR="00E32B71">
              <w:rPr>
                <w:noProof/>
                <w:webHidden/>
              </w:rPr>
            </w:r>
            <w:r w:rsidR="00E32B71">
              <w:rPr>
                <w:noProof/>
                <w:webHidden/>
              </w:rPr>
              <w:fldChar w:fldCharType="separate"/>
            </w:r>
            <w:r>
              <w:rPr>
                <w:noProof/>
                <w:webHidden/>
              </w:rPr>
              <w:t>5</w:t>
            </w:r>
            <w:r w:rsidR="00E32B71">
              <w:rPr>
                <w:noProof/>
                <w:webHidden/>
              </w:rPr>
              <w:fldChar w:fldCharType="end"/>
            </w:r>
          </w:hyperlink>
        </w:p>
        <w:p w:rsidR="00E32B71" w:rsidRDefault="00F261B1">
          <w:pPr>
            <w:pStyle w:val="T3"/>
            <w:tabs>
              <w:tab w:val="right" w:leader="dot" w:pos="9062"/>
            </w:tabs>
            <w:rPr>
              <w:rFonts w:eastAsiaTheme="minorEastAsia"/>
              <w:noProof/>
              <w:lang w:eastAsia="tr-TR"/>
            </w:rPr>
          </w:pPr>
          <w:hyperlink w:anchor="_Toc127777689" w:history="1">
            <w:r w:rsidR="00E32B71" w:rsidRPr="00AB522D">
              <w:rPr>
                <w:rStyle w:val="Kpr"/>
                <w:rFonts w:ascii="Times New Roman" w:hAnsi="Times New Roman" w:cs="Times New Roman"/>
                <w:noProof/>
              </w:rPr>
              <w:t>A.1.2. Liderlik</w:t>
            </w:r>
            <w:r w:rsidR="00E32B71">
              <w:rPr>
                <w:noProof/>
                <w:webHidden/>
              </w:rPr>
              <w:tab/>
            </w:r>
            <w:r w:rsidR="00E32B71">
              <w:rPr>
                <w:noProof/>
                <w:webHidden/>
              </w:rPr>
              <w:fldChar w:fldCharType="begin"/>
            </w:r>
            <w:r w:rsidR="00E32B71">
              <w:rPr>
                <w:noProof/>
                <w:webHidden/>
              </w:rPr>
              <w:instrText xml:space="preserve"> PAGEREF _Toc127777689 \h </w:instrText>
            </w:r>
            <w:r w:rsidR="00E32B71">
              <w:rPr>
                <w:noProof/>
                <w:webHidden/>
              </w:rPr>
            </w:r>
            <w:r w:rsidR="00E32B71">
              <w:rPr>
                <w:noProof/>
                <w:webHidden/>
              </w:rPr>
              <w:fldChar w:fldCharType="separate"/>
            </w:r>
            <w:r>
              <w:rPr>
                <w:noProof/>
                <w:webHidden/>
              </w:rPr>
              <w:t>5</w:t>
            </w:r>
            <w:r w:rsidR="00E32B71">
              <w:rPr>
                <w:noProof/>
                <w:webHidden/>
              </w:rPr>
              <w:fldChar w:fldCharType="end"/>
            </w:r>
          </w:hyperlink>
        </w:p>
        <w:p w:rsidR="00E32B71" w:rsidRDefault="00F261B1">
          <w:pPr>
            <w:pStyle w:val="T3"/>
            <w:tabs>
              <w:tab w:val="right" w:leader="dot" w:pos="9062"/>
            </w:tabs>
            <w:rPr>
              <w:rFonts w:eastAsiaTheme="minorEastAsia"/>
              <w:noProof/>
              <w:lang w:eastAsia="tr-TR"/>
            </w:rPr>
          </w:pPr>
          <w:hyperlink w:anchor="_Toc127777690" w:history="1">
            <w:r w:rsidR="00E32B71" w:rsidRPr="00AB522D">
              <w:rPr>
                <w:rStyle w:val="Kpr"/>
                <w:rFonts w:ascii="Times New Roman" w:hAnsi="Times New Roman" w:cs="Times New Roman"/>
                <w:noProof/>
              </w:rPr>
              <w:t>A.1.3. Kurumsal dönüşüm kapasitesi</w:t>
            </w:r>
            <w:r w:rsidR="00E32B71">
              <w:rPr>
                <w:noProof/>
                <w:webHidden/>
              </w:rPr>
              <w:tab/>
            </w:r>
            <w:r w:rsidR="00E32B71">
              <w:rPr>
                <w:noProof/>
                <w:webHidden/>
              </w:rPr>
              <w:fldChar w:fldCharType="begin"/>
            </w:r>
            <w:r w:rsidR="00E32B71">
              <w:rPr>
                <w:noProof/>
                <w:webHidden/>
              </w:rPr>
              <w:instrText xml:space="preserve"> PAGEREF _Toc127777690 \h </w:instrText>
            </w:r>
            <w:r w:rsidR="00E32B71">
              <w:rPr>
                <w:noProof/>
                <w:webHidden/>
              </w:rPr>
            </w:r>
            <w:r w:rsidR="00E32B71">
              <w:rPr>
                <w:noProof/>
                <w:webHidden/>
              </w:rPr>
              <w:fldChar w:fldCharType="separate"/>
            </w:r>
            <w:r>
              <w:rPr>
                <w:noProof/>
                <w:webHidden/>
              </w:rPr>
              <w:t>5</w:t>
            </w:r>
            <w:r w:rsidR="00E32B71">
              <w:rPr>
                <w:noProof/>
                <w:webHidden/>
              </w:rPr>
              <w:fldChar w:fldCharType="end"/>
            </w:r>
          </w:hyperlink>
        </w:p>
        <w:p w:rsidR="00E32B71" w:rsidRDefault="00F261B1">
          <w:pPr>
            <w:pStyle w:val="T3"/>
            <w:tabs>
              <w:tab w:val="right" w:leader="dot" w:pos="9062"/>
            </w:tabs>
            <w:rPr>
              <w:rFonts w:eastAsiaTheme="minorEastAsia"/>
              <w:noProof/>
              <w:lang w:eastAsia="tr-TR"/>
            </w:rPr>
          </w:pPr>
          <w:hyperlink w:anchor="_Toc127777691" w:history="1">
            <w:r w:rsidR="00E32B71" w:rsidRPr="00AB522D">
              <w:rPr>
                <w:rStyle w:val="Kpr"/>
                <w:rFonts w:ascii="Times New Roman" w:hAnsi="Times New Roman" w:cs="Times New Roman"/>
                <w:noProof/>
              </w:rPr>
              <w:t>A.1.4. İç kalite güvencesi mekanizmaları</w:t>
            </w:r>
            <w:r w:rsidR="00E32B71">
              <w:rPr>
                <w:noProof/>
                <w:webHidden/>
              </w:rPr>
              <w:tab/>
            </w:r>
            <w:r w:rsidR="00E32B71">
              <w:rPr>
                <w:noProof/>
                <w:webHidden/>
              </w:rPr>
              <w:fldChar w:fldCharType="begin"/>
            </w:r>
            <w:r w:rsidR="00E32B71">
              <w:rPr>
                <w:noProof/>
                <w:webHidden/>
              </w:rPr>
              <w:instrText xml:space="preserve"> PAGEREF _Toc127777691 \h </w:instrText>
            </w:r>
            <w:r w:rsidR="00E32B71">
              <w:rPr>
                <w:noProof/>
                <w:webHidden/>
              </w:rPr>
            </w:r>
            <w:r w:rsidR="00E32B71">
              <w:rPr>
                <w:noProof/>
                <w:webHidden/>
              </w:rPr>
              <w:fldChar w:fldCharType="separate"/>
            </w:r>
            <w:r>
              <w:rPr>
                <w:noProof/>
                <w:webHidden/>
              </w:rPr>
              <w:t>5</w:t>
            </w:r>
            <w:r w:rsidR="00E32B71">
              <w:rPr>
                <w:noProof/>
                <w:webHidden/>
              </w:rPr>
              <w:fldChar w:fldCharType="end"/>
            </w:r>
          </w:hyperlink>
        </w:p>
        <w:p w:rsidR="00E32B71" w:rsidRDefault="00F261B1">
          <w:pPr>
            <w:pStyle w:val="T3"/>
            <w:tabs>
              <w:tab w:val="right" w:leader="dot" w:pos="9062"/>
            </w:tabs>
            <w:rPr>
              <w:rFonts w:eastAsiaTheme="minorEastAsia"/>
              <w:noProof/>
              <w:lang w:eastAsia="tr-TR"/>
            </w:rPr>
          </w:pPr>
          <w:hyperlink w:anchor="_Toc127777692" w:history="1">
            <w:r w:rsidR="00E32B71" w:rsidRPr="00AB522D">
              <w:rPr>
                <w:rStyle w:val="Kpr"/>
                <w:rFonts w:ascii="Times New Roman" w:hAnsi="Times New Roman" w:cs="Times New Roman"/>
                <w:noProof/>
              </w:rPr>
              <w:t>A.1.5. Kamuoyunu bilgilendirme ve hesap verebilirlik</w:t>
            </w:r>
            <w:r w:rsidR="00E32B71">
              <w:rPr>
                <w:noProof/>
                <w:webHidden/>
              </w:rPr>
              <w:tab/>
            </w:r>
            <w:r w:rsidR="00E32B71">
              <w:rPr>
                <w:noProof/>
                <w:webHidden/>
              </w:rPr>
              <w:fldChar w:fldCharType="begin"/>
            </w:r>
            <w:r w:rsidR="00E32B71">
              <w:rPr>
                <w:noProof/>
                <w:webHidden/>
              </w:rPr>
              <w:instrText xml:space="preserve"> PAGEREF _Toc127777692 \h </w:instrText>
            </w:r>
            <w:r w:rsidR="00E32B71">
              <w:rPr>
                <w:noProof/>
                <w:webHidden/>
              </w:rPr>
            </w:r>
            <w:r w:rsidR="00E32B71">
              <w:rPr>
                <w:noProof/>
                <w:webHidden/>
              </w:rPr>
              <w:fldChar w:fldCharType="separate"/>
            </w:r>
            <w:r>
              <w:rPr>
                <w:noProof/>
                <w:webHidden/>
              </w:rPr>
              <w:t>5</w:t>
            </w:r>
            <w:r w:rsidR="00E32B71">
              <w:rPr>
                <w:noProof/>
                <w:webHidden/>
              </w:rPr>
              <w:fldChar w:fldCharType="end"/>
            </w:r>
          </w:hyperlink>
        </w:p>
        <w:p w:rsidR="00E32B71" w:rsidRDefault="00F261B1">
          <w:pPr>
            <w:pStyle w:val="T2"/>
            <w:tabs>
              <w:tab w:val="right" w:leader="dot" w:pos="9062"/>
            </w:tabs>
            <w:rPr>
              <w:rFonts w:eastAsiaTheme="minorEastAsia"/>
              <w:noProof/>
              <w:lang w:eastAsia="tr-TR"/>
            </w:rPr>
          </w:pPr>
          <w:hyperlink w:anchor="_Toc127777693" w:history="1">
            <w:r w:rsidR="00E32B71" w:rsidRPr="00AB522D">
              <w:rPr>
                <w:rStyle w:val="Kpr"/>
                <w:rFonts w:ascii="Times New Roman" w:hAnsi="Times New Roman" w:cs="Times New Roman"/>
                <w:noProof/>
              </w:rPr>
              <w:t>A.2.  Misyon ve Stratejik Amaçlar</w:t>
            </w:r>
            <w:r w:rsidR="00E32B71">
              <w:rPr>
                <w:noProof/>
                <w:webHidden/>
              </w:rPr>
              <w:tab/>
            </w:r>
            <w:r w:rsidR="00E32B71">
              <w:rPr>
                <w:noProof/>
                <w:webHidden/>
              </w:rPr>
              <w:fldChar w:fldCharType="begin"/>
            </w:r>
            <w:r w:rsidR="00E32B71">
              <w:rPr>
                <w:noProof/>
                <w:webHidden/>
              </w:rPr>
              <w:instrText xml:space="preserve"> PAGEREF _Toc127777693 \h </w:instrText>
            </w:r>
            <w:r w:rsidR="00E32B71">
              <w:rPr>
                <w:noProof/>
                <w:webHidden/>
              </w:rPr>
            </w:r>
            <w:r w:rsidR="00E32B71">
              <w:rPr>
                <w:noProof/>
                <w:webHidden/>
              </w:rPr>
              <w:fldChar w:fldCharType="separate"/>
            </w:r>
            <w:r>
              <w:rPr>
                <w:noProof/>
                <w:webHidden/>
              </w:rPr>
              <w:t>7</w:t>
            </w:r>
            <w:r w:rsidR="00E32B71">
              <w:rPr>
                <w:noProof/>
                <w:webHidden/>
              </w:rPr>
              <w:fldChar w:fldCharType="end"/>
            </w:r>
          </w:hyperlink>
        </w:p>
        <w:p w:rsidR="00E32B71" w:rsidRDefault="00F261B1">
          <w:pPr>
            <w:pStyle w:val="T3"/>
            <w:tabs>
              <w:tab w:val="right" w:leader="dot" w:pos="9062"/>
            </w:tabs>
            <w:rPr>
              <w:rFonts w:eastAsiaTheme="minorEastAsia"/>
              <w:noProof/>
              <w:lang w:eastAsia="tr-TR"/>
            </w:rPr>
          </w:pPr>
          <w:hyperlink w:anchor="_Toc127777694" w:history="1">
            <w:r w:rsidR="00E32B71" w:rsidRPr="00AB522D">
              <w:rPr>
                <w:rStyle w:val="Kpr"/>
                <w:rFonts w:ascii="Times New Roman" w:hAnsi="Times New Roman" w:cs="Times New Roman"/>
                <w:noProof/>
              </w:rPr>
              <w:t>A.2.1. Misyon, vizyon ve politikalar</w:t>
            </w:r>
            <w:r w:rsidR="00E32B71">
              <w:rPr>
                <w:noProof/>
                <w:webHidden/>
              </w:rPr>
              <w:tab/>
            </w:r>
            <w:r w:rsidR="00E32B71">
              <w:rPr>
                <w:noProof/>
                <w:webHidden/>
              </w:rPr>
              <w:fldChar w:fldCharType="begin"/>
            </w:r>
            <w:r w:rsidR="00E32B71">
              <w:rPr>
                <w:noProof/>
                <w:webHidden/>
              </w:rPr>
              <w:instrText xml:space="preserve"> PAGEREF _Toc127777694 \h </w:instrText>
            </w:r>
            <w:r w:rsidR="00E32B71">
              <w:rPr>
                <w:noProof/>
                <w:webHidden/>
              </w:rPr>
            </w:r>
            <w:r w:rsidR="00E32B71">
              <w:rPr>
                <w:noProof/>
                <w:webHidden/>
              </w:rPr>
              <w:fldChar w:fldCharType="separate"/>
            </w:r>
            <w:r>
              <w:rPr>
                <w:noProof/>
                <w:webHidden/>
              </w:rPr>
              <w:t>7</w:t>
            </w:r>
            <w:r w:rsidR="00E32B71">
              <w:rPr>
                <w:noProof/>
                <w:webHidden/>
              </w:rPr>
              <w:fldChar w:fldCharType="end"/>
            </w:r>
          </w:hyperlink>
        </w:p>
        <w:p w:rsidR="00E32B71" w:rsidRDefault="00F261B1">
          <w:pPr>
            <w:pStyle w:val="T3"/>
            <w:tabs>
              <w:tab w:val="right" w:leader="dot" w:pos="9062"/>
            </w:tabs>
            <w:rPr>
              <w:rFonts w:eastAsiaTheme="minorEastAsia"/>
              <w:noProof/>
              <w:lang w:eastAsia="tr-TR"/>
            </w:rPr>
          </w:pPr>
          <w:hyperlink w:anchor="_Toc127777695" w:history="1">
            <w:r w:rsidR="00E32B71" w:rsidRPr="00AB522D">
              <w:rPr>
                <w:rStyle w:val="Kpr"/>
                <w:rFonts w:ascii="Times New Roman" w:hAnsi="Times New Roman" w:cs="Times New Roman"/>
                <w:noProof/>
              </w:rPr>
              <w:t>A.2.2. Stratejik amaç ve hedefler</w:t>
            </w:r>
            <w:r w:rsidR="00E32B71">
              <w:rPr>
                <w:noProof/>
                <w:webHidden/>
              </w:rPr>
              <w:tab/>
            </w:r>
            <w:r w:rsidR="00E32B71">
              <w:rPr>
                <w:noProof/>
                <w:webHidden/>
              </w:rPr>
              <w:fldChar w:fldCharType="begin"/>
            </w:r>
            <w:r w:rsidR="00E32B71">
              <w:rPr>
                <w:noProof/>
                <w:webHidden/>
              </w:rPr>
              <w:instrText xml:space="preserve"> PAGEREF _Toc127777695 \h </w:instrText>
            </w:r>
            <w:r w:rsidR="00E32B71">
              <w:rPr>
                <w:noProof/>
                <w:webHidden/>
              </w:rPr>
            </w:r>
            <w:r w:rsidR="00E32B71">
              <w:rPr>
                <w:noProof/>
                <w:webHidden/>
              </w:rPr>
              <w:fldChar w:fldCharType="separate"/>
            </w:r>
            <w:r>
              <w:rPr>
                <w:noProof/>
                <w:webHidden/>
              </w:rPr>
              <w:t>8</w:t>
            </w:r>
            <w:r w:rsidR="00E32B71">
              <w:rPr>
                <w:noProof/>
                <w:webHidden/>
              </w:rPr>
              <w:fldChar w:fldCharType="end"/>
            </w:r>
          </w:hyperlink>
        </w:p>
        <w:p w:rsidR="00E32B71" w:rsidRDefault="00F261B1">
          <w:pPr>
            <w:pStyle w:val="T3"/>
            <w:tabs>
              <w:tab w:val="right" w:leader="dot" w:pos="9062"/>
            </w:tabs>
            <w:rPr>
              <w:rFonts w:eastAsiaTheme="minorEastAsia"/>
              <w:noProof/>
              <w:lang w:eastAsia="tr-TR"/>
            </w:rPr>
          </w:pPr>
          <w:hyperlink w:anchor="_Toc127777696" w:history="1">
            <w:r w:rsidR="00E32B71" w:rsidRPr="00AB522D">
              <w:rPr>
                <w:rStyle w:val="Kpr"/>
                <w:rFonts w:ascii="Times New Roman" w:hAnsi="Times New Roman" w:cs="Times New Roman"/>
                <w:noProof/>
              </w:rPr>
              <w:t>A.2.3. Performans yönetimi</w:t>
            </w:r>
            <w:r w:rsidR="00E32B71">
              <w:rPr>
                <w:noProof/>
                <w:webHidden/>
              </w:rPr>
              <w:tab/>
            </w:r>
            <w:r w:rsidR="00E32B71">
              <w:rPr>
                <w:noProof/>
                <w:webHidden/>
              </w:rPr>
              <w:fldChar w:fldCharType="begin"/>
            </w:r>
            <w:r w:rsidR="00E32B71">
              <w:rPr>
                <w:noProof/>
                <w:webHidden/>
              </w:rPr>
              <w:instrText xml:space="preserve"> PAGEREF _Toc127777696 \h </w:instrText>
            </w:r>
            <w:r w:rsidR="00E32B71">
              <w:rPr>
                <w:noProof/>
                <w:webHidden/>
              </w:rPr>
            </w:r>
            <w:r w:rsidR="00E32B71">
              <w:rPr>
                <w:noProof/>
                <w:webHidden/>
              </w:rPr>
              <w:fldChar w:fldCharType="separate"/>
            </w:r>
            <w:r>
              <w:rPr>
                <w:noProof/>
                <w:webHidden/>
              </w:rPr>
              <w:t>8</w:t>
            </w:r>
            <w:r w:rsidR="00E32B71">
              <w:rPr>
                <w:noProof/>
                <w:webHidden/>
              </w:rPr>
              <w:fldChar w:fldCharType="end"/>
            </w:r>
          </w:hyperlink>
        </w:p>
        <w:p w:rsidR="00E32B71" w:rsidRDefault="00F261B1">
          <w:pPr>
            <w:pStyle w:val="T2"/>
            <w:tabs>
              <w:tab w:val="right" w:leader="dot" w:pos="9062"/>
            </w:tabs>
            <w:rPr>
              <w:rFonts w:eastAsiaTheme="minorEastAsia"/>
              <w:noProof/>
              <w:lang w:eastAsia="tr-TR"/>
            </w:rPr>
          </w:pPr>
          <w:hyperlink w:anchor="_Toc127777697" w:history="1">
            <w:r w:rsidR="00E32B71" w:rsidRPr="00AB522D">
              <w:rPr>
                <w:rStyle w:val="Kpr"/>
                <w:rFonts w:ascii="Times New Roman" w:hAnsi="Times New Roman" w:cs="Times New Roman"/>
                <w:noProof/>
              </w:rPr>
              <w:t>A.3. Yönetim Sistemleri</w:t>
            </w:r>
            <w:r w:rsidR="00E32B71">
              <w:rPr>
                <w:noProof/>
                <w:webHidden/>
              </w:rPr>
              <w:tab/>
            </w:r>
            <w:r w:rsidR="00E32B71">
              <w:rPr>
                <w:noProof/>
                <w:webHidden/>
              </w:rPr>
              <w:fldChar w:fldCharType="begin"/>
            </w:r>
            <w:r w:rsidR="00E32B71">
              <w:rPr>
                <w:noProof/>
                <w:webHidden/>
              </w:rPr>
              <w:instrText xml:space="preserve"> PAGEREF _Toc127777697 \h </w:instrText>
            </w:r>
            <w:r w:rsidR="00E32B71">
              <w:rPr>
                <w:noProof/>
                <w:webHidden/>
              </w:rPr>
            </w:r>
            <w:r w:rsidR="00E32B71">
              <w:rPr>
                <w:noProof/>
                <w:webHidden/>
              </w:rPr>
              <w:fldChar w:fldCharType="separate"/>
            </w:r>
            <w:r>
              <w:rPr>
                <w:noProof/>
                <w:webHidden/>
              </w:rPr>
              <w:t>8</w:t>
            </w:r>
            <w:r w:rsidR="00E32B71">
              <w:rPr>
                <w:noProof/>
                <w:webHidden/>
              </w:rPr>
              <w:fldChar w:fldCharType="end"/>
            </w:r>
          </w:hyperlink>
        </w:p>
        <w:p w:rsidR="00E32B71" w:rsidRDefault="00F261B1">
          <w:pPr>
            <w:pStyle w:val="T3"/>
            <w:tabs>
              <w:tab w:val="right" w:leader="dot" w:pos="9062"/>
            </w:tabs>
            <w:rPr>
              <w:rFonts w:eastAsiaTheme="minorEastAsia"/>
              <w:noProof/>
              <w:lang w:eastAsia="tr-TR"/>
            </w:rPr>
          </w:pPr>
          <w:hyperlink w:anchor="_Toc127777698" w:history="1">
            <w:r w:rsidR="00E32B71" w:rsidRPr="00AB522D">
              <w:rPr>
                <w:rStyle w:val="Kpr"/>
                <w:rFonts w:ascii="Times New Roman" w:hAnsi="Times New Roman" w:cs="Times New Roman"/>
                <w:noProof/>
              </w:rPr>
              <w:t>A.3.1. Bilgi yönetim sistemi</w:t>
            </w:r>
            <w:r w:rsidR="00E32B71">
              <w:rPr>
                <w:noProof/>
                <w:webHidden/>
              </w:rPr>
              <w:tab/>
            </w:r>
            <w:r w:rsidR="00E32B71">
              <w:rPr>
                <w:noProof/>
                <w:webHidden/>
              </w:rPr>
              <w:fldChar w:fldCharType="begin"/>
            </w:r>
            <w:r w:rsidR="00E32B71">
              <w:rPr>
                <w:noProof/>
                <w:webHidden/>
              </w:rPr>
              <w:instrText xml:space="preserve"> PAGEREF _Toc127777698 \h </w:instrText>
            </w:r>
            <w:r w:rsidR="00E32B71">
              <w:rPr>
                <w:noProof/>
                <w:webHidden/>
              </w:rPr>
            </w:r>
            <w:r w:rsidR="00E32B71">
              <w:rPr>
                <w:noProof/>
                <w:webHidden/>
              </w:rPr>
              <w:fldChar w:fldCharType="separate"/>
            </w:r>
            <w:r>
              <w:rPr>
                <w:noProof/>
                <w:webHidden/>
              </w:rPr>
              <w:t>8</w:t>
            </w:r>
            <w:r w:rsidR="00E32B71">
              <w:rPr>
                <w:noProof/>
                <w:webHidden/>
              </w:rPr>
              <w:fldChar w:fldCharType="end"/>
            </w:r>
          </w:hyperlink>
        </w:p>
        <w:p w:rsidR="00E32B71" w:rsidRDefault="00F261B1">
          <w:pPr>
            <w:pStyle w:val="T3"/>
            <w:tabs>
              <w:tab w:val="right" w:leader="dot" w:pos="9062"/>
            </w:tabs>
            <w:rPr>
              <w:rFonts w:eastAsiaTheme="minorEastAsia"/>
              <w:noProof/>
              <w:lang w:eastAsia="tr-TR"/>
            </w:rPr>
          </w:pPr>
          <w:hyperlink w:anchor="_Toc127777699" w:history="1">
            <w:r w:rsidR="00E32B71" w:rsidRPr="00AB522D">
              <w:rPr>
                <w:rStyle w:val="Kpr"/>
                <w:rFonts w:ascii="Times New Roman" w:hAnsi="Times New Roman" w:cs="Times New Roman"/>
                <w:noProof/>
              </w:rPr>
              <w:t>A.3.2. İnsan kaynakları yönetimi</w:t>
            </w:r>
            <w:r w:rsidR="00E32B71">
              <w:rPr>
                <w:noProof/>
                <w:webHidden/>
              </w:rPr>
              <w:tab/>
            </w:r>
            <w:r w:rsidR="00E32B71">
              <w:rPr>
                <w:noProof/>
                <w:webHidden/>
              </w:rPr>
              <w:fldChar w:fldCharType="begin"/>
            </w:r>
            <w:r w:rsidR="00E32B71">
              <w:rPr>
                <w:noProof/>
                <w:webHidden/>
              </w:rPr>
              <w:instrText xml:space="preserve"> PAGEREF _Toc127777699 \h </w:instrText>
            </w:r>
            <w:r w:rsidR="00E32B71">
              <w:rPr>
                <w:noProof/>
                <w:webHidden/>
              </w:rPr>
            </w:r>
            <w:r w:rsidR="00E32B71">
              <w:rPr>
                <w:noProof/>
                <w:webHidden/>
              </w:rPr>
              <w:fldChar w:fldCharType="separate"/>
            </w:r>
            <w:r>
              <w:rPr>
                <w:noProof/>
                <w:webHidden/>
              </w:rPr>
              <w:t>8</w:t>
            </w:r>
            <w:r w:rsidR="00E32B71">
              <w:rPr>
                <w:noProof/>
                <w:webHidden/>
              </w:rPr>
              <w:fldChar w:fldCharType="end"/>
            </w:r>
          </w:hyperlink>
        </w:p>
        <w:p w:rsidR="00E32B71" w:rsidRDefault="00F261B1">
          <w:pPr>
            <w:pStyle w:val="T3"/>
            <w:tabs>
              <w:tab w:val="right" w:leader="dot" w:pos="9062"/>
            </w:tabs>
            <w:rPr>
              <w:rFonts w:eastAsiaTheme="minorEastAsia"/>
              <w:noProof/>
              <w:lang w:eastAsia="tr-TR"/>
            </w:rPr>
          </w:pPr>
          <w:hyperlink w:anchor="_Toc127777700" w:history="1">
            <w:r w:rsidR="00E32B71" w:rsidRPr="00AB522D">
              <w:rPr>
                <w:rStyle w:val="Kpr"/>
                <w:rFonts w:ascii="Times New Roman" w:hAnsi="Times New Roman" w:cs="Times New Roman"/>
                <w:noProof/>
              </w:rPr>
              <w:t>A.3.3. Finansal yönetim</w:t>
            </w:r>
            <w:r w:rsidR="00E32B71">
              <w:rPr>
                <w:noProof/>
                <w:webHidden/>
              </w:rPr>
              <w:tab/>
            </w:r>
            <w:r w:rsidR="00E32B71">
              <w:rPr>
                <w:noProof/>
                <w:webHidden/>
              </w:rPr>
              <w:fldChar w:fldCharType="begin"/>
            </w:r>
            <w:r w:rsidR="00E32B71">
              <w:rPr>
                <w:noProof/>
                <w:webHidden/>
              </w:rPr>
              <w:instrText xml:space="preserve"> PAGEREF _Toc127777700 \h </w:instrText>
            </w:r>
            <w:r w:rsidR="00E32B71">
              <w:rPr>
                <w:noProof/>
                <w:webHidden/>
              </w:rPr>
            </w:r>
            <w:r w:rsidR="00E32B71">
              <w:rPr>
                <w:noProof/>
                <w:webHidden/>
              </w:rPr>
              <w:fldChar w:fldCharType="separate"/>
            </w:r>
            <w:r>
              <w:rPr>
                <w:noProof/>
                <w:webHidden/>
              </w:rPr>
              <w:t>9</w:t>
            </w:r>
            <w:r w:rsidR="00E32B71">
              <w:rPr>
                <w:noProof/>
                <w:webHidden/>
              </w:rPr>
              <w:fldChar w:fldCharType="end"/>
            </w:r>
          </w:hyperlink>
        </w:p>
        <w:p w:rsidR="00E32B71" w:rsidRDefault="00F261B1">
          <w:pPr>
            <w:pStyle w:val="T3"/>
            <w:tabs>
              <w:tab w:val="right" w:leader="dot" w:pos="9062"/>
            </w:tabs>
            <w:rPr>
              <w:rFonts w:eastAsiaTheme="minorEastAsia"/>
              <w:noProof/>
              <w:lang w:eastAsia="tr-TR"/>
            </w:rPr>
          </w:pPr>
          <w:hyperlink w:anchor="_Toc127777701" w:history="1">
            <w:r w:rsidR="00E32B71" w:rsidRPr="00AB522D">
              <w:rPr>
                <w:rStyle w:val="Kpr"/>
                <w:rFonts w:ascii="Times New Roman" w:hAnsi="Times New Roman" w:cs="Times New Roman"/>
                <w:noProof/>
              </w:rPr>
              <w:t>A.3.4. Süreç yönetimi</w:t>
            </w:r>
            <w:r w:rsidR="00E32B71">
              <w:rPr>
                <w:noProof/>
                <w:webHidden/>
              </w:rPr>
              <w:tab/>
            </w:r>
            <w:r w:rsidR="00E32B71">
              <w:rPr>
                <w:noProof/>
                <w:webHidden/>
              </w:rPr>
              <w:fldChar w:fldCharType="begin"/>
            </w:r>
            <w:r w:rsidR="00E32B71">
              <w:rPr>
                <w:noProof/>
                <w:webHidden/>
              </w:rPr>
              <w:instrText xml:space="preserve"> PAGEREF _Toc127777701 \h </w:instrText>
            </w:r>
            <w:r w:rsidR="00E32B71">
              <w:rPr>
                <w:noProof/>
                <w:webHidden/>
              </w:rPr>
            </w:r>
            <w:r w:rsidR="00E32B71">
              <w:rPr>
                <w:noProof/>
                <w:webHidden/>
              </w:rPr>
              <w:fldChar w:fldCharType="separate"/>
            </w:r>
            <w:r>
              <w:rPr>
                <w:noProof/>
                <w:webHidden/>
              </w:rPr>
              <w:t>9</w:t>
            </w:r>
            <w:r w:rsidR="00E32B71">
              <w:rPr>
                <w:noProof/>
                <w:webHidden/>
              </w:rPr>
              <w:fldChar w:fldCharType="end"/>
            </w:r>
          </w:hyperlink>
        </w:p>
        <w:p w:rsidR="00E32B71" w:rsidRDefault="00F261B1">
          <w:pPr>
            <w:pStyle w:val="T2"/>
            <w:tabs>
              <w:tab w:val="right" w:leader="dot" w:pos="9062"/>
            </w:tabs>
            <w:rPr>
              <w:rFonts w:eastAsiaTheme="minorEastAsia"/>
              <w:noProof/>
              <w:lang w:eastAsia="tr-TR"/>
            </w:rPr>
          </w:pPr>
          <w:hyperlink w:anchor="_Toc127777702" w:history="1">
            <w:r w:rsidR="00E32B71" w:rsidRPr="00AB522D">
              <w:rPr>
                <w:rStyle w:val="Kpr"/>
                <w:rFonts w:ascii="Times New Roman" w:hAnsi="Times New Roman" w:cs="Times New Roman"/>
                <w:noProof/>
              </w:rPr>
              <w:t>A.4. Paydaş Katılımı</w:t>
            </w:r>
            <w:r w:rsidR="00E32B71">
              <w:rPr>
                <w:noProof/>
                <w:webHidden/>
              </w:rPr>
              <w:tab/>
            </w:r>
            <w:r w:rsidR="00E32B71">
              <w:rPr>
                <w:noProof/>
                <w:webHidden/>
              </w:rPr>
              <w:fldChar w:fldCharType="begin"/>
            </w:r>
            <w:r w:rsidR="00E32B71">
              <w:rPr>
                <w:noProof/>
                <w:webHidden/>
              </w:rPr>
              <w:instrText xml:space="preserve"> PAGEREF _Toc127777702 \h </w:instrText>
            </w:r>
            <w:r w:rsidR="00E32B71">
              <w:rPr>
                <w:noProof/>
                <w:webHidden/>
              </w:rPr>
            </w:r>
            <w:r w:rsidR="00E32B71">
              <w:rPr>
                <w:noProof/>
                <w:webHidden/>
              </w:rPr>
              <w:fldChar w:fldCharType="separate"/>
            </w:r>
            <w:r>
              <w:rPr>
                <w:noProof/>
                <w:webHidden/>
              </w:rPr>
              <w:t>11</w:t>
            </w:r>
            <w:r w:rsidR="00E32B71">
              <w:rPr>
                <w:noProof/>
                <w:webHidden/>
              </w:rPr>
              <w:fldChar w:fldCharType="end"/>
            </w:r>
          </w:hyperlink>
        </w:p>
        <w:p w:rsidR="00E32B71" w:rsidRDefault="00F261B1">
          <w:pPr>
            <w:pStyle w:val="T3"/>
            <w:tabs>
              <w:tab w:val="right" w:leader="dot" w:pos="9062"/>
            </w:tabs>
            <w:rPr>
              <w:rFonts w:eastAsiaTheme="minorEastAsia"/>
              <w:noProof/>
              <w:lang w:eastAsia="tr-TR"/>
            </w:rPr>
          </w:pPr>
          <w:hyperlink w:anchor="_Toc127777703" w:history="1">
            <w:r w:rsidR="00E32B71" w:rsidRPr="00AB522D">
              <w:rPr>
                <w:rStyle w:val="Kpr"/>
                <w:rFonts w:ascii="Times New Roman" w:hAnsi="Times New Roman" w:cs="Times New Roman"/>
                <w:noProof/>
              </w:rPr>
              <w:t>A.4.1. İç ve dış paydaş katılımı</w:t>
            </w:r>
            <w:r w:rsidR="00E32B71">
              <w:rPr>
                <w:noProof/>
                <w:webHidden/>
              </w:rPr>
              <w:tab/>
            </w:r>
            <w:r w:rsidR="00E32B71">
              <w:rPr>
                <w:noProof/>
                <w:webHidden/>
              </w:rPr>
              <w:fldChar w:fldCharType="begin"/>
            </w:r>
            <w:r w:rsidR="00E32B71">
              <w:rPr>
                <w:noProof/>
                <w:webHidden/>
              </w:rPr>
              <w:instrText xml:space="preserve"> PAGEREF _Toc127777703 \h </w:instrText>
            </w:r>
            <w:r w:rsidR="00E32B71">
              <w:rPr>
                <w:noProof/>
                <w:webHidden/>
              </w:rPr>
            </w:r>
            <w:r w:rsidR="00E32B71">
              <w:rPr>
                <w:noProof/>
                <w:webHidden/>
              </w:rPr>
              <w:fldChar w:fldCharType="separate"/>
            </w:r>
            <w:r>
              <w:rPr>
                <w:noProof/>
                <w:webHidden/>
              </w:rPr>
              <w:t>11</w:t>
            </w:r>
            <w:r w:rsidR="00E32B71">
              <w:rPr>
                <w:noProof/>
                <w:webHidden/>
              </w:rPr>
              <w:fldChar w:fldCharType="end"/>
            </w:r>
          </w:hyperlink>
        </w:p>
        <w:p w:rsidR="00E32B71" w:rsidRDefault="00F261B1">
          <w:pPr>
            <w:pStyle w:val="T3"/>
            <w:tabs>
              <w:tab w:val="right" w:leader="dot" w:pos="9062"/>
            </w:tabs>
            <w:rPr>
              <w:rFonts w:eastAsiaTheme="minorEastAsia"/>
              <w:noProof/>
              <w:lang w:eastAsia="tr-TR"/>
            </w:rPr>
          </w:pPr>
          <w:hyperlink w:anchor="_Toc127777704" w:history="1">
            <w:r w:rsidR="00E32B71" w:rsidRPr="00AB522D">
              <w:rPr>
                <w:rStyle w:val="Kpr"/>
                <w:rFonts w:ascii="Times New Roman" w:hAnsi="Times New Roman" w:cs="Times New Roman"/>
                <w:noProof/>
              </w:rPr>
              <w:t>A.4.2. Öğrenci geri bildirimleri</w:t>
            </w:r>
            <w:r w:rsidR="00E32B71">
              <w:rPr>
                <w:noProof/>
                <w:webHidden/>
              </w:rPr>
              <w:tab/>
            </w:r>
            <w:r w:rsidR="00E32B71">
              <w:rPr>
                <w:noProof/>
                <w:webHidden/>
              </w:rPr>
              <w:fldChar w:fldCharType="begin"/>
            </w:r>
            <w:r w:rsidR="00E32B71">
              <w:rPr>
                <w:noProof/>
                <w:webHidden/>
              </w:rPr>
              <w:instrText xml:space="preserve"> PAGEREF _Toc127777704 \h </w:instrText>
            </w:r>
            <w:r w:rsidR="00E32B71">
              <w:rPr>
                <w:noProof/>
                <w:webHidden/>
              </w:rPr>
            </w:r>
            <w:r w:rsidR="00E32B71">
              <w:rPr>
                <w:noProof/>
                <w:webHidden/>
              </w:rPr>
              <w:fldChar w:fldCharType="separate"/>
            </w:r>
            <w:r>
              <w:rPr>
                <w:noProof/>
                <w:webHidden/>
              </w:rPr>
              <w:t>11</w:t>
            </w:r>
            <w:r w:rsidR="00E32B71">
              <w:rPr>
                <w:noProof/>
                <w:webHidden/>
              </w:rPr>
              <w:fldChar w:fldCharType="end"/>
            </w:r>
          </w:hyperlink>
        </w:p>
        <w:p w:rsidR="00E32B71" w:rsidRDefault="00F261B1">
          <w:pPr>
            <w:pStyle w:val="T3"/>
            <w:tabs>
              <w:tab w:val="right" w:leader="dot" w:pos="9062"/>
            </w:tabs>
            <w:rPr>
              <w:rFonts w:eastAsiaTheme="minorEastAsia"/>
              <w:noProof/>
              <w:lang w:eastAsia="tr-TR"/>
            </w:rPr>
          </w:pPr>
          <w:hyperlink w:anchor="_Toc127777705" w:history="1">
            <w:r w:rsidR="00E32B71" w:rsidRPr="00AB522D">
              <w:rPr>
                <w:rStyle w:val="Kpr"/>
                <w:rFonts w:ascii="Times New Roman" w:hAnsi="Times New Roman" w:cs="Times New Roman"/>
                <w:noProof/>
              </w:rPr>
              <w:t>A.4.3. Mezun ilişkileri yönetimi</w:t>
            </w:r>
            <w:r w:rsidR="00E32B71">
              <w:rPr>
                <w:noProof/>
                <w:webHidden/>
              </w:rPr>
              <w:tab/>
            </w:r>
            <w:r w:rsidR="00E32B71">
              <w:rPr>
                <w:noProof/>
                <w:webHidden/>
              </w:rPr>
              <w:fldChar w:fldCharType="begin"/>
            </w:r>
            <w:r w:rsidR="00E32B71">
              <w:rPr>
                <w:noProof/>
                <w:webHidden/>
              </w:rPr>
              <w:instrText xml:space="preserve"> PAGEREF _Toc127777705 \h </w:instrText>
            </w:r>
            <w:r w:rsidR="00E32B71">
              <w:rPr>
                <w:noProof/>
                <w:webHidden/>
              </w:rPr>
            </w:r>
            <w:r w:rsidR="00E32B71">
              <w:rPr>
                <w:noProof/>
                <w:webHidden/>
              </w:rPr>
              <w:fldChar w:fldCharType="separate"/>
            </w:r>
            <w:r>
              <w:rPr>
                <w:noProof/>
                <w:webHidden/>
              </w:rPr>
              <w:t>11</w:t>
            </w:r>
            <w:r w:rsidR="00E32B71">
              <w:rPr>
                <w:noProof/>
                <w:webHidden/>
              </w:rPr>
              <w:fldChar w:fldCharType="end"/>
            </w:r>
          </w:hyperlink>
        </w:p>
        <w:p w:rsidR="00E32B71" w:rsidRDefault="00F261B1">
          <w:pPr>
            <w:pStyle w:val="T2"/>
            <w:tabs>
              <w:tab w:val="right" w:leader="dot" w:pos="9062"/>
            </w:tabs>
            <w:rPr>
              <w:rFonts w:eastAsiaTheme="minorEastAsia"/>
              <w:noProof/>
              <w:lang w:eastAsia="tr-TR"/>
            </w:rPr>
          </w:pPr>
          <w:hyperlink w:anchor="_Toc127777706" w:history="1">
            <w:r w:rsidR="00E32B71" w:rsidRPr="00AB522D">
              <w:rPr>
                <w:rStyle w:val="Kpr"/>
                <w:rFonts w:ascii="Times New Roman" w:hAnsi="Times New Roman" w:cs="Times New Roman"/>
                <w:noProof/>
              </w:rPr>
              <w:t>A.5. Uluslararasılaşma</w:t>
            </w:r>
            <w:r w:rsidR="00E32B71">
              <w:rPr>
                <w:noProof/>
                <w:webHidden/>
              </w:rPr>
              <w:tab/>
            </w:r>
            <w:r w:rsidR="00E32B71">
              <w:rPr>
                <w:noProof/>
                <w:webHidden/>
              </w:rPr>
              <w:fldChar w:fldCharType="begin"/>
            </w:r>
            <w:r w:rsidR="00E32B71">
              <w:rPr>
                <w:noProof/>
                <w:webHidden/>
              </w:rPr>
              <w:instrText xml:space="preserve"> PAGEREF _Toc127777706 \h </w:instrText>
            </w:r>
            <w:r w:rsidR="00E32B71">
              <w:rPr>
                <w:noProof/>
                <w:webHidden/>
              </w:rPr>
            </w:r>
            <w:r w:rsidR="00E32B71">
              <w:rPr>
                <w:noProof/>
                <w:webHidden/>
              </w:rPr>
              <w:fldChar w:fldCharType="separate"/>
            </w:r>
            <w:r>
              <w:rPr>
                <w:noProof/>
                <w:webHidden/>
              </w:rPr>
              <w:t>13</w:t>
            </w:r>
            <w:r w:rsidR="00E32B71">
              <w:rPr>
                <w:noProof/>
                <w:webHidden/>
              </w:rPr>
              <w:fldChar w:fldCharType="end"/>
            </w:r>
          </w:hyperlink>
        </w:p>
        <w:p w:rsidR="00E32B71" w:rsidRDefault="00F261B1">
          <w:pPr>
            <w:pStyle w:val="T3"/>
            <w:tabs>
              <w:tab w:val="right" w:leader="dot" w:pos="9062"/>
            </w:tabs>
            <w:rPr>
              <w:rFonts w:eastAsiaTheme="minorEastAsia"/>
              <w:noProof/>
              <w:lang w:eastAsia="tr-TR"/>
            </w:rPr>
          </w:pPr>
          <w:hyperlink w:anchor="_Toc127777707" w:history="1">
            <w:r w:rsidR="00E32B71" w:rsidRPr="00AB522D">
              <w:rPr>
                <w:rStyle w:val="Kpr"/>
                <w:rFonts w:ascii="Times New Roman" w:hAnsi="Times New Roman" w:cs="Times New Roman"/>
                <w:noProof/>
              </w:rPr>
              <w:t>A.5.1. Uluslararasılaşma süreçlerinin yönetimi</w:t>
            </w:r>
            <w:r w:rsidR="00E32B71">
              <w:rPr>
                <w:noProof/>
                <w:webHidden/>
              </w:rPr>
              <w:tab/>
            </w:r>
            <w:r w:rsidR="00E32B71">
              <w:rPr>
                <w:noProof/>
                <w:webHidden/>
              </w:rPr>
              <w:fldChar w:fldCharType="begin"/>
            </w:r>
            <w:r w:rsidR="00E32B71">
              <w:rPr>
                <w:noProof/>
                <w:webHidden/>
              </w:rPr>
              <w:instrText xml:space="preserve"> PAGEREF _Toc127777707 \h </w:instrText>
            </w:r>
            <w:r w:rsidR="00E32B71">
              <w:rPr>
                <w:noProof/>
                <w:webHidden/>
              </w:rPr>
            </w:r>
            <w:r w:rsidR="00E32B71">
              <w:rPr>
                <w:noProof/>
                <w:webHidden/>
              </w:rPr>
              <w:fldChar w:fldCharType="separate"/>
            </w:r>
            <w:r>
              <w:rPr>
                <w:noProof/>
                <w:webHidden/>
              </w:rPr>
              <w:t>13</w:t>
            </w:r>
            <w:r w:rsidR="00E32B71">
              <w:rPr>
                <w:noProof/>
                <w:webHidden/>
              </w:rPr>
              <w:fldChar w:fldCharType="end"/>
            </w:r>
          </w:hyperlink>
        </w:p>
        <w:p w:rsidR="00E32B71" w:rsidRDefault="00F261B1">
          <w:pPr>
            <w:pStyle w:val="T3"/>
            <w:tabs>
              <w:tab w:val="right" w:leader="dot" w:pos="9062"/>
            </w:tabs>
            <w:rPr>
              <w:rFonts w:eastAsiaTheme="minorEastAsia"/>
              <w:noProof/>
              <w:lang w:eastAsia="tr-TR"/>
            </w:rPr>
          </w:pPr>
          <w:hyperlink w:anchor="_Toc127777708" w:history="1">
            <w:r w:rsidR="00E32B71" w:rsidRPr="00AB522D">
              <w:rPr>
                <w:rStyle w:val="Kpr"/>
                <w:rFonts w:ascii="Times New Roman" w:hAnsi="Times New Roman" w:cs="Times New Roman"/>
                <w:noProof/>
              </w:rPr>
              <w:t>A.5.2. Uluslararasılaşma kaynakları</w:t>
            </w:r>
            <w:r w:rsidR="00E32B71">
              <w:rPr>
                <w:noProof/>
                <w:webHidden/>
              </w:rPr>
              <w:tab/>
            </w:r>
            <w:r w:rsidR="00E32B71">
              <w:rPr>
                <w:noProof/>
                <w:webHidden/>
              </w:rPr>
              <w:fldChar w:fldCharType="begin"/>
            </w:r>
            <w:r w:rsidR="00E32B71">
              <w:rPr>
                <w:noProof/>
                <w:webHidden/>
              </w:rPr>
              <w:instrText xml:space="preserve"> PAGEREF _Toc127777708 \h </w:instrText>
            </w:r>
            <w:r w:rsidR="00E32B71">
              <w:rPr>
                <w:noProof/>
                <w:webHidden/>
              </w:rPr>
            </w:r>
            <w:r w:rsidR="00E32B71">
              <w:rPr>
                <w:noProof/>
                <w:webHidden/>
              </w:rPr>
              <w:fldChar w:fldCharType="separate"/>
            </w:r>
            <w:r>
              <w:rPr>
                <w:noProof/>
                <w:webHidden/>
              </w:rPr>
              <w:t>13</w:t>
            </w:r>
            <w:r w:rsidR="00E32B71">
              <w:rPr>
                <w:noProof/>
                <w:webHidden/>
              </w:rPr>
              <w:fldChar w:fldCharType="end"/>
            </w:r>
          </w:hyperlink>
        </w:p>
        <w:p w:rsidR="00E32B71" w:rsidRDefault="00F261B1">
          <w:pPr>
            <w:pStyle w:val="T3"/>
            <w:tabs>
              <w:tab w:val="right" w:leader="dot" w:pos="9062"/>
            </w:tabs>
            <w:rPr>
              <w:rFonts w:eastAsiaTheme="minorEastAsia"/>
              <w:noProof/>
              <w:lang w:eastAsia="tr-TR"/>
            </w:rPr>
          </w:pPr>
          <w:hyperlink w:anchor="_Toc127777709" w:history="1">
            <w:r w:rsidR="00E32B71" w:rsidRPr="00AB522D">
              <w:rPr>
                <w:rStyle w:val="Kpr"/>
                <w:rFonts w:ascii="Times New Roman" w:hAnsi="Times New Roman" w:cs="Times New Roman"/>
                <w:noProof/>
              </w:rPr>
              <w:t>A.5.3. Uluslararasılaşma performansı</w:t>
            </w:r>
            <w:r w:rsidR="00E32B71">
              <w:rPr>
                <w:noProof/>
                <w:webHidden/>
              </w:rPr>
              <w:tab/>
            </w:r>
            <w:r w:rsidR="00E32B71">
              <w:rPr>
                <w:noProof/>
                <w:webHidden/>
              </w:rPr>
              <w:fldChar w:fldCharType="begin"/>
            </w:r>
            <w:r w:rsidR="00E32B71">
              <w:rPr>
                <w:noProof/>
                <w:webHidden/>
              </w:rPr>
              <w:instrText xml:space="preserve"> PAGEREF _Toc127777709 \h </w:instrText>
            </w:r>
            <w:r w:rsidR="00E32B71">
              <w:rPr>
                <w:noProof/>
                <w:webHidden/>
              </w:rPr>
            </w:r>
            <w:r w:rsidR="00E32B71">
              <w:rPr>
                <w:noProof/>
                <w:webHidden/>
              </w:rPr>
              <w:fldChar w:fldCharType="separate"/>
            </w:r>
            <w:r>
              <w:rPr>
                <w:noProof/>
                <w:webHidden/>
              </w:rPr>
              <w:t>13</w:t>
            </w:r>
            <w:r w:rsidR="00E32B71">
              <w:rPr>
                <w:noProof/>
                <w:webHidden/>
              </w:rPr>
              <w:fldChar w:fldCharType="end"/>
            </w:r>
          </w:hyperlink>
        </w:p>
        <w:p w:rsidR="00E32B71" w:rsidRDefault="00F261B1">
          <w:pPr>
            <w:pStyle w:val="T1"/>
            <w:tabs>
              <w:tab w:val="right" w:leader="dot" w:pos="9062"/>
            </w:tabs>
            <w:rPr>
              <w:rFonts w:eastAsiaTheme="minorEastAsia"/>
              <w:noProof/>
              <w:lang w:eastAsia="tr-TR"/>
            </w:rPr>
          </w:pPr>
          <w:hyperlink w:anchor="_Toc127777710" w:history="1">
            <w:r w:rsidR="00E32B71" w:rsidRPr="00AB522D">
              <w:rPr>
                <w:rStyle w:val="Kpr"/>
                <w:rFonts w:ascii="Times New Roman" w:hAnsi="Times New Roman" w:cs="Times New Roman"/>
                <w:noProof/>
              </w:rPr>
              <w:t>B. EĞİTİM ve ÖĞRETİM</w:t>
            </w:r>
            <w:r w:rsidR="00E32B71">
              <w:rPr>
                <w:noProof/>
                <w:webHidden/>
              </w:rPr>
              <w:tab/>
            </w:r>
            <w:r w:rsidR="00E32B71">
              <w:rPr>
                <w:noProof/>
                <w:webHidden/>
              </w:rPr>
              <w:fldChar w:fldCharType="begin"/>
            </w:r>
            <w:r w:rsidR="00E32B71">
              <w:rPr>
                <w:noProof/>
                <w:webHidden/>
              </w:rPr>
              <w:instrText xml:space="preserve"> PAGEREF _Toc127777710 \h </w:instrText>
            </w:r>
            <w:r w:rsidR="00E32B71">
              <w:rPr>
                <w:noProof/>
                <w:webHidden/>
              </w:rPr>
            </w:r>
            <w:r w:rsidR="00E32B71">
              <w:rPr>
                <w:noProof/>
                <w:webHidden/>
              </w:rPr>
              <w:fldChar w:fldCharType="separate"/>
            </w:r>
            <w:r>
              <w:rPr>
                <w:noProof/>
                <w:webHidden/>
              </w:rPr>
              <w:t>14</w:t>
            </w:r>
            <w:r w:rsidR="00E32B71">
              <w:rPr>
                <w:noProof/>
                <w:webHidden/>
              </w:rPr>
              <w:fldChar w:fldCharType="end"/>
            </w:r>
          </w:hyperlink>
        </w:p>
        <w:p w:rsidR="00E32B71" w:rsidRDefault="00F261B1">
          <w:pPr>
            <w:pStyle w:val="T3"/>
            <w:tabs>
              <w:tab w:val="right" w:leader="dot" w:pos="9062"/>
            </w:tabs>
            <w:rPr>
              <w:rFonts w:eastAsiaTheme="minorEastAsia"/>
              <w:noProof/>
              <w:lang w:eastAsia="tr-TR"/>
            </w:rPr>
          </w:pPr>
          <w:hyperlink w:anchor="_Toc127777711" w:history="1">
            <w:r w:rsidR="00E32B71" w:rsidRPr="00AB522D">
              <w:rPr>
                <w:rStyle w:val="Kpr"/>
                <w:rFonts w:ascii="Times New Roman" w:hAnsi="Times New Roman" w:cs="Times New Roman"/>
                <w:noProof/>
              </w:rPr>
              <w:t>B.1.  Program Tasarımı, Değerlendirmesi ve Güncellenmesi</w:t>
            </w:r>
            <w:r w:rsidR="00E32B71">
              <w:rPr>
                <w:noProof/>
                <w:webHidden/>
              </w:rPr>
              <w:tab/>
            </w:r>
            <w:r w:rsidR="00E32B71">
              <w:rPr>
                <w:noProof/>
                <w:webHidden/>
              </w:rPr>
              <w:fldChar w:fldCharType="begin"/>
            </w:r>
            <w:r w:rsidR="00E32B71">
              <w:rPr>
                <w:noProof/>
                <w:webHidden/>
              </w:rPr>
              <w:instrText xml:space="preserve"> PAGEREF _Toc127777711 \h </w:instrText>
            </w:r>
            <w:r w:rsidR="00E32B71">
              <w:rPr>
                <w:noProof/>
                <w:webHidden/>
              </w:rPr>
            </w:r>
            <w:r w:rsidR="00E32B71">
              <w:rPr>
                <w:noProof/>
                <w:webHidden/>
              </w:rPr>
              <w:fldChar w:fldCharType="separate"/>
            </w:r>
            <w:r>
              <w:rPr>
                <w:noProof/>
                <w:webHidden/>
              </w:rPr>
              <w:t>14</w:t>
            </w:r>
            <w:r w:rsidR="00E32B71">
              <w:rPr>
                <w:noProof/>
                <w:webHidden/>
              </w:rPr>
              <w:fldChar w:fldCharType="end"/>
            </w:r>
          </w:hyperlink>
        </w:p>
        <w:p w:rsidR="00E32B71" w:rsidRDefault="00F261B1">
          <w:pPr>
            <w:pStyle w:val="T3"/>
            <w:tabs>
              <w:tab w:val="right" w:leader="dot" w:pos="9062"/>
            </w:tabs>
            <w:rPr>
              <w:rFonts w:eastAsiaTheme="minorEastAsia"/>
              <w:noProof/>
              <w:lang w:eastAsia="tr-TR"/>
            </w:rPr>
          </w:pPr>
          <w:hyperlink w:anchor="_Toc127777712" w:history="1">
            <w:r w:rsidR="00E32B71" w:rsidRPr="00AB522D">
              <w:rPr>
                <w:rStyle w:val="Kpr"/>
                <w:rFonts w:ascii="Times New Roman" w:hAnsi="Times New Roman" w:cs="Times New Roman"/>
                <w:noProof/>
              </w:rPr>
              <w:t>B.1.1. Programların tasarımı ve onayı</w:t>
            </w:r>
            <w:r w:rsidR="00E32B71">
              <w:rPr>
                <w:noProof/>
                <w:webHidden/>
              </w:rPr>
              <w:tab/>
            </w:r>
            <w:r w:rsidR="00E32B71">
              <w:rPr>
                <w:noProof/>
                <w:webHidden/>
              </w:rPr>
              <w:fldChar w:fldCharType="begin"/>
            </w:r>
            <w:r w:rsidR="00E32B71">
              <w:rPr>
                <w:noProof/>
                <w:webHidden/>
              </w:rPr>
              <w:instrText xml:space="preserve"> PAGEREF _Toc127777712 \h </w:instrText>
            </w:r>
            <w:r w:rsidR="00E32B71">
              <w:rPr>
                <w:noProof/>
                <w:webHidden/>
              </w:rPr>
            </w:r>
            <w:r w:rsidR="00E32B71">
              <w:rPr>
                <w:noProof/>
                <w:webHidden/>
              </w:rPr>
              <w:fldChar w:fldCharType="separate"/>
            </w:r>
            <w:r>
              <w:rPr>
                <w:noProof/>
                <w:webHidden/>
              </w:rPr>
              <w:t>14</w:t>
            </w:r>
            <w:r w:rsidR="00E32B71">
              <w:rPr>
                <w:noProof/>
                <w:webHidden/>
              </w:rPr>
              <w:fldChar w:fldCharType="end"/>
            </w:r>
          </w:hyperlink>
        </w:p>
        <w:p w:rsidR="00E32B71" w:rsidRDefault="00F261B1">
          <w:pPr>
            <w:pStyle w:val="T3"/>
            <w:tabs>
              <w:tab w:val="right" w:leader="dot" w:pos="9062"/>
            </w:tabs>
            <w:rPr>
              <w:rFonts w:eastAsiaTheme="minorEastAsia"/>
              <w:noProof/>
              <w:lang w:eastAsia="tr-TR"/>
            </w:rPr>
          </w:pPr>
          <w:hyperlink w:anchor="_Toc127777713" w:history="1">
            <w:r w:rsidR="00E32B71" w:rsidRPr="00AB522D">
              <w:rPr>
                <w:rStyle w:val="Kpr"/>
                <w:rFonts w:ascii="Times New Roman" w:hAnsi="Times New Roman" w:cs="Times New Roman"/>
                <w:noProof/>
              </w:rPr>
              <w:t>B.1.2. Programın ders dağılım dengesi</w:t>
            </w:r>
            <w:r w:rsidR="00E32B71">
              <w:rPr>
                <w:noProof/>
                <w:webHidden/>
              </w:rPr>
              <w:tab/>
            </w:r>
            <w:r w:rsidR="00E32B71">
              <w:rPr>
                <w:noProof/>
                <w:webHidden/>
              </w:rPr>
              <w:fldChar w:fldCharType="begin"/>
            </w:r>
            <w:r w:rsidR="00E32B71">
              <w:rPr>
                <w:noProof/>
                <w:webHidden/>
              </w:rPr>
              <w:instrText xml:space="preserve"> PAGEREF _Toc127777713 \h </w:instrText>
            </w:r>
            <w:r w:rsidR="00E32B71">
              <w:rPr>
                <w:noProof/>
                <w:webHidden/>
              </w:rPr>
            </w:r>
            <w:r w:rsidR="00E32B71">
              <w:rPr>
                <w:noProof/>
                <w:webHidden/>
              </w:rPr>
              <w:fldChar w:fldCharType="separate"/>
            </w:r>
            <w:r>
              <w:rPr>
                <w:noProof/>
                <w:webHidden/>
              </w:rPr>
              <w:t>14</w:t>
            </w:r>
            <w:r w:rsidR="00E32B71">
              <w:rPr>
                <w:noProof/>
                <w:webHidden/>
              </w:rPr>
              <w:fldChar w:fldCharType="end"/>
            </w:r>
          </w:hyperlink>
        </w:p>
        <w:p w:rsidR="00E32B71" w:rsidRDefault="00F261B1">
          <w:pPr>
            <w:pStyle w:val="T3"/>
            <w:tabs>
              <w:tab w:val="right" w:leader="dot" w:pos="9062"/>
            </w:tabs>
            <w:rPr>
              <w:rFonts w:eastAsiaTheme="minorEastAsia"/>
              <w:noProof/>
              <w:lang w:eastAsia="tr-TR"/>
            </w:rPr>
          </w:pPr>
          <w:hyperlink w:anchor="_Toc127777714" w:history="1">
            <w:r w:rsidR="00E32B71" w:rsidRPr="00AB522D">
              <w:rPr>
                <w:rStyle w:val="Kpr"/>
                <w:rFonts w:ascii="Times New Roman" w:hAnsi="Times New Roman" w:cs="Times New Roman"/>
                <w:noProof/>
              </w:rPr>
              <w:t>B.1.3. Ders kazanımlarının program çıktılarıyla uyumu</w:t>
            </w:r>
            <w:r w:rsidR="00E32B71">
              <w:rPr>
                <w:noProof/>
                <w:webHidden/>
              </w:rPr>
              <w:tab/>
            </w:r>
            <w:r w:rsidR="00E32B71">
              <w:rPr>
                <w:noProof/>
                <w:webHidden/>
              </w:rPr>
              <w:fldChar w:fldCharType="begin"/>
            </w:r>
            <w:r w:rsidR="00E32B71">
              <w:rPr>
                <w:noProof/>
                <w:webHidden/>
              </w:rPr>
              <w:instrText xml:space="preserve"> PAGEREF _Toc127777714 \h </w:instrText>
            </w:r>
            <w:r w:rsidR="00E32B71">
              <w:rPr>
                <w:noProof/>
                <w:webHidden/>
              </w:rPr>
            </w:r>
            <w:r w:rsidR="00E32B71">
              <w:rPr>
                <w:noProof/>
                <w:webHidden/>
              </w:rPr>
              <w:fldChar w:fldCharType="separate"/>
            </w:r>
            <w:r>
              <w:rPr>
                <w:noProof/>
                <w:webHidden/>
              </w:rPr>
              <w:t>14</w:t>
            </w:r>
            <w:r w:rsidR="00E32B71">
              <w:rPr>
                <w:noProof/>
                <w:webHidden/>
              </w:rPr>
              <w:fldChar w:fldCharType="end"/>
            </w:r>
          </w:hyperlink>
        </w:p>
        <w:p w:rsidR="00E32B71" w:rsidRDefault="00F261B1">
          <w:pPr>
            <w:pStyle w:val="T3"/>
            <w:tabs>
              <w:tab w:val="right" w:leader="dot" w:pos="9062"/>
            </w:tabs>
            <w:rPr>
              <w:rFonts w:eastAsiaTheme="minorEastAsia"/>
              <w:noProof/>
              <w:lang w:eastAsia="tr-TR"/>
            </w:rPr>
          </w:pPr>
          <w:hyperlink w:anchor="_Toc127777715" w:history="1">
            <w:r w:rsidR="00E32B71" w:rsidRPr="00AB522D">
              <w:rPr>
                <w:rStyle w:val="Kpr"/>
                <w:rFonts w:ascii="Times New Roman" w:hAnsi="Times New Roman" w:cs="Times New Roman"/>
                <w:noProof/>
              </w:rPr>
              <w:t>B.1.4. Öğrenci iş yüküne dayalı ders tasarımı</w:t>
            </w:r>
            <w:r w:rsidR="00E32B71">
              <w:rPr>
                <w:noProof/>
                <w:webHidden/>
              </w:rPr>
              <w:tab/>
            </w:r>
            <w:r w:rsidR="00E32B71">
              <w:rPr>
                <w:noProof/>
                <w:webHidden/>
              </w:rPr>
              <w:fldChar w:fldCharType="begin"/>
            </w:r>
            <w:r w:rsidR="00E32B71">
              <w:rPr>
                <w:noProof/>
                <w:webHidden/>
              </w:rPr>
              <w:instrText xml:space="preserve"> PAGEREF _Toc127777715 \h </w:instrText>
            </w:r>
            <w:r w:rsidR="00E32B71">
              <w:rPr>
                <w:noProof/>
                <w:webHidden/>
              </w:rPr>
            </w:r>
            <w:r w:rsidR="00E32B71">
              <w:rPr>
                <w:noProof/>
                <w:webHidden/>
              </w:rPr>
              <w:fldChar w:fldCharType="separate"/>
            </w:r>
            <w:r>
              <w:rPr>
                <w:noProof/>
                <w:webHidden/>
              </w:rPr>
              <w:t>15</w:t>
            </w:r>
            <w:r w:rsidR="00E32B71">
              <w:rPr>
                <w:noProof/>
                <w:webHidden/>
              </w:rPr>
              <w:fldChar w:fldCharType="end"/>
            </w:r>
          </w:hyperlink>
        </w:p>
        <w:p w:rsidR="00E32B71" w:rsidRDefault="00F261B1">
          <w:pPr>
            <w:pStyle w:val="T3"/>
            <w:tabs>
              <w:tab w:val="right" w:leader="dot" w:pos="9062"/>
            </w:tabs>
            <w:rPr>
              <w:rFonts w:eastAsiaTheme="minorEastAsia"/>
              <w:noProof/>
              <w:lang w:eastAsia="tr-TR"/>
            </w:rPr>
          </w:pPr>
          <w:hyperlink w:anchor="_Toc127777716" w:history="1">
            <w:r w:rsidR="00E32B71" w:rsidRPr="00AB522D">
              <w:rPr>
                <w:rStyle w:val="Kpr"/>
                <w:rFonts w:ascii="Times New Roman" w:hAnsi="Times New Roman" w:cs="Times New Roman"/>
                <w:noProof/>
              </w:rPr>
              <w:t>B.1.5. Programların izlenmesi ve güncellenmesi</w:t>
            </w:r>
            <w:r w:rsidR="00E32B71">
              <w:rPr>
                <w:noProof/>
                <w:webHidden/>
              </w:rPr>
              <w:tab/>
            </w:r>
            <w:r w:rsidR="00E32B71">
              <w:rPr>
                <w:noProof/>
                <w:webHidden/>
              </w:rPr>
              <w:fldChar w:fldCharType="begin"/>
            </w:r>
            <w:r w:rsidR="00E32B71">
              <w:rPr>
                <w:noProof/>
                <w:webHidden/>
              </w:rPr>
              <w:instrText xml:space="preserve"> PAGEREF _Toc127777716 \h </w:instrText>
            </w:r>
            <w:r w:rsidR="00E32B71">
              <w:rPr>
                <w:noProof/>
                <w:webHidden/>
              </w:rPr>
            </w:r>
            <w:r w:rsidR="00E32B71">
              <w:rPr>
                <w:noProof/>
                <w:webHidden/>
              </w:rPr>
              <w:fldChar w:fldCharType="separate"/>
            </w:r>
            <w:r>
              <w:rPr>
                <w:noProof/>
                <w:webHidden/>
              </w:rPr>
              <w:t>15</w:t>
            </w:r>
            <w:r w:rsidR="00E32B71">
              <w:rPr>
                <w:noProof/>
                <w:webHidden/>
              </w:rPr>
              <w:fldChar w:fldCharType="end"/>
            </w:r>
          </w:hyperlink>
        </w:p>
        <w:p w:rsidR="00E32B71" w:rsidRDefault="00F261B1">
          <w:pPr>
            <w:pStyle w:val="T3"/>
            <w:tabs>
              <w:tab w:val="right" w:leader="dot" w:pos="9062"/>
            </w:tabs>
            <w:rPr>
              <w:rFonts w:eastAsiaTheme="minorEastAsia"/>
              <w:noProof/>
              <w:lang w:eastAsia="tr-TR"/>
            </w:rPr>
          </w:pPr>
          <w:hyperlink w:anchor="_Toc127777717" w:history="1">
            <w:r w:rsidR="00E32B71" w:rsidRPr="00AB522D">
              <w:rPr>
                <w:rStyle w:val="Kpr"/>
                <w:rFonts w:ascii="Times New Roman" w:hAnsi="Times New Roman" w:cs="Times New Roman"/>
                <w:noProof/>
              </w:rPr>
              <w:t>B.1.6. Eğitim ve öğretim süreçlerinin yönetimi</w:t>
            </w:r>
            <w:r w:rsidR="00E32B71">
              <w:rPr>
                <w:noProof/>
                <w:webHidden/>
              </w:rPr>
              <w:tab/>
            </w:r>
            <w:r w:rsidR="00E32B71">
              <w:rPr>
                <w:noProof/>
                <w:webHidden/>
              </w:rPr>
              <w:fldChar w:fldCharType="begin"/>
            </w:r>
            <w:r w:rsidR="00E32B71">
              <w:rPr>
                <w:noProof/>
                <w:webHidden/>
              </w:rPr>
              <w:instrText xml:space="preserve"> PAGEREF _Toc127777717 \h </w:instrText>
            </w:r>
            <w:r w:rsidR="00E32B71">
              <w:rPr>
                <w:noProof/>
                <w:webHidden/>
              </w:rPr>
            </w:r>
            <w:r w:rsidR="00E32B71">
              <w:rPr>
                <w:noProof/>
                <w:webHidden/>
              </w:rPr>
              <w:fldChar w:fldCharType="separate"/>
            </w:r>
            <w:r>
              <w:rPr>
                <w:noProof/>
                <w:webHidden/>
              </w:rPr>
              <w:t>15</w:t>
            </w:r>
            <w:r w:rsidR="00E32B71">
              <w:rPr>
                <w:noProof/>
                <w:webHidden/>
              </w:rPr>
              <w:fldChar w:fldCharType="end"/>
            </w:r>
          </w:hyperlink>
        </w:p>
        <w:p w:rsidR="00E32B71" w:rsidRDefault="00F261B1">
          <w:pPr>
            <w:pStyle w:val="T2"/>
            <w:tabs>
              <w:tab w:val="right" w:leader="dot" w:pos="9062"/>
            </w:tabs>
            <w:rPr>
              <w:rFonts w:eastAsiaTheme="minorEastAsia"/>
              <w:noProof/>
              <w:lang w:eastAsia="tr-TR"/>
            </w:rPr>
          </w:pPr>
          <w:hyperlink w:anchor="_Toc127777718" w:history="1">
            <w:r w:rsidR="00E32B71" w:rsidRPr="00AB522D">
              <w:rPr>
                <w:rStyle w:val="Kpr"/>
                <w:rFonts w:ascii="Times New Roman" w:hAnsi="Times New Roman" w:cs="Times New Roman"/>
                <w:noProof/>
              </w:rPr>
              <w:t>B.2. Programların Yürütülmesi (Öğrenci Merkezli Öğrenme, Öğretme ve Değerlendirme)</w:t>
            </w:r>
            <w:r w:rsidR="00E32B71">
              <w:rPr>
                <w:noProof/>
                <w:webHidden/>
              </w:rPr>
              <w:tab/>
            </w:r>
            <w:r w:rsidR="00E32B71">
              <w:rPr>
                <w:noProof/>
                <w:webHidden/>
              </w:rPr>
              <w:fldChar w:fldCharType="begin"/>
            </w:r>
            <w:r w:rsidR="00E32B71">
              <w:rPr>
                <w:noProof/>
                <w:webHidden/>
              </w:rPr>
              <w:instrText xml:space="preserve"> PAGEREF _Toc127777718 \h </w:instrText>
            </w:r>
            <w:r w:rsidR="00E32B71">
              <w:rPr>
                <w:noProof/>
                <w:webHidden/>
              </w:rPr>
            </w:r>
            <w:r w:rsidR="00E32B71">
              <w:rPr>
                <w:noProof/>
                <w:webHidden/>
              </w:rPr>
              <w:fldChar w:fldCharType="separate"/>
            </w:r>
            <w:r>
              <w:rPr>
                <w:noProof/>
                <w:webHidden/>
              </w:rPr>
              <w:t>17</w:t>
            </w:r>
            <w:r w:rsidR="00E32B71">
              <w:rPr>
                <w:noProof/>
                <w:webHidden/>
              </w:rPr>
              <w:fldChar w:fldCharType="end"/>
            </w:r>
          </w:hyperlink>
        </w:p>
        <w:p w:rsidR="00E32B71" w:rsidRDefault="00F261B1">
          <w:pPr>
            <w:pStyle w:val="T3"/>
            <w:tabs>
              <w:tab w:val="right" w:leader="dot" w:pos="9062"/>
            </w:tabs>
            <w:rPr>
              <w:rFonts w:eastAsiaTheme="minorEastAsia"/>
              <w:noProof/>
              <w:lang w:eastAsia="tr-TR"/>
            </w:rPr>
          </w:pPr>
          <w:hyperlink w:anchor="_Toc127777719" w:history="1">
            <w:r w:rsidR="00E32B71" w:rsidRPr="00AB522D">
              <w:rPr>
                <w:rStyle w:val="Kpr"/>
                <w:rFonts w:ascii="Times New Roman" w:hAnsi="Times New Roman" w:cs="Times New Roman"/>
                <w:noProof/>
              </w:rPr>
              <w:t>B.2.1. Öğretim yöntem ve teknikleri</w:t>
            </w:r>
            <w:r w:rsidR="00E32B71">
              <w:rPr>
                <w:noProof/>
                <w:webHidden/>
              </w:rPr>
              <w:tab/>
            </w:r>
            <w:r w:rsidR="00E32B71">
              <w:rPr>
                <w:noProof/>
                <w:webHidden/>
              </w:rPr>
              <w:fldChar w:fldCharType="begin"/>
            </w:r>
            <w:r w:rsidR="00E32B71">
              <w:rPr>
                <w:noProof/>
                <w:webHidden/>
              </w:rPr>
              <w:instrText xml:space="preserve"> PAGEREF _Toc127777719 \h </w:instrText>
            </w:r>
            <w:r w:rsidR="00E32B71">
              <w:rPr>
                <w:noProof/>
                <w:webHidden/>
              </w:rPr>
            </w:r>
            <w:r w:rsidR="00E32B71">
              <w:rPr>
                <w:noProof/>
                <w:webHidden/>
              </w:rPr>
              <w:fldChar w:fldCharType="separate"/>
            </w:r>
            <w:r>
              <w:rPr>
                <w:noProof/>
                <w:webHidden/>
              </w:rPr>
              <w:t>17</w:t>
            </w:r>
            <w:r w:rsidR="00E32B71">
              <w:rPr>
                <w:noProof/>
                <w:webHidden/>
              </w:rPr>
              <w:fldChar w:fldCharType="end"/>
            </w:r>
          </w:hyperlink>
        </w:p>
        <w:p w:rsidR="00E32B71" w:rsidRDefault="00F261B1">
          <w:pPr>
            <w:pStyle w:val="T3"/>
            <w:tabs>
              <w:tab w:val="right" w:leader="dot" w:pos="9062"/>
            </w:tabs>
            <w:rPr>
              <w:rFonts w:eastAsiaTheme="minorEastAsia"/>
              <w:noProof/>
              <w:lang w:eastAsia="tr-TR"/>
            </w:rPr>
          </w:pPr>
          <w:hyperlink w:anchor="_Toc127777720" w:history="1">
            <w:r w:rsidR="00E32B71" w:rsidRPr="00AB522D">
              <w:rPr>
                <w:rStyle w:val="Kpr"/>
                <w:rFonts w:ascii="Times New Roman" w:hAnsi="Times New Roman" w:cs="Times New Roman"/>
                <w:noProof/>
              </w:rPr>
              <w:t>B.2.2. Ölçme ve değerlendirme</w:t>
            </w:r>
            <w:r w:rsidR="00E32B71">
              <w:rPr>
                <w:noProof/>
                <w:webHidden/>
              </w:rPr>
              <w:tab/>
            </w:r>
            <w:r w:rsidR="00E32B71">
              <w:rPr>
                <w:noProof/>
                <w:webHidden/>
              </w:rPr>
              <w:fldChar w:fldCharType="begin"/>
            </w:r>
            <w:r w:rsidR="00E32B71">
              <w:rPr>
                <w:noProof/>
                <w:webHidden/>
              </w:rPr>
              <w:instrText xml:space="preserve"> PAGEREF _Toc127777720 \h </w:instrText>
            </w:r>
            <w:r w:rsidR="00E32B71">
              <w:rPr>
                <w:noProof/>
                <w:webHidden/>
              </w:rPr>
            </w:r>
            <w:r w:rsidR="00E32B71">
              <w:rPr>
                <w:noProof/>
                <w:webHidden/>
              </w:rPr>
              <w:fldChar w:fldCharType="separate"/>
            </w:r>
            <w:r>
              <w:rPr>
                <w:noProof/>
                <w:webHidden/>
              </w:rPr>
              <w:t>18</w:t>
            </w:r>
            <w:r w:rsidR="00E32B71">
              <w:rPr>
                <w:noProof/>
                <w:webHidden/>
              </w:rPr>
              <w:fldChar w:fldCharType="end"/>
            </w:r>
          </w:hyperlink>
        </w:p>
        <w:p w:rsidR="00E32B71" w:rsidRDefault="00F261B1">
          <w:pPr>
            <w:pStyle w:val="T3"/>
            <w:tabs>
              <w:tab w:val="right" w:leader="dot" w:pos="9062"/>
            </w:tabs>
            <w:rPr>
              <w:rFonts w:eastAsiaTheme="minorEastAsia"/>
              <w:noProof/>
              <w:lang w:eastAsia="tr-TR"/>
            </w:rPr>
          </w:pPr>
          <w:hyperlink w:anchor="_Toc127777721" w:history="1">
            <w:r w:rsidR="00E32B71" w:rsidRPr="00AB522D">
              <w:rPr>
                <w:rStyle w:val="Kpr"/>
                <w:rFonts w:ascii="Times New Roman" w:hAnsi="Times New Roman" w:cs="Times New Roman"/>
                <w:noProof/>
              </w:rPr>
              <w:t>B.2.3. Öğrenci kabulü, önceki öğrenmenin tanınması ve kredilendirilmesi*</w:t>
            </w:r>
            <w:r w:rsidR="00E32B71">
              <w:rPr>
                <w:noProof/>
                <w:webHidden/>
              </w:rPr>
              <w:tab/>
            </w:r>
            <w:r w:rsidR="00E32B71">
              <w:rPr>
                <w:noProof/>
                <w:webHidden/>
              </w:rPr>
              <w:fldChar w:fldCharType="begin"/>
            </w:r>
            <w:r w:rsidR="00E32B71">
              <w:rPr>
                <w:noProof/>
                <w:webHidden/>
              </w:rPr>
              <w:instrText xml:space="preserve"> PAGEREF _Toc127777721 \h </w:instrText>
            </w:r>
            <w:r w:rsidR="00E32B71">
              <w:rPr>
                <w:noProof/>
                <w:webHidden/>
              </w:rPr>
            </w:r>
            <w:r w:rsidR="00E32B71">
              <w:rPr>
                <w:noProof/>
                <w:webHidden/>
              </w:rPr>
              <w:fldChar w:fldCharType="separate"/>
            </w:r>
            <w:r>
              <w:rPr>
                <w:noProof/>
                <w:webHidden/>
              </w:rPr>
              <w:t>18</w:t>
            </w:r>
            <w:r w:rsidR="00E32B71">
              <w:rPr>
                <w:noProof/>
                <w:webHidden/>
              </w:rPr>
              <w:fldChar w:fldCharType="end"/>
            </w:r>
          </w:hyperlink>
        </w:p>
        <w:p w:rsidR="00E32B71" w:rsidRDefault="00F261B1">
          <w:pPr>
            <w:pStyle w:val="T3"/>
            <w:tabs>
              <w:tab w:val="right" w:leader="dot" w:pos="9062"/>
            </w:tabs>
            <w:rPr>
              <w:rFonts w:eastAsiaTheme="minorEastAsia"/>
              <w:noProof/>
              <w:lang w:eastAsia="tr-TR"/>
            </w:rPr>
          </w:pPr>
          <w:hyperlink w:anchor="_Toc127777722" w:history="1">
            <w:r w:rsidR="00E32B71" w:rsidRPr="00AB522D">
              <w:rPr>
                <w:rStyle w:val="Kpr"/>
                <w:rFonts w:ascii="Times New Roman" w:hAnsi="Times New Roman" w:cs="Times New Roman"/>
                <w:noProof/>
              </w:rPr>
              <w:t>B.2.4. Yeterliliklerin sertifikalandırılması ve diploma</w:t>
            </w:r>
            <w:r w:rsidR="00E32B71">
              <w:rPr>
                <w:noProof/>
                <w:webHidden/>
              </w:rPr>
              <w:tab/>
            </w:r>
            <w:r w:rsidR="00E32B71">
              <w:rPr>
                <w:noProof/>
                <w:webHidden/>
              </w:rPr>
              <w:fldChar w:fldCharType="begin"/>
            </w:r>
            <w:r w:rsidR="00E32B71">
              <w:rPr>
                <w:noProof/>
                <w:webHidden/>
              </w:rPr>
              <w:instrText xml:space="preserve"> PAGEREF _Toc127777722 \h </w:instrText>
            </w:r>
            <w:r w:rsidR="00E32B71">
              <w:rPr>
                <w:noProof/>
                <w:webHidden/>
              </w:rPr>
            </w:r>
            <w:r w:rsidR="00E32B71">
              <w:rPr>
                <w:noProof/>
                <w:webHidden/>
              </w:rPr>
              <w:fldChar w:fldCharType="separate"/>
            </w:r>
            <w:r>
              <w:rPr>
                <w:noProof/>
                <w:webHidden/>
              </w:rPr>
              <w:t>19</w:t>
            </w:r>
            <w:r w:rsidR="00E32B71">
              <w:rPr>
                <w:noProof/>
                <w:webHidden/>
              </w:rPr>
              <w:fldChar w:fldCharType="end"/>
            </w:r>
          </w:hyperlink>
        </w:p>
        <w:p w:rsidR="00E32B71" w:rsidRDefault="00F261B1">
          <w:pPr>
            <w:pStyle w:val="T2"/>
            <w:tabs>
              <w:tab w:val="right" w:leader="dot" w:pos="9062"/>
            </w:tabs>
            <w:rPr>
              <w:rFonts w:eastAsiaTheme="minorEastAsia"/>
              <w:noProof/>
              <w:lang w:eastAsia="tr-TR"/>
            </w:rPr>
          </w:pPr>
          <w:hyperlink w:anchor="_Toc127777723" w:history="1">
            <w:r w:rsidR="00E32B71" w:rsidRPr="00AB522D">
              <w:rPr>
                <w:rStyle w:val="Kpr"/>
                <w:rFonts w:ascii="Times New Roman" w:hAnsi="Times New Roman" w:cs="Times New Roman"/>
                <w:noProof/>
              </w:rPr>
              <w:t>B.3.  Öğrenme Kaynakları ve Akademik Destek Hizmetleri</w:t>
            </w:r>
            <w:r w:rsidR="00E32B71">
              <w:rPr>
                <w:noProof/>
                <w:webHidden/>
              </w:rPr>
              <w:tab/>
            </w:r>
            <w:r w:rsidR="00E32B71">
              <w:rPr>
                <w:noProof/>
                <w:webHidden/>
              </w:rPr>
              <w:fldChar w:fldCharType="begin"/>
            </w:r>
            <w:r w:rsidR="00E32B71">
              <w:rPr>
                <w:noProof/>
                <w:webHidden/>
              </w:rPr>
              <w:instrText xml:space="preserve"> PAGEREF _Toc127777723 \h </w:instrText>
            </w:r>
            <w:r w:rsidR="00E32B71">
              <w:rPr>
                <w:noProof/>
                <w:webHidden/>
              </w:rPr>
            </w:r>
            <w:r w:rsidR="00E32B71">
              <w:rPr>
                <w:noProof/>
                <w:webHidden/>
              </w:rPr>
              <w:fldChar w:fldCharType="separate"/>
            </w:r>
            <w:r>
              <w:rPr>
                <w:noProof/>
                <w:webHidden/>
              </w:rPr>
              <w:t>21</w:t>
            </w:r>
            <w:r w:rsidR="00E32B71">
              <w:rPr>
                <w:noProof/>
                <w:webHidden/>
              </w:rPr>
              <w:fldChar w:fldCharType="end"/>
            </w:r>
          </w:hyperlink>
        </w:p>
        <w:p w:rsidR="00E32B71" w:rsidRDefault="00F261B1">
          <w:pPr>
            <w:pStyle w:val="T3"/>
            <w:tabs>
              <w:tab w:val="right" w:leader="dot" w:pos="9062"/>
            </w:tabs>
            <w:rPr>
              <w:rFonts w:eastAsiaTheme="minorEastAsia"/>
              <w:noProof/>
              <w:lang w:eastAsia="tr-TR"/>
            </w:rPr>
          </w:pPr>
          <w:hyperlink w:anchor="_Toc127777724" w:history="1">
            <w:r w:rsidR="00E32B71" w:rsidRPr="00AB522D">
              <w:rPr>
                <w:rStyle w:val="Kpr"/>
                <w:rFonts w:ascii="Times New Roman" w:hAnsi="Times New Roman" w:cs="Times New Roman"/>
                <w:noProof/>
              </w:rPr>
              <w:t>B.3.1. Öğrenme ortam ve kaynakları</w:t>
            </w:r>
            <w:r w:rsidR="00E32B71">
              <w:rPr>
                <w:noProof/>
                <w:webHidden/>
              </w:rPr>
              <w:tab/>
            </w:r>
            <w:r w:rsidR="00E32B71">
              <w:rPr>
                <w:noProof/>
                <w:webHidden/>
              </w:rPr>
              <w:fldChar w:fldCharType="begin"/>
            </w:r>
            <w:r w:rsidR="00E32B71">
              <w:rPr>
                <w:noProof/>
                <w:webHidden/>
              </w:rPr>
              <w:instrText xml:space="preserve"> PAGEREF _Toc127777724 \h </w:instrText>
            </w:r>
            <w:r w:rsidR="00E32B71">
              <w:rPr>
                <w:noProof/>
                <w:webHidden/>
              </w:rPr>
            </w:r>
            <w:r w:rsidR="00E32B71">
              <w:rPr>
                <w:noProof/>
                <w:webHidden/>
              </w:rPr>
              <w:fldChar w:fldCharType="separate"/>
            </w:r>
            <w:r>
              <w:rPr>
                <w:noProof/>
                <w:webHidden/>
              </w:rPr>
              <w:t>21</w:t>
            </w:r>
            <w:r w:rsidR="00E32B71">
              <w:rPr>
                <w:noProof/>
                <w:webHidden/>
              </w:rPr>
              <w:fldChar w:fldCharType="end"/>
            </w:r>
          </w:hyperlink>
        </w:p>
        <w:p w:rsidR="00E32B71" w:rsidRDefault="00F261B1">
          <w:pPr>
            <w:pStyle w:val="T3"/>
            <w:tabs>
              <w:tab w:val="right" w:leader="dot" w:pos="9062"/>
            </w:tabs>
            <w:rPr>
              <w:rFonts w:eastAsiaTheme="minorEastAsia"/>
              <w:noProof/>
              <w:lang w:eastAsia="tr-TR"/>
            </w:rPr>
          </w:pPr>
          <w:hyperlink w:anchor="_Toc127777725" w:history="1">
            <w:r w:rsidR="00E32B71" w:rsidRPr="00AB522D">
              <w:rPr>
                <w:rStyle w:val="Kpr"/>
                <w:rFonts w:ascii="Times New Roman" w:hAnsi="Times New Roman" w:cs="Times New Roman"/>
                <w:noProof/>
              </w:rPr>
              <w:t>B.3.2. Akademik destek hizmetleri</w:t>
            </w:r>
            <w:r w:rsidR="00E32B71">
              <w:rPr>
                <w:noProof/>
                <w:webHidden/>
              </w:rPr>
              <w:tab/>
            </w:r>
            <w:r w:rsidR="00E32B71">
              <w:rPr>
                <w:noProof/>
                <w:webHidden/>
              </w:rPr>
              <w:fldChar w:fldCharType="begin"/>
            </w:r>
            <w:r w:rsidR="00E32B71">
              <w:rPr>
                <w:noProof/>
                <w:webHidden/>
              </w:rPr>
              <w:instrText xml:space="preserve"> PAGEREF _Toc127777725 \h </w:instrText>
            </w:r>
            <w:r w:rsidR="00E32B71">
              <w:rPr>
                <w:noProof/>
                <w:webHidden/>
              </w:rPr>
            </w:r>
            <w:r w:rsidR="00E32B71">
              <w:rPr>
                <w:noProof/>
                <w:webHidden/>
              </w:rPr>
              <w:fldChar w:fldCharType="separate"/>
            </w:r>
            <w:r>
              <w:rPr>
                <w:noProof/>
                <w:webHidden/>
              </w:rPr>
              <w:t>21</w:t>
            </w:r>
            <w:r w:rsidR="00E32B71">
              <w:rPr>
                <w:noProof/>
                <w:webHidden/>
              </w:rPr>
              <w:fldChar w:fldCharType="end"/>
            </w:r>
          </w:hyperlink>
        </w:p>
        <w:p w:rsidR="00E32B71" w:rsidRDefault="00F261B1">
          <w:pPr>
            <w:pStyle w:val="T3"/>
            <w:tabs>
              <w:tab w:val="right" w:leader="dot" w:pos="9062"/>
            </w:tabs>
            <w:rPr>
              <w:rFonts w:eastAsiaTheme="minorEastAsia"/>
              <w:noProof/>
              <w:lang w:eastAsia="tr-TR"/>
            </w:rPr>
          </w:pPr>
          <w:hyperlink w:anchor="_Toc127777726" w:history="1">
            <w:r w:rsidR="00E32B71" w:rsidRPr="00AB522D">
              <w:rPr>
                <w:rStyle w:val="Kpr"/>
                <w:rFonts w:ascii="Times New Roman" w:hAnsi="Times New Roman" w:cs="Times New Roman"/>
                <w:noProof/>
              </w:rPr>
              <w:t>B.3.3. Tesis ve altyapılar</w:t>
            </w:r>
            <w:r w:rsidR="00E32B71">
              <w:rPr>
                <w:noProof/>
                <w:webHidden/>
              </w:rPr>
              <w:tab/>
            </w:r>
            <w:r w:rsidR="00E32B71">
              <w:rPr>
                <w:noProof/>
                <w:webHidden/>
              </w:rPr>
              <w:fldChar w:fldCharType="begin"/>
            </w:r>
            <w:r w:rsidR="00E32B71">
              <w:rPr>
                <w:noProof/>
                <w:webHidden/>
              </w:rPr>
              <w:instrText xml:space="preserve"> PAGEREF _Toc127777726 \h </w:instrText>
            </w:r>
            <w:r w:rsidR="00E32B71">
              <w:rPr>
                <w:noProof/>
                <w:webHidden/>
              </w:rPr>
            </w:r>
            <w:r w:rsidR="00E32B71">
              <w:rPr>
                <w:noProof/>
                <w:webHidden/>
              </w:rPr>
              <w:fldChar w:fldCharType="separate"/>
            </w:r>
            <w:r>
              <w:rPr>
                <w:noProof/>
                <w:webHidden/>
              </w:rPr>
              <w:t>22</w:t>
            </w:r>
            <w:r w:rsidR="00E32B71">
              <w:rPr>
                <w:noProof/>
                <w:webHidden/>
              </w:rPr>
              <w:fldChar w:fldCharType="end"/>
            </w:r>
          </w:hyperlink>
        </w:p>
        <w:p w:rsidR="00E32B71" w:rsidRDefault="00F261B1">
          <w:pPr>
            <w:pStyle w:val="T3"/>
            <w:tabs>
              <w:tab w:val="right" w:leader="dot" w:pos="9062"/>
            </w:tabs>
            <w:rPr>
              <w:rFonts w:eastAsiaTheme="minorEastAsia"/>
              <w:noProof/>
              <w:lang w:eastAsia="tr-TR"/>
            </w:rPr>
          </w:pPr>
          <w:hyperlink w:anchor="_Toc127777727" w:history="1">
            <w:r w:rsidR="00E32B71" w:rsidRPr="00AB522D">
              <w:rPr>
                <w:rStyle w:val="Kpr"/>
                <w:rFonts w:ascii="Times New Roman" w:hAnsi="Times New Roman" w:cs="Times New Roman"/>
                <w:noProof/>
              </w:rPr>
              <w:t>B.3.4. Dezavantajlı gruplar</w:t>
            </w:r>
            <w:r w:rsidR="00E32B71">
              <w:rPr>
                <w:noProof/>
                <w:webHidden/>
              </w:rPr>
              <w:tab/>
            </w:r>
            <w:r w:rsidR="00E32B71">
              <w:rPr>
                <w:noProof/>
                <w:webHidden/>
              </w:rPr>
              <w:fldChar w:fldCharType="begin"/>
            </w:r>
            <w:r w:rsidR="00E32B71">
              <w:rPr>
                <w:noProof/>
                <w:webHidden/>
              </w:rPr>
              <w:instrText xml:space="preserve"> PAGEREF _Toc127777727 \h </w:instrText>
            </w:r>
            <w:r w:rsidR="00E32B71">
              <w:rPr>
                <w:noProof/>
                <w:webHidden/>
              </w:rPr>
            </w:r>
            <w:r w:rsidR="00E32B71">
              <w:rPr>
                <w:noProof/>
                <w:webHidden/>
              </w:rPr>
              <w:fldChar w:fldCharType="separate"/>
            </w:r>
            <w:r>
              <w:rPr>
                <w:noProof/>
                <w:webHidden/>
              </w:rPr>
              <w:t>22</w:t>
            </w:r>
            <w:r w:rsidR="00E32B71">
              <w:rPr>
                <w:noProof/>
                <w:webHidden/>
              </w:rPr>
              <w:fldChar w:fldCharType="end"/>
            </w:r>
          </w:hyperlink>
        </w:p>
        <w:p w:rsidR="00E32B71" w:rsidRDefault="00F261B1">
          <w:pPr>
            <w:pStyle w:val="T3"/>
            <w:tabs>
              <w:tab w:val="right" w:leader="dot" w:pos="9062"/>
            </w:tabs>
            <w:rPr>
              <w:rFonts w:eastAsiaTheme="minorEastAsia"/>
              <w:noProof/>
              <w:lang w:eastAsia="tr-TR"/>
            </w:rPr>
          </w:pPr>
          <w:hyperlink w:anchor="_Toc127777728" w:history="1">
            <w:r w:rsidR="00E32B71" w:rsidRPr="00AB522D">
              <w:rPr>
                <w:rStyle w:val="Kpr"/>
                <w:rFonts w:ascii="Times New Roman" w:hAnsi="Times New Roman" w:cs="Times New Roman"/>
                <w:noProof/>
              </w:rPr>
              <w:t>B.3.5. Sosyal, kültürel, sportif faaliyetler</w:t>
            </w:r>
            <w:r w:rsidR="00E32B71">
              <w:rPr>
                <w:noProof/>
                <w:webHidden/>
              </w:rPr>
              <w:tab/>
            </w:r>
            <w:r w:rsidR="00E32B71">
              <w:rPr>
                <w:noProof/>
                <w:webHidden/>
              </w:rPr>
              <w:fldChar w:fldCharType="begin"/>
            </w:r>
            <w:r w:rsidR="00E32B71">
              <w:rPr>
                <w:noProof/>
                <w:webHidden/>
              </w:rPr>
              <w:instrText xml:space="preserve"> PAGEREF _Toc127777728 \h </w:instrText>
            </w:r>
            <w:r w:rsidR="00E32B71">
              <w:rPr>
                <w:noProof/>
                <w:webHidden/>
              </w:rPr>
            </w:r>
            <w:r w:rsidR="00E32B71">
              <w:rPr>
                <w:noProof/>
                <w:webHidden/>
              </w:rPr>
              <w:fldChar w:fldCharType="separate"/>
            </w:r>
            <w:r>
              <w:rPr>
                <w:noProof/>
                <w:webHidden/>
              </w:rPr>
              <w:t>22</w:t>
            </w:r>
            <w:r w:rsidR="00E32B71">
              <w:rPr>
                <w:noProof/>
                <w:webHidden/>
              </w:rPr>
              <w:fldChar w:fldCharType="end"/>
            </w:r>
          </w:hyperlink>
        </w:p>
        <w:p w:rsidR="00E32B71" w:rsidRDefault="00F261B1">
          <w:pPr>
            <w:pStyle w:val="T3"/>
            <w:tabs>
              <w:tab w:val="right" w:leader="dot" w:pos="9062"/>
            </w:tabs>
            <w:rPr>
              <w:rFonts w:eastAsiaTheme="minorEastAsia"/>
              <w:noProof/>
              <w:lang w:eastAsia="tr-TR"/>
            </w:rPr>
          </w:pPr>
          <w:hyperlink w:anchor="_Toc127777729" w:history="1">
            <w:r w:rsidR="00E32B71" w:rsidRPr="00AB522D">
              <w:rPr>
                <w:rStyle w:val="Kpr"/>
                <w:rFonts w:ascii="Times New Roman" w:hAnsi="Times New Roman" w:cs="Times New Roman"/>
                <w:noProof/>
              </w:rPr>
              <w:t>Akademik destek hizmetleri</w:t>
            </w:r>
            <w:r w:rsidR="00E32B71">
              <w:rPr>
                <w:noProof/>
                <w:webHidden/>
              </w:rPr>
              <w:tab/>
            </w:r>
            <w:r w:rsidR="00E32B71">
              <w:rPr>
                <w:noProof/>
                <w:webHidden/>
              </w:rPr>
              <w:fldChar w:fldCharType="begin"/>
            </w:r>
            <w:r w:rsidR="00E32B71">
              <w:rPr>
                <w:noProof/>
                <w:webHidden/>
              </w:rPr>
              <w:instrText xml:space="preserve"> PAGEREF _Toc127777729 \h </w:instrText>
            </w:r>
            <w:r w:rsidR="00E32B71">
              <w:rPr>
                <w:noProof/>
                <w:webHidden/>
              </w:rPr>
            </w:r>
            <w:r w:rsidR="00E32B71">
              <w:rPr>
                <w:noProof/>
                <w:webHidden/>
              </w:rPr>
              <w:fldChar w:fldCharType="separate"/>
            </w:r>
            <w:r>
              <w:rPr>
                <w:noProof/>
                <w:webHidden/>
              </w:rPr>
              <w:t>23</w:t>
            </w:r>
            <w:r w:rsidR="00E32B71">
              <w:rPr>
                <w:noProof/>
                <w:webHidden/>
              </w:rPr>
              <w:fldChar w:fldCharType="end"/>
            </w:r>
          </w:hyperlink>
        </w:p>
        <w:p w:rsidR="00E32B71" w:rsidRDefault="00F261B1">
          <w:pPr>
            <w:pStyle w:val="T2"/>
            <w:tabs>
              <w:tab w:val="right" w:leader="dot" w:pos="9062"/>
            </w:tabs>
            <w:rPr>
              <w:rFonts w:eastAsiaTheme="minorEastAsia"/>
              <w:noProof/>
              <w:lang w:eastAsia="tr-TR"/>
            </w:rPr>
          </w:pPr>
          <w:hyperlink w:anchor="_Toc127777730" w:history="1">
            <w:r w:rsidR="00E32B71" w:rsidRPr="00AB522D">
              <w:rPr>
                <w:rStyle w:val="Kpr"/>
                <w:rFonts w:ascii="Times New Roman" w:hAnsi="Times New Roman" w:cs="Times New Roman"/>
                <w:noProof/>
              </w:rPr>
              <w:t>B.4. Öğretim Kadrosu</w:t>
            </w:r>
            <w:r w:rsidR="00E32B71">
              <w:rPr>
                <w:noProof/>
                <w:webHidden/>
              </w:rPr>
              <w:tab/>
            </w:r>
            <w:r w:rsidR="00E32B71">
              <w:rPr>
                <w:noProof/>
                <w:webHidden/>
              </w:rPr>
              <w:fldChar w:fldCharType="begin"/>
            </w:r>
            <w:r w:rsidR="00E32B71">
              <w:rPr>
                <w:noProof/>
                <w:webHidden/>
              </w:rPr>
              <w:instrText xml:space="preserve"> PAGEREF _Toc127777730 \h </w:instrText>
            </w:r>
            <w:r w:rsidR="00E32B71">
              <w:rPr>
                <w:noProof/>
                <w:webHidden/>
              </w:rPr>
            </w:r>
            <w:r w:rsidR="00E32B71">
              <w:rPr>
                <w:noProof/>
                <w:webHidden/>
              </w:rPr>
              <w:fldChar w:fldCharType="separate"/>
            </w:r>
            <w:r>
              <w:rPr>
                <w:noProof/>
                <w:webHidden/>
              </w:rPr>
              <w:t>24</w:t>
            </w:r>
            <w:r w:rsidR="00E32B71">
              <w:rPr>
                <w:noProof/>
                <w:webHidden/>
              </w:rPr>
              <w:fldChar w:fldCharType="end"/>
            </w:r>
          </w:hyperlink>
        </w:p>
        <w:p w:rsidR="00E32B71" w:rsidRDefault="00F261B1">
          <w:pPr>
            <w:pStyle w:val="T3"/>
            <w:tabs>
              <w:tab w:val="right" w:leader="dot" w:pos="9062"/>
            </w:tabs>
            <w:rPr>
              <w:rFonts w:eastAsiaTheme="minorEastAsia"/>
              <w:noProof/>
              <w:lang w:eastAsia="tr-TR"/>
            </w:rPr>
          </w:pPr>
          <w:hyperlink w:anchor="_Toc127777731" w:history="1">
            <w:r w:rsidR="00E32B71" w:rsidRPr="00AB522D">
              <w:rPr>
                <w:rStyle w:val="Kpr"/>
                <w:rFonts w:ascii="Times New Roman" w:hAnsi="Times New Roman" w:cs="Times New Roman"/>
                <w:noProof/>
              </w:rPr>
              <w:t>B.4.1. Atama, yükseltme ve görevlendirme kriterleri</w:t>
            </w:r>
            <w:r w:rsidR="00E32B71">
              <w:rPr>
                <w:noProof/>
                <w:webHidden/>
              </w:rPr>
              <w:tab/>
            </w:r>
            <w:r w:rsidR="00E32B71">
              <w:rPr>
                <w:noProof/>
                <w:webHidden/>
              </w:rPr>
              <w:fldChar w:fldCharType="begin"/>
            </w:r>
            <w:r w:rsidR="00E32B71">
              <w:rPr>
                <w:noProof/>
                <w:webHidden/>
              </w:rPr>
              <w:instrText xml:space="preserve"> PAGEREF _Toc127777731 \h </w:instrText>
            </w:r>
            <w:r w:rsidR="00E32B71">
              <w:rPr>
                <w:noProof/>
                <w:webHidden/>
              </w:rPr>
            </w:r>
            <w:r w:rsidR="00E32B71">
              <w:rPr>
                <w:noProof/>
                <w:webHidden/>
              </w:rPr>
              <w:fldChar w:fldCharType="separate"/>
            </w:r>
            <w:r>
              <w:rPr>
                <w:noProof/>
                <w:webHidden/>
              </w:rPr>
              <w:t>25</w:t>
            </w:r>
            <w:r w:rsidR="00E32B71">
              <w:rPr>
                <w:noProof/>
                <w:webHidden/>
              </w:rPr>
              <w:fldChar w:fldCharType="end"/>
            </w:r>
          </w:hyperlink>
        </w:p>
        <w:p w:rsidR="00E32B71" w:rsidRDefault="00F261B1">
          <w:pPr>
            <w:pStyle w:val="T3"/>
            <w:tabs>
              <w:tab w:val="right" w:leader="dot" w:pos="9062"/>
            </w:tabs>
            <w:rPr>
              <w:rFonts w:eastAsiaTheme="minorEastAsia"/>
              <w:noProof/>
              <w:lang w:eastAsia="tr-TR"/>
            </w:rPr>
          </w:pPr>
          <w:hyperlink w:anchor="_Toc127777732" w:history="1">
            <w:r w:rsidR="00E32B71" w:rsidRPr="00AB522D">
              <w:rPr>
                <w:rStyle w:val="Kpr"/>
                <w:rFonts w:ascii="Times New Roman" w:hAnsi="Times New Roman" w:cs="Times New Roman"/>
                <w:noProof/>
              </w:rPr>
              <w:t>B.4.2. Öğretim yetkinlikleri ve gelişimi</w:t>
            </w:r>
            <w:r w:rsidR="00E32B71">
              <w:rPr>
                <w:noProof/>
                <w:webHidden/>
              </w:rPr>
              <w:tab/>
            </w:r>
            <w:r w:rsidR="00E32B71">
              <w:rPr>
                <w:noProof/>
                <w:webHidden/>
              </w:rPr>
              <w:fldChar w:fldCharType="begin"/>
            </w:r>
            <w:r w:rsidR="00E32B71">
              <w:rPr>
                <w:noProof/>
                <w:webHidden/>
              </w:rPr>
              <w:instrText xml:space="preserve"> PAGEREF _Toc127777732 \h </w:instrText>
            </w:r>
            <w:r w:rsidR="00E32B71">
              <w:rPr>
                <w:noProof/>
                <w:webHidden/>
              </w:rPr>
            </w:r>
            <w:r w:rsidR="00E32B71">
              <w:rPr>
                <w:noProof/>
                <w:webHidden/>
              </w:rPr>
              <w:fldChar w:fldCharType="separate"/>
            </w:r>
            <w:r>
              <w:rPr>
                <w:noProof/>
                <w:webHidden/>
              </w:rPr>
              <w:t>25</w:t>
            </w:r>
            <w:r w:rsidR="00E32B71">
              <w:rPr>
                <w:noProof/>
                <w:webHidden/>
              </w:rPr>
              <w:fldChar w:fldCharType="end"/>
            </w:r>
          </w:hyperlink>
        </w:p>
        <w:p w:rsidR="00E32B71" w:rsidRDefault="00F261B1">
          <w:pPr>
            <w:pStyle w:val="T3"/>
            <w:tabs>
              <w:tab w:val="right" w:leader="dot" w:pos="9062"/>
            </w:tabs>
            <w:rPr>
              <w:rFonts w:eastAsiaTheme="minorEastAsia"/>
              <w:noProof/>
              <w:lang w:eastAsia="tr-TR"/>
            </w:rPr>
          </w:pPr>
          <w:hyperlink w:anchor="_Toc127777733" w:history="1">
            <w:r w:rsidR="00E32B71" w:rsidRPr="00AB522D">
              <w:rPr>
                <w:rStyle w:val="Kpr"/>
                <w:rFonts w:ascii="Times New Roman" w:hAnsi="Times New Roman" w:cs="Times New Roman"/>
                <w:noProof/>
              </w:rPr>
              <w:t>B.4.3. Eğitim faaliyetlerine yönelik teşvik ve ödüllendirme</w:t>
            </w:r>
            <w:r w:rsidR="00E32B71">
              <w:rPr>
                <w:noProof/>
                <w:webHidden/>
              </w:rPr>
              <w:tab/>
            </w:r>
            <w:r w:rsidR="00E32B71">
              <w:rPr>
                <w:noProof/>
                <w:webHidden/>
              </w:rPr>
              <w:fldChar w:fldCharType="begin"/>
            </w:r>
            <w:r w:rsidR="00E32B71">
              <w:rPr>
                <w:noProof/>
                <w:webHidden/>
              </w:rPr>
              <w:instrText xml:space="preserve"> PAGEREF _Toc127777733 \h </w:instrText>
            </w:r>
            <w:r w:rsidR="00E32B71">
              <w:rPr>
                <w:noProof/>
                <w:webHidden/>
              </w:rPr>
            </w:r>
            <w:r w:rsidR="00E32B71">
              <w:rPr>
                <w:noProof/>
                <w:webHidden/>
              </w:rPr>
              <w:fldChar w:fldCharType="separate"/>
            </w:r>
            <w:r>
              <w:rPr>
                <w:noProof/>
                <w:webHidden/>
              </w:rPr>
              <w:t>25</w:t>
            </w:r>
            <w:r w:rsidR="00E32B71">
              <w:rPr>
                <w:noProof/>
                <w:webHidden/>
              </w:rPr>
              <w:fldChar w:fldCharType="end"/>
            </w:r>
          </w:hyperlink>
        </w:p>
        <w:p w:rsidR="00E32B71" w:rsidRDefault="00F261B1">
          <w:pPr>
            <w:pStyle w:val="T3"/>
            <w:tabs>
              <w:tab w:val="right" w:leader="dot" w:pos="9062"/>
            </w:tabs>
            <w:rPr>
              <w:rFonts w:eastAsiaTheme="minorEastAsia"/>
              <w:noProof/>
              <w:lang w:eastAsia="tr-TR"/>
            </w:rPr>
          </w:pPr>
          <w:hyperlink w:anchor="_Toc127777734" w:history="1">
            <w:r w:rsidR="00E32B71" w:rsidRPr="00AB522D">
              <w:rPr>
                <w:rStyle w:val="Kpr"/>
                <w:rFonts w:ascii="Times New Roman" w:hAnsi="Times New Roman" w:cs="Times New Roman"/>
                <w:noProof/>
              </w:rPr>
              <w:t>Atama, yükseltme ve görevlendirme kriterleri</w:t>
            </w:r>
            <w:r w:rsidR="00E32B71">
              <w:rPr>
                <w:noProof/>
                <w:webHidden/>
              </w:rPr>
              <w:tab/>
            </w:r>
            <w:r w:rsidR="00E32B71">
              <w:rPr>
                <w:noProof/>
                <w:webHidden/>
              </w:rPr>
              <w:fldChar w:fldCharType="begin"/>
            </w:r>
            <w:r w:rsidR="00E32B71">
              <w:rPr>
                <w:noProof/>
                <w:webHidden/>
              </w:rPr>
              <w:instrText xml:space="preserve"> PAGEREF _Toc127777734 \h </w:instrText>
            </w:r>
            <w:r w:rsidR="00E32B71">
              <w:rPr>
                <w:noProof/>
                <w:webHidden/>
              </w:rPr>
            </w:r>
            <w:r w:rsidR="00E32B71">
              <w:rPr>
                <w:noProof/>
                <w:webHidden/>
              </w:rPr>
              <w:fldChar w:fldCharType="separate"/>
            </w:r>
            <w:r>
              <w:rPr>
                <w:noProof/>
                <w:webHidden/>
              </w:rPr>
              <w:t>25</w:t>
            </w:r>
            <w:r w:rsidR="00E32B71">
              <w:rPr>
                <w:noProof/>
                <w:webHidden/>
              </w:rPr>
              <w:fldChar w:fldCharType="end"/>
            </w:r>
          </w:hyperlink>
        </w:p>
        <w:p w:rsidR="00E32B71" w:rsidRDefault="00F261B1">
          <w:pPr>
            <w:pStyle w:val="T3"/>
            <w:tabs>
              <w:tab w:val="right" w:leader="dot" w:pos="9062"/>
            </w:tabs>
            <w:rPr>
              <w:rFonts w:eastAsiaTheme="minorEastAsia"/>
              <w:noProof/>
              <w:lang w:eastAsia="tr-TR"/>
            </w:rPr>
          </w:pPr>
          <w:hyperlink w:anchor="_Toc127777735" w:history="1">
            <w:r w:rsidR="00E32B71" w:rsidRPr="00AB522D">
              <w:rPr>
                <w:rStyle w:val="Kpr"/>
                <w:rFonts w:ascii="Times New Roman" w:hAnsi="Times New Roman" w:cs="Times New Roman"/>
                <w:noProof/>
              </w:rPr>
              <w:t>Eğitim faaliyetlerine yönelik teşvik ve ödüllendirme</w:t>
            </w:r>
            <w:r w:rsidR="00E32B71">
              <w:rPr>
                <w:noProof/>
                <w:webHidden/>
              </w:rPr>
              <w:tab/>
            </w:r>
            <w:r w:rsidR="00E32B71">
              <w:rPr>
                <w:noProof/>
                <w:webHidden/>
              </w:rPr>
              <w:fldChar w:fldCharType="begin"/>
            </w:r>
            <w:r w:rsidR="00E32B71">
              <w:rPr>
                <w:noProof/>
                <w:webHidden/>
              </w:rPr>
              <w:instrText xml:space="preserve"> PAGEREF _Toc127777735 \h </w:instrText>
            </w:r>
            <w:r w:rsidR="00E32B71">
              <w:rPr>
                <w:noProof/>
                <w:webHidden/>
              </w:rPr>
            </w:r>
            <w:r w:rsidR="00E32B71">
              <w:rPr>
                <w:noProof/>
                <w:webHidden/>
              </w:rPr>
              <w:fldChar w:fldCharType="separate"/>
            </w:r>
            <w:r>
              <w:rPr>
                <w:noProof/>
                <w:webHidden/>
              </w:rPr>
              <w:t>26</w:t>
            </w:r>
            <w:r w:rsidR="00E32B71">
              <w:rPr>
                <w:noProof/>
                <w:webHidden/>
              </w:rPr>
              <w:fldChar w:fldCharType="end"/>
            </w:r>
          </w:hyperlink>
        </w:p>
        <w:p w:rsidR="00E32B71" w:rsidRDefault="00F261B1">
          <w:pPr>
            <w:pStyle w:val="T1"/>
            <w:tabs>
              <w:tab w:val="right" w:leader="dot" w:pos="9062"/>
            </w:tabs>
            <w:rPr>
              <w:rFonts w:eastAsiaTheme="minorEastAsia"/>
              <w:noProof/>
              <w:lang w:eastAsia="tr-TR"/>
            </w:rPr>
          </w:pPr>
          <w:hyperlink w:anchor="_Toc127777736" w:history="1">
            <w:r w:rsidR="00E32B71" w:rsidRPr="00AB522D">
              <w:rPr>
                <w:rStyle w:val="Kpr"/>
                <w:rFonts w:ascii="Times New Roman" w:hAnsi="Times New Roman" w:cs="Times New Roman"/>
                <w:noProof/>
              </w:rPr>
              <w:t>C. ARAŞTIRMA VE GELİŞTİRME</w:t>
            </w:r>
            <w:r w:rsidR="00E32B71">
              <w:rPr>
                <w:noProof/>
                <w:webHidden/>
              </w:rPr>
              <w:tab/>
            </w:r>
            <w:r w:rsidR="00E32B71">
              <w:rPr>
                <w:noProof/>
                <w:webHidden/>
              </w:rPr>
              <w:fldChar w:fldCharType="begin"/>
            </w:r>
            <w:r w:rsidR="00E32B71">
              <w:rPr>
                <w:noProof/>
                <w:webHidden/>
              </w:rPr>
              <w:instrText xml:space="preserve"> PAGEREF _Toc127777736 \h </w:instrText>
            </w:r>
            <w:r w:rsidR="00E32B71">
              <w:rPr>
                <w:noProof/>
                <w:webHidden/>
              </w:rPr>
            </w:r>
            <w:r w:rsidR="00E32B71">
              <w:rPr>
                <w:noProof/>
                <w:webHidden/>
              </w:rPr>
              <w:fldChar w:fldCharType="separate"/>
            </w:r>
            <w:r>
              <w:rPr>
                <w:noProof/>
                <w:webHidden/>
              </w:rPr>
              <w:t>26</w:t>
            </w:r>
            <w:r w:rsidR="00E32B71">
              <w:rPr>
                <w:noProof/>
                <w:webHidden/>
              </w:rPr>
              <w:fldChar w:fldCharType="end"/>
            </w:r>
          </w:hyperlink>
        </w:p>
        <w:p w:rsidR="00E32B71" w:rsidRDefault="00F261B1">
          <w:pPr>
            <w:pStyle w:val="T2"/>
            <w:tabs>
              <w:tab w:val="right" w:leader="dot" w:pos="9062"/>
            </w:tabs>
            <w:rPr>
              <w:rFonts w:eastAsiaTheme="minorEastAsia"/>
              <w:noProof/>
              <w:lang w:eastAsia="tr-TR"/>
            </w:rPr>
          </w:pPr>
          <w:hyperlink w:anchor="_Toc127777737" w:history="1">
            <w:r w:rsidR="00E32B71" w:rsidRPr="00AB522D">
              <w:rPr>
                <w:rStyle w:val="Kpr"/>
                <w:rFonts w:ascii="Times New Roman" w:hAnsi="Times New Roman" w:cs="Times New Roman"/>
                <w:noProof/>
              </w:rPr>
              <w:t>C.1.  Araştırma Süreçlerinin Yönetimi ve Araştırma Kaynakları</w:t>
            </w:r>
            <w:r w:rsidR="00E32B71">
              <w:rPr>
                <w:noProof/>
                <w:webHidden/>
              </w:rPr>
              <w:tab/>
            </w:r>
            <w:r w:rsidR="00E32B71">
              <w:rPr>
                <w:noProof/>
                <w:webHidden/>
              </w:rPr>
              <w:fldChar w:fldCharType="begin"/>
            </w:r>
            <w:r w:rsidR="00E32B71">
              <w:rPr>
                <w:noProof/>
                <w:webHidden/>
              </w:rPr>
              <w:instrText xml:space="preserve"> PAGEREF _Toc127777737 \h </w:instrText>
            </w:r>
            <w:r w:rsidR="00E32B71">
              <w:rPr>
                <w:noProof/>
                <w:webHidden/>
              </w:rPr>
            </w:r>
            <w:r w:rsidR="00E32B71">
              <w:rPr>
                <w:noProof/>
                <w:webHidden/>
              </w:rPr>
              <w:fldChar w:fldCharType="separate"/>
            </w:r>
            <w:r>
              <w:rPr>
                <w:noProof/>
                <w:webHidden/>
              </w:rPr>
              <w:t>26</w:t>
            </w:r>
            <w:r w:rsidR="00E32B71">
              <w:rPr>
                <w:noProof/>
                <w:webHidden/>
              </w:rPr>
              <w:fldChar w:fldCharType="end"/>
            </w:r>
          </w:hyperlink>
        </w:p>
        <w:p w:rsidR="00E32B71" w:rsidRDefault="00F261B1">
          <w:pPr>
            <w:pStyle w:val="T3"/>
            <w:tabs>
              <w:tab w:val="right" w:leader="dot" w:pos="9062"/>
            </w:tabs>
            <w:rPr>
              <w:rFonts w:eastAsiaTheme="minorEastAsia"/>
              <w:noProof/>
              <w:lang w:eastAsia="tr-TR"/>
            </w:rPr>
          </w:pPr>
          <w:hyperlink w:anchor="_Toc127777738" w:history="1">
            <w:r w:rsidR="00E32B71" w:rsidRPr="00AB522D">
              <w:rPr>
                <w:rStyle w:val="Kpr"/>
                <w:rFonts w:ascii="Times New Roman" w:hAnsi="Times New Roman" w:cs="Times New Roman"/>
                <w:noProof/>
              </w:rPr>
              <w:t>C.1.1. Araştırma süreçlerinin yönetimi</w:t>
            </w:r>
            <w:r w:rsidR="00E32B71">
              <w:rPr>
                <w:noProof/>
                <w:webHidden/>
              </w:rPr>
              <w:tab/>
            </w:r>
            <w:r w:rsidR="00E32B71">
              <w:rPr>
                <w:noProof/>
                <w:webHidden/>
              </w:rPr>
              <w:fldChar w:fldCharType="begin"/>
            </w:r>
            <w:r w:rsidR="00E32B71">
              <w:rPr>
                <w:noProof/>
                <w:webHidden/>
              </w:rPr>
              <w:instrText xml:space="preserve"> PAGEREF _Toc127777738 \h </w:instrText>
            </w:r>
            <w:r w:rsidR="00E32B71">
              <w:rPr>
                <w:noProof/>
                <w:webHidden/>
              </w:rPr>
            </w:r>
            <w:r w:rsidR="00E32B71">
              <w:rPr>
                <w:noProof/>
                <w:webHidden/>
              </w:rPr>
              <w:fldChar w:fldCharType="separate"/>
            </w:r>
            <w:r>
              <w:rPr>
                <w:noProof/>
                <w:webHidden/>
              </w:rPr>
              <w:t>26</w:t>
            </w:r>
            <w:r w:rsidR="00E32B71">
              <w:rPr>
                <w:noProof/>
                <w:webHidden/>
              </w:rPr>
              <w:fldChar w:fldCharType="end"/>
            </w:r>
          </w:hyperlink>
        </w:p>
        <w:p w:rsidR="00E32B71" w:rsidRDefault="00F261B1">
          <w:pPr>
            <w:pStyle w:val="T3"/>
            <w:tabs>
              <w:tab w:val="right" w:leader="dot" w:pos="9062"/>
            </w:tabs>
            <w:rPr>
              <w:rFonts w:eastAsiaTheme="minorEastAsia"/>
              <w:noProof/>
              <w:lang w:eastAsia="tr-TR"/>
            </w:rPr>
          </w:pPr>
          <w:hyperlink w:anchor="_Toc127777739" w:history="1">
            <w:r w:rsidR="00E32B71" w:rsidRPr="00AB522D">
              <w:rPr>
                <w:rStyle w:val="Kpr"/>
                <w:rFonts w:ascii="Times New Roman" w:hAnsi="Times New Roman" w:cs="Times New Roman"/>
                <w:noProof/>
              </w:rPr>
              <w:t>C.1.2. İç ve dış kaynaklar</w:t>
            </w:r>
            <w:r w:rsidR="00E32B71">
              <w:rPr>
                <w:noProof/>
                <w:webHidden/>
              </w:rPr>
              <w:tab/>
            </w:r>
            <w:r w:rsidR="00E32B71">
              <w:rPr>
                <w:noProof/>
                <w:webHidden/>
              </w:rPr>
              <w:fldChar w:fldCharType="begin"/>
            </w:r>
            <w:r w:rsidR="00E32B71">
              <w:rPr>
                <w:noProof/>
                <w:webHidden/>
              </w:rPr>
              <w:instrText xml:space="preserve"> PAGEREF _Toc127777739 \h </w:instrText>
            </w:r>
            <w:r w:rsidR="00E32B71">
              <w:rPr>
                <w:noProof/>
                <w:webHidden/>
              </w:rPr>
            </w:r>
            <w:r w:rsidR="00E32B71">
              <w:rPr>
                <w:noProof/>
                <w:webHidden/>
              </w:rPr>
              <w:fldChar w:fldCharType="separate"/>
            </w:r>
            <w:r>
              <w:rPr>
                <w:noProof/>
                <w:webHidden/>
              </w:rPr>
              <w:t>26</w:t>
            </w:r>
            <w:r w:rsidR="00E32B71">
              <w:rPr>
                <w:noProof/>
                <w:webHidden/>
              </w:rPr>
              <w:fldChar w:fldCharType="end"/>
            </w:r>
          </w:hyperlink>
        </w:p>
        <w:p w:rsidR="00E32B71" w:rsidRDefault="00F261B1">
          <w:pPr>
            <w:pStyle w:val="T3"/>
            <w:tabs>
              <w:tab w:val="right" w:leader="dot" w:pos="9062"/>
            </w:tabs>
            <w:rPr>
              <w:rFonts w:eastAsiaTheme="minorEastAsia"/>
              <w:noProof/>
              <w:lang w:eastAsia="tr-TR"/>
            </w:rPr>
          </w:pPr>
          <w:hyperlink w:anchor="_Toc127777740" w:history="1">
            <w:r w:rsidR="00E32B71" w:rsidRPr="00AB522D">
              <w:rPr>
                <w:rStyle w:val="Kpr"/>
                <w:rFonts w:ascii="Times New Roman" w:hAnsi="Times New Roman" w:cs="Times New Roman"/>
                <w:noProof/>
              </w:rPr>
              <w:t>C.1.3. Doktora programları ve doktora sonrası imkanlar</w:t>
            </w:r>
            <w:r w:rsidR="00E32B71">
              <w:rPr>
                <w:noProof/>
                <w:webHidden/>
              </w:rPr>
              <w:tab/>
            </w:r>
            <w:r w:rsidR="00E32B71">
              <w:rPr>
                <w:noProof/>
                <w:webHidden/>
              </w:rPr>
              <w:fldChar w:fldCharType="begin"/>
            </w:r>
            <w:r w:rsidR="00E32B71">
              <w:rPr>
                <w:noProof/>
                <w:webHidden/>
              </w:rPr>
              <w:instrText xml:space="preserve"> PAGEREF _Toc127777740 \h </w:instrText>
            </w:r>
            <w:r w:rsidR="00E32B71">
              <w:rPr>
                <w:noProof/>
                <w:webHidden/>
              </w:rPr>
            </w:r>
            <w:r w:rsidR="00E32B71">
              <w:rPr>
                <w:noProof/>
                <w:webHidden/>
              </w:rPr>
              <w:fldChar w:fldCharType="separate"/>
            </w:r>
            <w:r>
              <w:rPr>
                <w:noProof/>
                <w:webHidden/>
              </w:rPr>
              <w:t>26</w:t>
            </w:r>
            <w:r w:rsidR="00E32B71">
              <w:rPr>
                <w:noProof/>
                <w:webHidden/>
              </w:rPr>
              <w:fldChar w:fldCharType="end"/>
            </w:r>
          </w:hyperlink>
        </w:p>
        <w:p w:rsidR="00E32B71" w:rsidRDefault="00F261B1">
          <w:pPr>
            <w:pStyle w:val="T2"/>
            <w:tabs>
              <w:tab w:val="right" w:leader="dot" w:pos="9062"/>
            </w:tabs>
            <w:rPr>
              <w:rFonts w:eastAsiaTheme="minorEastAsia"/>
              <w:noProof/>
              <w:lang w:eastAsia="tr-TR"/>
            </w:rPr>
          </w:pPr>
          <w:hyperlink w:anchor="_Toc127777741" w:history="1">
            <w:r w:rsidR="00E32B71" w:rsidRPr="00AB522D">
              <w:rPr>
                <w:rStyle w:val="Kpr"/>
                <w:rFonts w:ascii="Times New Roman" w:hAnsi="Times New Roman" w:cs="Times New Roman"/>
                <w:noProof/>
              </w:rPr>
              <w:t>C.2.   Araştırma Yetkinliği, İş birlikleri ve Destekler</w:t>
            </w:r>
            <w:r w:rsidR="00E32B71">
              <w:rPr>
                <w:noProof/>
                <w:webHidden/>
              </w:rPr>
              <w:tab/>
            </w:r>
            <w:r w:rsidR="00E32B71">
              <w:rPr>
                <w:noProof/>
                <w:webHidden/>
              </w:rPr>
              <w:fldChar w:fldCharType="begin"/>
            </w:r>
            <w:r w:rsidR="00E32B71">
              <w:rPr>
                <w:noProof/>
                <w:webHidden/>
              </w:rPr>
              <w:instrText xml:space="preserve"> PAGEREF _Toc127777741 \h </w:instrText>
            </w:r>
            <w:r w:rsidR="00E32B71">
              <w:rPr>
                <w:noProof/>
                <w:webHidden/>
              </w:rPr>
            </w:r>
            <w:r w:rsidR="00E32B71">
              <w:rPr>
                <w:noProof/>
                <w:webHidden/>
              </w:rPr>
              <w:fldChar w:fldCharType="separate"/>
            </w:r>
            <w:r>
              <w:rPr>
                <w:noProof/>
                <w:webHidden/>
              </w:rPr>
              <w:t>27</w:t>
            </w:r>
            <w:r w:rsidR="00E32B71">
              <w:rPr>
                <w:noProof/>
                <w:webHidden/>
              </w:rPr>
              <w:fldChar w:fldCharType="end"/>
            </w:r>
          </w:hyperlink>
        </w:p>
        <w:p w:rsidR="00E32B71" w:rsidRDefault="00F261B1">
          <w:pPr>
            <w:pStyle w:val="T3"/>
            <w:tabs>
              <w:tab w:val="right" w:leader="dot" w:pos="9062"/>
            </w:tabs>
            <w:rPr>
              <w:rFonts w:eastAsiaTheme="minorEastAsia"/>
              <w:noProof/>
              <w:lang w:eastAsia="tr-TR"/>
            </w:rPr>
          </w:pPr>
          <w:hyperlink w:anchor="_Toc127777742" w:history="1">
            <w:r w:rsidR="00E32B71" w:rsidRPr="00AB522D">
              <w:rPr>
                <w:rStyle w:val="Kpr"/>
                <w:rFonts w:ascii="Times New Roman" w:hAnsi="Times New Roman" w:cs="Times New Roman"/>
                <w:noProof/>
              </w:rPr>
              <w:t>C.2.1. Araştırma yetkinlikleri ve gelişimi</w:t>
            </w:r>
            <w:r w:rsidR="00E32B71">
              <w:rPr>
                <w:noProof/>
                <w:webHidden/>
              </w:rPr>
              <w:tab/>
            </w:r>
            <w:r w:rsidR="00E32B71">
              <w:rPr>
                <w:noProof/>
                <w:webHidden/>
              </w:rPr>
              <w:fldChar w:fldCharType="begin"/>
            </w:r>
            <w:r w:rsidR="00E32B71">
              <w:rPr>
                <w:noProof/>
                <w:webHidden/>
              </w:rPr>
              <w:instrText xml:space="preserve"> PAGEREF _Toc127777742 \h </w:instrText>
            </w:r>
            <w:r w:rsidR="00E32B71">
              <w:rPr>
                <w:noProof/>
                <w:webHidden/>
              </w:rPr>
            </w:r>
            <w:r w:rsidR="00E32B71">
              <w:rPr>
                <w:noProof/>
                <w:webHidden/>
              </w:rPr>
              <w:fldChar w:fldCharType="separate"/>
            </w:r>
            <w:r>
              <w:rPr>
                <w:noProof/>
                <w:webHidden/>
              </w:rPr>
              <w:t>27</w:t>
            </w:r>
            <w:r w:rsidR="00E32B71">
              <w:rPr>
                <w:noProof/>
                <w:webHidden/>
              </w:rPr>
              <w:fldChar w:fldCharType="end"/>
            </w:r>
          </w:hyperlink>
        </w:p>
        <w:p w:rsidR="00E32B71" w:rsidRDefault="00F261B1">
          <w:pPr>
            <w:pStyle w:val="T3"/>
            <w:tabs>
              <w:tab w:val="right" w:leader="dot" w:pos="9062"/>
            </w:tabs>
            <w:rPr>
              <w:rFonts w:eastAsiaTheme="minorEastAsia"/>
              <w:noProof/>
              <w:lang w:eastAsia="tr-TR"/>
            </w:rPr>
          </w:pPr>
          <w:hyperlink w:anchor="_Toc127777743" w:history="1">
            <w:r w:rsidR="00E32B71" w:rsidRPr="00AB522D">
              <w:rPr>
                <w:rStyle w:val="Kpr"/>
                <w:rFonts w:ascii="Times New Roman" w:hAnsi="Times New Roman" w:cs="Times New Roman"/>
                <w:noProof/>
              </w:rPr>
              <w:t>C.2.2. Ulusal ve uluslararası ortak programlar ve ortak araştırma birimleri</w:t>
            </w:r>
            <w:r w:rsidR="00E32B71">
              <w:rPr>
                <w:noProof/>
                <w:webHidden/>
              </w:rPr>
              <w:tab/>
            </w:r>
            <w:r w:rsidR="00E32B71">
              <w:rPr>
                <w:noProof/>
                <w:webHidden/>
              </w:rPr>
              <w:fldChar w:fldCharType="begin"/>
            </w:r>
            <w:r w:rsidR="00E32B71">
              <w:rPr>
                <w:noProof/>
                <w:webHidden/>
              </w:rPr>
              <w:instrText xml:space="preserve"> PAGEREF _Toc127777743 \h </w:instrText>
            </w:r>
            <w:r w:rsidR="00E32B71">
              <w:rPr>
                <w:noProof/>
                <w:webHidden/>
              </w:rPr>
            </w:r>
            <w:r w:rsidR="00E32B71">
              <w:rPr>
                <w:noProof/>
                <w:webHidden/>
              </w:rPr>
              <w:fldChar w:fldCharType="separate"/>
            </w:r>
            <w:r>
              <w:rPr>
                <w:noProof/>
                <w:webHidden/>
              </w:rPr>
              <w:t>27</w:t>
            </w:r>
            <w:r w:rsidR="00E32B71">
              <w:rPr>
                <w:noProof/>
                <w:webHidden/>
              </w:rPr>
              <w:fldChar w:fldCharType="end"/>
            </w:r>
          </w:hyperlink>
        </w:p>
        <w:p w:rsidR="00E32B71" w:rsidRDefault="00F261B1">
          <w:pPr>
            <w:pStyle w:val="T2"/>
            <w:tabs>
              <w:tab w:val="right" w:leader="dot" w:pos="9062"/>
            </w:tabs>
            <w:rPr>
              <w:rFonts w:eastAsiaTheme="minorEastAsia"/>
              <w:noProof/>
              <w:lang w:eastAsia="tr-TR"/>
            </w:rPr>
          </w:pPr>
          <w:hyperlink w:anchor="_Toc127777744" w:history="1">
            <w:r w:rsidR="00E32B71" w:rsidRPr="00AB522D">
              <w:rPr>
                <w:rStyle w:val="Kpr"/>
                <w:rFonts w:ascii="Times New Roman" w:hAnsi="Times New Roman" w:cs="Times New Roman"/>
                <w:noProof/>
              </w:rPr>
              <w:t>C.3. Araştırma Performansı</w:t>
            </w:r>
            <w:r w:rsidR="00E32B71">
              <w:rPr>
                <w:noProof/>
                <w:webHidden/>
              </w:rPr>
              <w:tab/>
            </w:r>
            <w:r w:rsidR="00E32B71">
              <w:rPr>
                <w:noProof/>
                <w:webHidden/>
              </w:rPr>
              <w:fldChar w:fldCharType="begin"/>
            </w:r>
            <w:r w:rsidR="00E32B71">
              <w:rPr>
                <w:noProof/>
                <w:webHidden/>
              </w:rPr>
              <w:instrText xml:space="preserve"> PAGEREF _Toc127777744 \h </w:instrText>
            </w:r>
            <w:r w:rsidR="00E32B71">
              <w:rPr>
                <w:noProof/>
                <w:webHidden/>
              </w:rPr>
            </w:r>
            <w:r w:rsidR="00E32B71">
              <w:rPr>
                <w:noProof/>
                <w:webHidden/>
              </w:rPr>
              <w:fldChar w:fldCharType="separate"/>
            </w:r>
            <w:r>
              <w:rPr>
                <w:noProof/>
                <w:webHidden/>
              </w:rPr>
              <w:t>28</w:t>
            </w:r>
            <w:r w:rsidR="00E32B71">
              <w:rPr>
                <w:noProof/>
                <w:webHidden/>
              </w:rPr>
              <w:fldChar w:fldCharType="end"/>
            </w:r>
          </w:hyperlink>
        </w:p>
        <w:p w:rsidR="00E32B71" w:rsidRDefault="00F261B1">
          <w:pPr>
            <w:pStyle w:val="T3"/>
            <w:tabs>
              <w:tab w:val="right" w:leader="dot" w:pos="9062"/>
            </w:tabs>
            <w:rPr>
              <w:rFonts w:eastAsiaTheme="minorEastAsia"/>
              <w:noProof/>
              <w:lang w:eastAsia="tr-TR"/>
            </w:rPr>
          </w:pPr>
          <w:hyperlink w:anchor="_Toc127777745" w:history="1">
            <w:r w:rsidR="00E32B71" w:rsidRPr="00AB522D">
              <w:rPr>
                <w:rStyle w:val="Kpr"/>
                <w:rFonts w:ascii="Times New Roman" w:hAnsi="Times New Roman" w:cs="Times New Roman"/>
                <w:noProof/>
              </w:rPr>
              <w:t>C.3.1. Araştırma performansının izlenmesi ve değerlendirilmesi</w:t>
            </w:r>
            <w:r w:rsidR="00E32B71">
              <w:rPr>
                <w:noProof/>
                <w:webHidden/>
              </w:rPr>
              <w:tab/>
            </w:r>
            <w:r w:rsidR="00E32B71">
              <w:rPr>
                <w:noProof/>
                <w:webHidden/>
              </w:rPr>
              <w:fldChar w:fldCharType="begin"/>
            </w:r>
            <w:r w:rsidR="00E32B71">
              <w:rPr>
                <w:noProof/>
                <w:webHidden/>
              </w:rPr>
              <w:instrText xml:space="preserve"> PAGEREF _Toc127777745 \h </w:instrText>
            </w:r>
            <w:r w:rsidR="00E32B71">
              <w:rPr>
                <w:noProof/>
                <w:webHidden/>
              </w:rPr>
            </w:r>
            <w:r w:rsidR="00E32B71">
              <w:rPr>
                <w:noProof/>
                <w:webHidden/>
              </w:rPr>
              <w:fldChar w:fldCharType="separate"/>
            </w:r>
            <w:r>
              <w:rPr>
                <w:noProof/>
                <w:webHidden/>
              </w:rPr>
              <w:t>28</w:t>
            </w:r>
            <w:r w:rsidR="00E32B71">
              <w:rPr>
                <w:noProof/>
                <w:webHidden/>
              </w:rPr>
              <w:fldChar w:fldCharType="end"/>
            </w:r>
          </w:hyperlink>
        </w:p>
        <w:p w:rsidR="00E32B71" w:rsidRDefault="00F261B1">
          <w:pPr>
            <w:pStyle w:val="T3"/>
            <w:tabs>
              <w:tab w:val="right" w:leader="dot" w:pos="9062"/>
            </w:tabs>
            <w:rPr>
              <w:rFonts w:eastAsiaTheme="minorEastAsia"/>
              <w:noProof/>
              <w:lang w:eastAsia="tr-TR"/>
            </w:rPr>
          </w:pPr>
          <w:hyperlink w:anchor="_Toc127777746" w:history="1">
            <w:r w:rsidR="00E32B71" w:rsidRPr="00AB522D">
              <w:rPr>
                <w:rStyle w:val="Kpr"/>
                <w:rFonts w:ascii="Times New Roman" w:hAnsi="Times New Roman" w:cs="Times New Roman"/>
                <w:noProof/>
              </w:rPr>
              <w:t>C.3.2. Öğretim elemanı/araştırmacı performansının değerlendirilmesi</w:t>
            </w:r>
            <w:r w:rsidR="00E32B71">
              <w:rPr>
                <w:noProof/>
                <w:webHidden/>
              </w:rPr>
              <w:tab/>
            </w:r>
            <w:r w:rsidR="00E32B71">
              <w:rPr>
                <w:noProof/>
                <w:webHidden/>
              </w:rPr>
              <w:fldChar w:fldCharType="begin"/>
            </w:r>
            <w:r w:rsidR="00E32B71">
              <w:rPr>
                <w:noProof/>
                <w:webHidden/>
              </w:rPr>
              <w:instrText xml:space="preserve"> PAGEREF _Toc127777746 \h </w:instrText>
            </w:r>
            <w:r w:rsidR="00E32B71">
              <w:rPr>
                <w:noProof/>
                <w:webHidden/>
              </w:rPr>
            </w:r>
            <w:r w:rsidR="00E32B71">
              <w:rPr>
                <w:noProof/>
                <w:webHidden/>
              </w:rPr>
              <w:fldChar w:fldCharType="separate"/>
            </w:r>
            <w:r>
              <w:rPr>
                <w:noProof/>
                <w:webHidden/>
              </w:rPr>
              <w:t>28</w:t>
            </w:r>
            <w:r w:rsidR="00E32B71">
              <w:rPr>
                <w:noProof/>
                <w:webHidden/>
              </w:rPr>
              <w:fldChar w:fldCharType="end"/>
            </w:r>
          </w:hyperlink>
        </w:p>
        <w:p w:rsidR="00E32B71" w:rsidRDefault="00F261B1">
          <w:pPr>
            <w:pStyle w:val="T1"/>
            <w:tabs>
              <w:tab w:val="right" w:leader="dot" w:pos="9062"/>
            </w:tabs>
            <w:rPr>
              <w:rFonts w:eastAsiaTheme="minorEastAsia"/>
              <w:noProof/>
              <w:lang w:eastAsia="tr-TR"/>
            </w:rPr>
          </w:pPr>
          <w:hyperlink w:anchor="_Toc127777747" w:history="1">
            <w:r w:rsidR="00E32B71" w:rsidRPr="00AB522D">
              <w:rPr>
                <w:rStyle w:val="Kpr"/>
                <w:rFonts w:ascii="Times New Roman" w:hAnsi="Times New Roman" w:cs="Times New Roman"/>
                <w:noProof/>
              </w:rPr>
              <w:t>D. TOPLUMSAL KATKI</w:t>
            </w:r>
            <w:r w:rsidR="00E32B71">
              <w:rPr>
                <w:noProof/>
                <w:webHidden/>
              </w:rPr>
              <w:tab/>
            </w:r>
            <w:r w:rsidR="00E32B71">
              <w:rPr>
                <w:noProof/>
                <w:webHidden/>
              </w:rPr>
              <w:fldChar w:fldCharType="begin"/>
            </w:r>
            <w:r w:rsidR="00E32B71">
              <w:rPr>
                <w:noProof/>
                <w:webHidden/>
              </w:rPr>
              <w:instrText xml:space="preserve"> PAGEREF _Toc127777747 \h </w:instrText>
            </w:r>
            <w:r w:rsidR="00E32B71">
              <w:rPr>
                <w:noProof/>
                <w:webHidden/>
              </w:rPr>
            </w:r>
            <w:r w:rsidR="00E32B71">
              <w:rPr>
                <w:noProof/>
                <w:webHidden/>
              </w:rPr>
              <w:fldChar w:fldCharType="separate"/>
            </w:r>
            <w:r>
              <w:rPr>
                <w:noProof/>
                <w:webHidden/>
              </w:rPr>
              <w:t>29</w:t>
            </w:r>
            <w:r w:rsidR="00E32B71">
              <w:rPr>
                <w:noProof/>
                <w:webHidden/>
              </w:rPr>
              <w:fldChar w:fldCharType="end"/>
            </w:r>
          </w:hyperlink>
        </w:p>
        <w:p w:rsidR="00E32B71" w:rsidRDefault="00F261B1">
          <w:pPr>
            <w:pStyle w:val="T2"/>
            <w:tabs>
              <w:tab w:val="right" w:leader="dot" w:pos="9062"/>
            </w:tabs>
            <w:rPr>
              <w:rFonts w:eastAsiaTheme="minorEastAsia"/>
              <w:noProof/>
              <w:lang w:eastAsia="tr-TR"/>
            </w:rPr>
          </w:pPr>
          <w:hyperlink w:anchor="_Toc127777748" w:history="1">
            <w:r w:rsidR="00E32B71" w:rsidRPr="00AB522D">
              <w:rPr>
                <w:rStyle w:val="Kpr"/>
                <w:rFonts w:ascii="Times New Roman" w:hAnsi="Times New Roman" w:cs="Times New Roman"/>
                <w:noProof/>
              </w:rPr>
              <w:t>D.1.  Toplumsal Katkı Süreçlerinin Yönetimi ve Toplumsal Katkı Kaynakları</w:t>
            </w:r>
            <w:r w:rsidR="00E32B71">
              <w:rPr>
                <w:noProof/>
                <w:webHidden/>
              </w:rPr>
              <w:tab/>
            </w:r>
            <w:r w:rsidR="00E32B71">
              <w:rPr>
                <w:noProof/>
                <w:webHidden/>
              </w:rPr>
              <w:fldChar w:fldCharType="begin"/>
            </w:r>
            <w:r w:rsidR="00E32B71">
              <w:rPr>
                <w:noProof/>
                <w:webHidden/>
              </w:rPr>
              <w:instrText xml:space="preserve"> PAGEREF _Toc127777748 \h </w:instrText>
            </w:r>
            <w:r w:rsidR="00E32B71">
              <w:rPr>
                <w:noProof/>
                <w:webHidden/>
              </w:rPr>
            </w:r>
            <w:r w:rsidR="00E32B71">
              <w:rPr>
                <w:noProof/>
                <w:webHidden/>
              </w:rPr>
              <w:fldChar w:fldCharType="separate"/>
            </w:r>
            <w:r>
              <w:rPr>
                <w:noProof/>
                <w:webHidden/>
              </w:rPr>
              <w:t>29</w:t>
            </w:r>
            <w:r w:rsidR="00E32B71">
              <w:rPr>
                <w:noProof/>
                <w:webHidden/>
              </w:rPr>
              <w:fldChar w:fldCharType="end"/>
            </w:r>
          </w:hyperlink>
        </w:p>
        <w:p w:rsidR="00E32B71" w:rsidRDefault="00F261B1">
          <w:pPr>
            <w:pStyle w:val="T3"/>
            <w:tabs>
              <w:tab w:val="right" w:leader="dot" w:pos="9062"/>
            </w:tabs>
            <w:rPr>
              <w:rFonts w:eastAsiaTheme="minorEastAsia"/>
              <w:noProof/>
              <w:lang w:eastAsia="tr-TR"/>
            </w:rPr>
          </w:pPr>
          <w:hyperlink w:anchor="_Toc127777749" w:history="1">
            <w:r w:rsidR="00E32B71" w:rsidRPr="00AB522D">
              <w:rPr>
                <w:rStyle w:val="Kpr"/>
                <w:rFonts w:ascii="Times New Roman" w:hAnsi="Times New Roman" w:cs="Times New Roman"/>
                <w:noProof/>
              </w:rPr>
              <w:t>D.1.1. Toplumsal katkı süreçlerinin yönetimi</w:t>
            </w:r>
            <w:r w:rsidR="00E32B71">
              <w:rPr>
                <w:noProof/>
                <w:webHidden/>
              </w:rPr>
              <w:tab/>
            </w:r>
            <w:r w:rsidR="00E32B71">
              <w:rPr>
                <w:noProof/>
                <w:webHidden/>
              </w:rPr>
              <w:fldChar w:fldCharType="begin"/>
            </w:r>
            <w:r w:rsidR="00E32B71">
              <w:rPr>
                <w:noProof/>
                <w:webHidden/>
              </w:rPr>
              <w:instrText xml:space="preserve"> PAGEREF _Toc127777749 \h </w:instrText>
            </w:r>
            <w:r w:rsidR="00E32B71">
              <w:rPr>
                <w:noProof/>
                <w:webHidden/>
              </w:rPr>
            </w:r>
            <w:r w:rsidR="00E32B71">
              <w:rPr>
                <w:noProof/>
                <w:webHidden/>
              </w:rPr>
              <w:fldChar w:fldCharType="separate"/>
            </w:r>
            <w:r>
              <w:rPr>
                <w:noProof/>
                <w:webHidden/>
              </w:rPr>
              <w:t>29</w:t>
            </w:r>
            <w:r w:rsidR="00E32B71">
              <w:rPr>
                <w:noProof/>
                <w:webHidden/>
              </w:rPr>
              <w:fldChar w:fldCharType="end"/>
            </w:r>
          </w:hyperlink>
        </w:p>
        <w:p w:rsidR="00E32B71" w:rsidRDefault="00F261B1">
          <w:pPr>
            <w:pStyle w:val="T3"/>
            <w:tabs>
              <w:tab w:val="right" w:leader="dot" w:pos="9062"/>
            </w:tabs>
            <w:rPr>
              <w:rFonts w:eastAsiaTheme="minorEastAsia"/>
              <w:noProof/>
              <w:lang w:eastAsia="tr-TR"/>
            </w:rPr>
          </w:pPr>
          <w:hyperlink w:anchor="_Toc127777750" w:history="1">
            <w:r w:rsidR="00E32B71" w:rsidRPr="00AB522D">
              <w:rPr>
                <w:rStyle w:val="Kpr"/>
                <w:rFonts w:ascii="Times New Roman" w:hAnsi="Times New Roman" w:cs="Times New Roman"/>
                <w:noProof/>
              </w:rPr>
              <w:t>D.1.2. Kaynaklar</w:t>
            </w:r>
            <w:r w:rsidR="00E32B71">
              <w:rPr>
                <w:noProof/>
                <w:webHidden/>
              </w:rPr>
              <w:tab/>
            </w:r>
            <w:r w:rsidR="00E32B71">
              <w:rPr>
                <w:noProof/>
                <w:webHidden/>
              </w:rPr>
              <w:fldChar w:fldCharType="begin"/>
            </w:r>
            <w:r w:rsidR="00E32B71">
              <w:rPr>
                <w:noProof/>
                <w:webHidden/>
              </w:rPr>
              <w:instrText xml:space="preserve"> PAGEREF _Toc127777750 \h </w:instrText>
            </w:r>
            <w:r w:rsidR="00E32B71">
              <w:rPr>
                <w:noProof/>
                <w:webHidden/>
              </w:rPr>
            </w:r>
            <w:r w:rsidR="00E32B71">
              <w:rPr>
                <w:noProof/>
                <w:webHidden/>
              </w:rPr>
              <w:fldChar w:fldCharType="separate"/>
            </w:r>
            <w:r>
              <w:rPr>
                <w:noProof/>
                <w:webHidden/>
              </w:rPr>
              <w:t>29</w:t>
            </w:r>
            <w:r w:rsidR="00E32B71">
              <w:rPr>
                <w:noProof/>
                <w:webHidden/>
              </w:rPr>
              <w:fldChar w:fldCharType="end"/>
            </w:r>
          </w:hyperlink>
        </w:p>
        <w:p w:rsidR="00E32B71" w:rsidRDefault="00F261B1">
          <w:pPr>
            <w:pStyle w:val="T2"/>
            <w:tabs>
              <w:tab w:val="right" w:leader="dot" w:pos="9062"/>
            </w:tabs>
            <w:rPr>
              <w:rFonts w:eastAsiaTheme="minorEastAsia"/>
              <w:noProof/>
              <w:lang w:eastAsia="tr-TR"/>
            </w:rPr>
          </w:pPr>
          <w:hyperlink w:anchor="_Toc127777751" w:history="1">
            <w:r w:rsidR="00E32B71" w:rsidRPr="00AB522D">
              <w:rPr>
                <w:rStyle w:val="Kpr"/>
                <w:rFonts w:ascii="Times New Roman" w:hAnsi="Times New Roman" w:cs="Times New Roman"/>
                <w:noProof/>
              </w:rPr>
              <w:t>D.2. Toplumsal Katkı Performansı</w:t>
            </w:r>
            <w:r w:rsidR="00E32B71">
              <w:rPr>
                <w:noProof/>
                <w:webHidden/>
              </w:rPr>
              <w:tab/>
            </w:r>
            <w:r w:rsidR="00E32B71">
              <w:rPr>
                <w:noProof/>
                <w:webHidden/>
              </w:rPr>
              <w:fldChar w:fldCharType="begin"/>
            </w:r>
            <w:r w:rsidR="00E32B71">
              <w:rPr>
                <w:noProof/>
                <w:webHidden/>
              </w:rPr>
              <w:instrText xml:space="preserve"> PAGEREF _Toc127777751 \h </w:instrText>
            </w:r>
            <w:r w:rsidR="00E32B71">
              <w:rPr>
                <w:noProof/>
                <w:webHidden/>
              </w:rPr>
            </w:r>
            <w:r w:rsidR="00E32B71">
              <w:rPr>
                <w:noProof/>
                <w:webHidden/>
              </w:rPr>
              <w:fldChar w:fldCharType="separate"/>
            </w:r>
            <w:r>
              <w:rPr>
                <w:noProof/>
                <w:webHidden/>
              </w:rPr>
              <w:t>30</w:t>
            </w:r>
            <w:r w:rsidR="00E32B71">
              <w:rPr>
                <w:noProof/>
                <w:webHidden/>
              </w:rPr>
              <w:fldChar w:fldCharType="end"/>
            </w:r>
          </w:hyperlink>
        </w:p>
        <w:p w:rsidR="00E32B71" w:rsidRDefault="00F261B1">
          <w:pPr>
            <w:pStyle w:val="T3"/>
            <w:tabs>
              <w:tab w:val="right" w:leader="dot" w:pos="9062"/>
            </w:tabs>
            <w:rPr>
              <w:rFonts w:eastAsiaTheme="minorEastAsia"/>
              <w:noProof/>
              <w:lang w:eastAsia="tr-TR"/>
            </w:rPr>
          </w:pPr>
          <w:hyperlink w:anchor="_Toc127777752" w:history="1">
            <w:r w:rsidR="00E32B71" w:rsidRPr="00AB522D">
              <w:rPr>
                <w:rStyle w:val="Kpr"/>
                <w:rFonts w:ascii="Times New Roman" w:hAnsi="Times New Roman" w:cs="Times New Roman"/>
                <w:noProof/>
              </w:rPr>
              <w:t>D.2.1.Toplumsal katkı performansının izlenmesi ve değerlendirilmesi</w:t>
            </w:r>
            <w:r w:rsidR="00E32B71">
              <w:rPr>
                <w:noProof/>
                <w:webHidden/>
              </w:rPr>
              <w:tab/>
            </w:r>
            <w:r w:rsidR="00E32B71">
              <w:rPr>
                <w:noProof/>
                <w:webHidden/>
              </w:rPr>
              <w:fldChar w:fldCharType="begin"/>
            </w:r>
            <w:r w:rsidR="00E32B71">
              <w:rPr>
                <w:noProof/>
                <w:webHidden/>
              </w:rPr>
              <w:instrText xml:space="preserve"> PAGEREF _Toc127777752 \h </w:instrText>
            </w:r>
            <w:r w:rsidR="00E32B71">
              <w:rPr>
                <w:noProof/>
                <w:webHidden/>
              </w:rPr>
            </w:r>
            <w:r w:rsidR="00E32B71">
              <w:rPr>
                <w:noProof/>
                <w:webHidden/>
              </w:rPr>
              <w:fldChar w:fldCharType="separate"/>
            </w:r>
            <w:r>
              <w:rPr>
                <w:noProof/>
                <w:webHidden/>
              </w:rPr>
              <w:t>30</w:t>
            </w:r>
            <w:r w:rsidR="00E32B71">
              <w:rPr>
                <w:noProof/>
                <w:webHidden/>
              </w:rPr>
              <w:fldChar w:fldCharType="end"/>
            </w:r>
          </w:hyperlink>
        </w:p>
        <w:p w:rsidR="00E32B71" w:rsidRDefault="00F261B1">
          <w:pPr>
            <w:pStyle w:val="T1"/>
            <w:tabs>
              <w:tab w:val="right" w:leader="dot" w:pos="9062"/>
            </w:tabs>
            <w:rPr>
              <w:rFonts w:eastAsiaTheme="minorEastAsia"/>
              <w:noProof/>
              <w:lang w:eastAsia="tr-TR"/>
            </w:rPr>
          </w:pPr>
          <w:hyperlink w:anchor="_Toc127777753" w:history="1">
            <w:r w:rsidR="00E32B71" w:rsidRPr="00AB522D">
              <w:rPr>
                <w:rStyle w:val="Kpr"/>
                <w:rFonts w:ascii="Times New Roman" w:hAnsi="Times New Roman" w:cs="Times New Roman"/>
                <w:noProof/>
              </w:rPr>
              <w:t>SONUÇ VE DEĞERLENDİRME</w:t>
            </w:r>
            <w:r w:rsidR="00E32B71">
              <w:rPr>
                <w:noProof/>
                <w:webHidden/>
              </w:rPr>
              <w:tab/>
            </w:r>
            <w:r w:rsidR="00E32B71">
              <w:rPr>
                <w:noProof/>
                <w:webHidden/>
              </w:rPr>
              <w:fldChar w:fldCharType="begin"/>
            </w:r>
            <w:r w:rsidR="00E32B71">
              <w:rPr>
                <w:noProof/>
                <w:webHidden/>
              </w:rPr>
              <w:instrText xml:space="preserve"> PAGEREF _Toc127777753 \h </w:instrText>
            </w:r>
            <w:r w:rsidR="00E32B71">
              <w:rPr>
                <w:noProof/>
                <w:webHidden/>
              </w:rPr>
            </w:r>
            <w:r w:rsidR="00E32B71">
              <w:rPr>
                <w:noProof/>
                <w:webHidden/>
              </w:rPr>
              <w:fldChar w:fldCharType="separate"/>
            </w:r>
            <w:r>
              <w:rPr>
                <w:noProof/>
                <w:webHidden/>
              </w:rPr>
              <w:t>31</w:t>
            </w:r>
            <w:r w:rsidR="00E32B71">
              <w:rPr>
                <w:noProof/>
                <w:webHidden/>
              </w:rPr>
              <w:fldChar w:fldCharType="end"/>
            </w:r>
          </w:hyperlink>
        </w:p>
        <w:p w:rsidR="00E32B71" w:rsidRDefault="00F261B1">
          <w:pPr>
            <w:pStyle w:val="T2"/>
            <w:tabs>
              <w:tab w:val="right" w:leader="dot" w:pos="9062"/>
            </w:tabs>
            <w:rPr>
              <w:rFonts w:eastAsiaTheme="minorEastAsia"/>
              <w:noProof/>
              <w:lang w:eastAsia="tr-TR"/>
            </w:rPr>
          </w:pPr>
          <w:hyperlink w:anchor="_Toc127777754" w:history="1">
            <w:r w:rsidR="00E32B71" w:rsidRPr="00AB522D">
              <w:rPr>
                <w:rStyle w:val="Kpr"/>
                <w:rFonts w:ascii="Times New Roman" w:hAnsi="Times New Roman" w:cs="Times New Roman"/>
                <w:noProof/>
              </w:rPr>
              <w:t>Liderlik, Yönetişim ve Kalite</w:t>
            </w:r>
            <w:r w:rsidR="00E32B71">
              <w:rPr>
                <w:noProof/>
                <w:webHidden/>
              </w:rPr>
              <w:tab/>
            </w:r>
            <w:r w:rsidR="00E32B71">
              <w:rPr>
                <w:noProof/>
                <w:webHidden/>
              </w:rPr>
              <w:fldChar w:fldCharType="begin"/>
            </w:r>
            <w:r w:rsidR="00E32B71">
              <w:rPr>
                <w:noProof/>
                <w:webHidden/>
              </w:rPr>
              <w:instrText xml:space="preserve"> PAGEREF _Toc127777754 \h </w:instrText>
            </w:r>
            <w:r w:rsidR="00E32B71">
              <w:rPr>
                <w:noProof/>
                <w:webHidden/>
              </w:rPr>
            </w:r>
            <w:r w:rsidR="00E32B71">
              <w:rPr>
                <w:noProof/>
                <w:webHidden/>
              </w:rPr>
              <w:fldChar w:fldCharType="separate"/>
            </w:r>
            <w:r>
              <w:rPr>
                <w:noProof/>
                <w:webHidden/>
              </w:rPr>
              <w:t>31</w:t>
            </w:r>
            <w:r w:rsidR="00E32B71">
              <w:rPr>
                <w:noProof/>
                <w:webHidden/>
              </w:rPr>
              <w:fldChar w:fldCharType="end"/>
            </w:r>
          </w:hyperlink>
        </w:p>
        <w:p w:rsidR="00E32B71" w:rsidRDefault="00F261B1">
          <w:pPr>
            <w:pStyle w:val="T2"/>
            <w:tabs>
              <w:tab w:val="right" w:leader="dot" w:pos="9062"/>
            </w:tabs>
            <w:rPr>
              <w:rFonts w:eastAsiaTheme="minorEastAsia"/>
              <w:noProof/>
              <w:lang w:eastAsia="tr-TR"/>
            </w:rPr>
          </w:pPr>
          <w:hyperlink w:anchor="_Toc127777755" w:history="1">
            <w:r w:rsidR="00E32B71" w:rsidRPr="00AB522D">
              <w:rPr>
                <w:rStyle w:val="Kpr"/>
                <w:rFonts w:ascii="Times New Roman" w:hAnsi="Times New Roman" w:cs="Times New Roman"/>
                <w:noProof/>
              </w:rPr>
              <w:t>Eğitim ve Öğretim</w:t>
            </w:r>
            <w:r w:rsidR="00E32B71">
              <w:rPr>
                <w:noProof/>
                <w:webHidden/>
              </w:rPr>
              <w:tab/>
            </w:r>
            <w:r w:rsidR="00E32B71">
              <w:rPr>
                <w:noProof/>
                <w:webHidden/>
              </w:rPr>
              <w:fldChar w:fldCharType="begin"/>
            </w:r>
            <w:r w:rsidR="00E32B71">
              <w:rPr>
                <w:noProof/>
                <w:webHidden/>
              </w:rPr>
              <w:instrText xml:space="preserve"> PAGEREF _Toc127777755 \h </w:instrText>
            </w:r>
            <w:r w:rsidR="00E32B71">
              <w:rPr>
                <w:noProof/>
                <w:webHidden/>
              </w:rPr>
            </w:r>
            <w:r w:rsidR="00E32B71">
              <w:rPr>
                <w:noProof/>
                <w:webHidden/>
              </w:rPr>
              <w:fldChar w:fldCharType="separate"/>
            </w:r>
            <w:r>
              <w:rPr>
                <w:noProof/>
                <w:webHidden/>
              </w:rPr>
              <w:t>31</w:t>
            </w:r>
            <w:r w:rsidR="00E32B71">
              <w:rPr>
                <w:noProof/>
                <w:webHidden/>
              </w:rPr>
              <w:fldChar w:fldCharType="end"/>
            </w:r>
          </w:hyperlink>
        </w:p>
        <w:p w:rsidR="00E32B71" w:rsidRDefault="00F261B1">
          <w:pPr>
            <w:pStyle w:val="T2"/>
            <w:tabs>
              <w:tab w:val="right" w:leader="dot" w:pos="9062"/>
            </w:tabs>
            <w:rPr>
              <w:rFonts w:eastAsiaTheme="minorEastAsia"/>
              <w:noProof/>
              <w:lang w:eastAsia="tr-TR"/>
            </w:rPr>
          </w:pPr>
          <w:hyperlink w:anchor="_Toc127777756" w:history="1">
            <w:r w:rsidR="00E32B71" w:rsidRPr="00AB522D">
              <w:rPr>
                <w:rStyle w:val="Kpr"/>
                <w:rFonts w:ascii="Times New Roman" w:hAnsi="Times New Roman" w:cs="Times New Roman"/>
                <w:noProof/>
              </w:rPr>
              <w:t>Araştırma ve Geliştirme</w:t>
            </w:r>
            <w:r w:rsidR="00E32B71">
              <w:rPr>
                <w:noProof/>
                <w:webHidden/>
              </w:rPr>
              <w:tab/>
            </w:r>
            <w:r w:rsidR="00E32B71">
              <w:rPr>
                <w:noProof/>
                <w:webHidden/>
              </w:rPr>
              <w:fldChar w:fldCharType="begin"/>
            </w:r>
            <w:r w:rsidR="00E32B71">
              <w:rPr>
                <w:noProof/>
                <w:webHidden/>
              </w:rPr>
              <w:instrText xml:space="preserve"> PAGEREF _Toc127777756 \h </w:instrText>
            </w:r>
            <w:r w:rsidR="00E32B71">
              <w:rPr>
                <w:noProof/>
                <w:webHidden/>
              </w:rPr>
            </w:r>
            <w:r w:rsidR="00E32B71">
              <w:rPr>
                <w:noProof/>
                <w:webHidden/>
              </w:rPr>
              <w:fldChar w:fldCharType="separate"/>
            </w:r>
            <w:r>
              <w:rPr>
                <w:noProof/>
                <w:webHidden/>
              </w:rPr>
              <w:t>31</w:t>
            </w:r>
            <w:r w:rsidR="00E32B71">
              <w:rPr>
                <w:noProof/>
                <w:webHidden/>
              </w:rPr>
              <w:fldChar w:fldCharType="end"/>
            </w:r>
          </w:hyperlink>
        </w:p>
        <w:p w:rsidR="00E32B71" w:rsidRDefault="00F261B1">
          <w:pPr>
            <w:pStyle w:val="T2"/>
            <w:tabs>
              <w:tab w:val="right" w:leader="dot" w:pos="9062"/>
            </w:tabs>
            <w:rPr>
              <w:rFonts w:eastAsiaTheme="minorEastAsia"/>
              <w:noProof/>
              <w:lang w:eastAsia="tr-TR"/>
            </w:rPr>
          </w:pPr>
          <w:hyperlink w:anchor="_Toc127777757" w:history="1">
            <w:r w:rsidR="00E32B71" w:rsidRPr="00AB522D">
              <w:rPr>
                <w:rStyle w:val="Kpr"/>
                <w:rFonts w:ascii="Times New Roman" w:hAnsi="Times New Roman" w:cs="Times New Roman"/>
                <w:noProof/>
              </w:rPr>
              <w:t>Toplumsal Katkı</w:t>
            </w:r>
            <w:r w:rsidR="00E32B71">
              <w:rPr>
                <w:noProof/>
                <w:webHidden/>
              </w:rPr>
              <w:tab/>
            </w:r>
            <w:r w:rsidR="00E32B71">
              <w:rPr>
                <w:noProof/>
                <w:webHidden/>
              </w:rPr>
              <w:fldChar w:fldCharType="begin"/>
            </w:r>
            <w:r w:rsidR="00E32B71">
              <w:rPr>
                <w:noProof/>
                <w:webHidden/>
              </w:rPr>
              <w:instrText xml:space="preserve"> PAGEREF _Toc127777757 \h </w:instrText>
            </w:r>
            <w:r w:rsidR="00E32B71">
              <w:rPr>
                <w:noProof/>
                <w:webHidden/>
              </w:rPr>
            </w:r>
            <w:r w:rsidR="00E32B71">
              <w:rPr>
                <w:noProof/>
                <w:webHidden/>
              </w:rPr>
              <w:fldChar w:fldCharType="separate"/>
            </w:r>
            <w:r>
              <w:rPr>
                <w:noProof/>
                <w:webHidden/>
              </w:rPr>
              <w:t>32</w:t>
            </w:r>
            <w:r w:rsidR="00E32B71">
              <w:rPr>
                <w:noProof/>
                <w:webHidden/>
              </w:rPr>
              <w:fldChar w:fldCharType="end"/>
            </w:r>
          </w:hyperlink>
        </w:p>
        <w:p w:rsidR="00C334DB" w:rsidRPr="00664201" w:rsidRDefault="00C334DB">
          <w:r w:rsidRPr="00664201">
            <w:rPr>
              <w:b/>
              <w:bCs/>
            </w:rPr>
            <w:fldChar w:fldCharType="end"/>
          </w:r>
        </w:p>
      </w:sdtContent>
    </w:sdt>
    <w:p w:rsidR="00A86DAE" w:rsidRDefault="00A86DAE" w:rsidP="00A86DAE">
      <w:bookmarkStart w:id="1" w:name="_Toc127777682"/>
    </w:p>
    <w:p w:rsidR="00A86DAE" w:rsidRDefault="00A86DAE" w:rsidP="00A86DAE"/>
    <w:p w:rsidR="00A86DAE" w:rsidRDefault="00A86DAE" w:rsidP="00A86DAE"/>
    <w:p w:rsidR="00A86DAE" w:rsidRDefault="00A86DAE" w:rsidP="00A86DAE"/>
    <w:p w:rsidR="00A86DAE" w:rsidRDefault="00A86DAE" w:rsidP="00A86DAE"/>
    <w:p w:rsidR="00A86DAE" w:rsidRDefault="00A86DAE" w:rsidP="00A86DAE"/>
    <w:p w:rsidR="00A86DAE" w:rsidRDefault="00A86DAE" w:rsidP="00A86DAE"/>
    <w:p w:rsidR="00A86DAE" w:rsidRDefault="00A86DAE" w:rsidP="00A86DAE"/>
    <w:p w:rsidR="00A86DAE" w:rsidRDefault="00A86DAE" w:rsidP="00A86DAE"/>
    <w:p w:rsidR="00A86DAE" w:rsidRDefault="00A86DAE" w:rsidP="00A86DAE"/>
    <w:p w:rsidR="00A86DAE" w:rsidRDefault="00A86DAE" w:rsidP="00A86DAE"/>
    <w:p w:rsidR="00A86DAE" w:rsidRDefault="00A86DAE" w:rsidP="00A86DAE"/>
    <w:p w:rsidR="00A86DAE" w:rsidRDefault="00A86DAE" w:rsidP="00A86DAE"/>
    <w:p w:rsidR="00A86DAE" w:rsidRDefault="00A86DAE" w:rsidP="00A86DAE"/>
    <w:p w:rsidR="00A86DAE" w:rsidRDefault="00A86DAE" w:rsidP="00A86DAE"/>
    <w:p w:rsidR="00A86DAE" w:rsidRDefault="00A86DAE" w:rsidP="00A86DAE"/>
    <w:p w:rsidR="00A86DAE" w:rsidRDefault="00A86DAE" w:rsidP="00A86DAE"/>
    <w:p w:rsidR="00A86DAE" w:rsidRDefault="00A86DAE" w:rsidP="00A86DAE"/>
    <w:p w:rsidR="00A86DAE" w:rsidRDefault="00A86DAE" w:rsidP="00A86DAE"/>
    <w:p w:rsidR="00A86DAE" w:rsidRDefault="00A86DAE" w:rsidP="00A86DAE"/>
    <w:p w:rsidR="00A86DAE" w:rsidRDefault="00A86DAE" w:rsidP="00A86DAE"/>
    <w:p w:rsidR="00A86DAE" w:rsidRDefault="00A86DAE" w:rsidP="00A86DAE"/>
    <w:p w:rsidR="00A86DAE" w:rsidRDefault="00A86DAE" w:rsidP="00A86DAE"/>
    <w:p w:rsidR="00A86DAE" w:rsidRDefault="00A86DAE" w:rsidP="00A86DAE"/>
    <w:p w:rsidR="001F31BE" w:rsidRPr="00664201" w:rsidRDefault="0086745E" w:rsidP="006714F4">
      <w:pPr>
        <w:pStyle w:val="Balk1"/>
        <w:rPr>
          <w:rFonts w:ascii="Times New Roman" w:hAnsi="Times New Roman" w:cs="Times New Roman"/>
          <w:sz w:val="24"/>
          <w:szCs w:val="24"/>
        </w:rPr>
      </w:pPr>
      <w:r w:rsidRPr="00664201">
        <w:rPr>
          <w:rFonts w:ascii="Times New Roman" w:hAnsi="Times New Roman" w:cs="Times New Roman"/>
          <w:sz w:val="24"/>
          <w:szCs w:val="24"/>
        </w:rPr>
        <w:lastRenderedPageBreak/>
        <w:t>KURUMSAL BİLGİLER</w:t>
      </w:r>
      <w:bookmarkEnd w:id="1"/>
    </w:p>
    <w:p w:rsidR="006714F4" w:rsidRPr="00664201" w:rsidRDefault="006714F4" w:rsidP="006714F4">
      <w:pPr>
        <w:rPr>
          <w:rFonts w:ascii="Times New Roman" w:hAnsi="Times New Roman" w:cs="Times New Roman"/>
          <w:sz w:val="24"/>
          <w:szCs w:val="24"/>
        </w:rPr>
      </w:pPr>
    </w:p>
    <w:p w:rsidR="006566C0" w:rsidRPr="00664201" w:rsidRDefault="005D04FF" w:rsidP="006714F4">
      <w:pPr>
        <w:pStyle w:val="Balk2"/>
        <w:rPr>
          <w:rFonts w:ascii="Times New Roman" w:hAnsi="Times New Roman" w:cs="Times New Roman"/>
          <w:sz w:val="24"/>
          <w:szCs w:val="24"/>
        </w:rPr>
      </w:pPr>
      <w:bookmarkStart w:id="2" w:name="_Toc127777683"/>
      <w:r w:rsidRPr="00664201">
        <w:rPr>
          <w:rFonts w:ascii="Times New Roman" w:hAnsi="Times New Roman" w:cs="Times New Roman"/>
          <w:sz w:val="24"/>
          <w:szCs w:val="24"/>
        </w:rPr>
        <w:t xml:space="preserve">1. </w:t>
      </w:r>
      <w:r w:rsidR="006566C0" w:rsidRPr="00664201">
        <w:rPr>
          <w:rFonts w:ascii="Times New Roman" w:hAnsi="Times New Roman" w:cs="Times New Roman"/>
          <w:sz w:val="24"/>
          <w:szCs w:val="24"/>
        </w:rPr>
        <w:t>İletişim Bilgileri</w:t>
      </w:r>
      <w:bookmarkEnd w:id="2"/>
    </w:p>
    <w:p w:rsidR="0086745E" w:rsidRPr="00664201" w:rsidRDefault="0086745E" w:rsidP="0086745E">
      <w:pPr>
        <w:pStyle w:val="AralkYok"/>
        <w:jc w:val="both"/>
        <w:rPr>
          <w:rFonts w:ascii="Times New Roman" w:hAnsi="Times New Roman" w:cs="Times New Roman"/>
          <w:sz w:val="24"/>
          <w:szCs w:val="24"/>
        </w:rPr>
      </w:pPr>
      <w:r w:rsidRPr="00664201">
        <w:rPr>
          <w:rFonts w:ascii="Times New Roman" w:hAnsi="Times New Roman" w:cs="Times New Roman"/>
          <w:sz w:val="24"/>
          <w:szCs w:val="24"/>
        </w:rPr>
        <w:t>Eğitim Fakültesi Kalite Komisyonu Başkanı: Prof. Dr. Hasan Basri MEMDUHOĞLU</w:t>
      </w:r>
    </w:p>
    <w:p w:rsidR="0086745E" w:rsidRPr="00664201" w:rsidRDefault="0086745E" w:rsidP="0086745E">
      <w:pPr>
        <w:pStyle w:val="AralkYok"/>
        <w:jc w:val="both"/>
        <w:rPr>
          <w:rFonts w:ascii="Times New Roman" w:hAnsi="Times New Roman" w:cs="Times New Roman"/>
          <w:sz w:val="24"/>
          <w:szCs w:val="24"/>
        </w:rPr>
      </w:pPr>
      <w:r w:rsidRPr="00664201">
        <w:rPr>
          <w:rFonts w:ascii="Times New Roman" w:hAnsi="Times New Roman" w:cs="Times New Roman"/>
          <w:sz w:val="24"/>
          <w:szCs w:val="24"/>
        </w:rPr>
        <w:t>Adres: Veysel Karani Mah. Üniversite Cad. No:1 Siirt Üniversitesi Eğitim Fakültesi A Blok Dekanlık 56100 Merkez/SİİRT</w:t>
      </w:r>
    </w:p>
    <w:p w:rsidR="0086745E" w:rsidRPr="00664201" w:rsidRDefault="0086745E" w:rsidP="0086745E">
      <w:pPr>
        <w:pStyle w:val="AralkYok"/>
        <w:jc w:val="both"/>
        <w:rPr>
          <w:rFonts w:ascii="Times New Roman" w:hAnsi="Times New Roman" w:cs="Times New Roman"/>
          <w:sz w:val="24"/>
          <w:szCs w:val="24"/>
        </w:rPr>
      </w:pPr>
      <w:r w:rsidRPr="00664201">
        <w:rPr>
          <w:rFonts w:ascii="Times New Roman" w:hAnsi="Times New Roman" w:cs="Times New Roman"/>
          <w:sz w:val="24"/>
          <w:szCs w:val="24"/>
        </w:rPr>
        <w:t>İş Telefonu: +90 (484) 212 11 11/3101</w:t>
      </w:r>
    </w:p>
    <w:p w:rsidR="0086745E" w:rsidRPr="00664201" w:rsidRDefault="0086745E" w:rsidP="0086745E">
      <w:pPr>
        <w:pStyle w:val="AralkYok"/>
        <w:jc w:val="both"/>
        <w:rPr>
          <w:rFonts w:ascii="Times New Roman" w:hAnsi="Times New Roman" w:cs="Times New Roman"/>
          <w:sz w:val="24"/>
          <w:szCs w:val="24"/>
        </w:rPr>
      </w:pPr>
      <w:r w:rsidRPr="00664201">
        <w:rPr>
          <w:rFonts w:ascii="Times New Roman" w:hAnsi="Times New Roman" w:cs="Times New Roman"/>
          <w:sz w:val="24"/>
          <w:szCs w:val="24"/>
        </w:rPr>
        <w:t>Cep Telefonu: 0 532 477 23 03</w:t>
      </w:r>
    </w:p>
    <w:p w:rsidR="0086745E" w:rsidRPr="00664201" w:rsidRDefault="0086745E" w:rsidP="0086745E">
      <w:pPr>
        <w:pStyle w:val="AralkYok"/>
        <w:jc w:val="both"/>
        <w:rPr>
          <w:rStyle w:val="Kpr"/>
          <w:rFonts w:ascii="Times New Roman" w:hAnsi="Times New Roman" w:cs="Times New Roman"/>
          <w:sz w:val="24"/>
          <w:szCs w:val="24"/>
          <w:u w:val="none"/>
        </w:rPr>
      </w:pPr>
      <w:r w:rsidRPr="00664201">
        <w:rPr>
          <w:rFonts w:ascii="Times New Roman" w:hAnsi="Times New Roman" w:cs="Times New Roman"/>
          <w:sz w:val="24"/>
          <w:szCs w:val="24"/>
        </w:rPr>
        <w:t>Mail Adresi:  hasanbasri@siirt.edu.tr</w:t>
      </w:r>
    </w:p>
    <w:p w:rsidR="006566C0" w:rsidRPr="00664201" w:rsidRDefault="006566C0" w:rsidP="006566C0">
      <w:pPr>
        <w:rPr>
          <w:rFonts w:ascii="Times New Roman" w:hAnsi="Times New Roman" w:cs="Times New Roman"/>
          <w:sz w:val="24"/>
          <w:szCs w:val="24"/>
        </w:rPr>
      </w:pPr>
    </w:p>
    <w:p w:rsidR="006714F4" w:rsidRPr="00664201" w:rsidRDefault="005D04FF" w:rsidP="006714F4">
      <w:pPr>
        <w:pStyle w:val="Balk2"/>
        <w:rPr>
          <w:rFonts w:ascii="Times New Roman" w:hAnsi="Times New Roman" w:cs="Times New Roman"/>
          <w:sz w:val="24"/>
          <w:szCs w:val="24"/>
        </w:rPr>
      </w:pPr>
      <w:bookmarkStart w:id="3" w:name="_Toc127777684"/>
      <w:r w:rsidRPr="00664201">
        <w:rPr>
          <w:rFonts w:ascii="Times New Roman" w:hAnsi="Times New Roman" w:cs="Times New Roman"/>
          <w:sz w:val="24"/>
          <w:szCs w:val="24"/>
        </w:rPr>
        <w:t xml:space="preserve">2. </w:t>
      </w:r>
      <w:r w:rsidR="006566C0" w:rsidRPr="00664201">
        <w:rPr>
          <w:rFonts w:ascii="Times New Roman" w:hAnsi="Times New Roman" w:cs="Times New Roman"/>
          <w:sz w:val="24"/>
          <w:szCs w:val="24"/>
        </w:rPr>
        <w:t>Tarihsel Gelişimi</w:t>
      </w:r>
      <w:bookmarkEnd w:id="3"/>
    </w:p>
    <w:p w:rsidR="005D04FF" w:rsidRPr="00664201" w:rsidRDefault="00BD0B90" w:rsidP="00BD0B90">
      <w:pPr>
        <w:ind w:firstLine="567"/>
        <w:jc w:val="both"/>
        <w:rPr>
          <w:rFonts w:ascii="Times New Roman" w:hAnsi="Times New Roman" w:cs="Times New Roman"/>
          <w:sz w:val="24"/>
          <w:szCs w:val="24"/>
        </w:rPr>
      </w:pPr>
      <w:r w:rsidRPr="00664201">
        <w:rPr>
          <w:rFonts w:ascii="Times New Roman" w:eastAsia="Calibri" w:hAnsi="Times New Roman" w:cs="Times New Roman"/>
          <w:sz w:val="24"/>
          <w:szCs w:val="24"/>
        </w:rPr>
        <w:t>Fakültemiz 1967 yılında Milli Eğitim Bakanlığına bağlı Siirt Kız Öğretmen Lisesi olarak faaliyete başlamış ardından 1976 yılında Eğitim Enstitüsü’ne dönüştürülmüştür. 1982 yılında YÖK’e bağlanarak yüksekokula dönüştürülen Fakültemiz 1989 yılında Dicle Üniversitesi Eğitim Fakültesi olarak eğitim faaliyetine devam etmiştir. 2007 yılında Siirt Üniversitesinin kurulmasıyla Siirt Üniversitesi Eğitim Fakültesi ismini alan Fakültemiz köklü geçmişinden aldığı destekle, emin adımlarla yoluna devam etmektedir.</w:t>
      </w:r>
    </w:p>
    <w:p w:rsidR="005D04FF" w:rsidRPr="00664201" w:rsidRDefault="005D04FF" w:rsidP="005D04FF">
      <w:pPr>
        <w:pStyle w:val="Balk2"/>
        <w:rPr>
          <w:rFonts w:ascii="Times New Roman" w:hAnsi="Times New Roman" w:cs="Times New Roman"/>
          <w:sz w:val="24"/>
          <w:szCs w:val="24"/>
        </w:rPr>
      </w:pPr>
      <w:bookmarkStart w:id="4" w:name="_Toc127777685"/>
      <w:r w:rsidRPr="00664201">
        <w:rPr>
          <w:rFonts w:ascii="Times New Roman" w:hAnsi="Times New Roman" w:cs="Times New Roman"/>
          <w:sz w:val="24"/>
          <w:szCs w:val="24"/>
        </w:rPr>
        <w:t>3. Misyonu, Vizyonu, Değerleri ve Hedefleri</w:t>
      </w:r>
      <w:bookmarkEnd w:id="4"/>
    </w:p>
    <w:p w:rsidR="0086745E" w:rsidRPr="00664201" w:rsidRDefault="0086745E" w:rsidP="0086745E">
      <w:pPr>
        <w:pStyle w:val="AralkYok"/>
        <w:ind w:firstLine="567"/>
        <w:jc w:val="both"/>
        <w:rPr>
          <w:rFonts w:ascii="Times New Roman" w:hAnsi="Times New Roman" w:cs="Times New Roman"/>
          <w:sz w:val="24"/>
          <w:szCs w:val="24"/>
        </w:rPr>
      </w:pPr>
      <w:r w:rsidRPr="00664201">
        <w:rPr>
          <w:rFonts w:ascii="Times New Roman" w:hAnsi="Times New Roman" w:cs="Times New Roman"/>
          <w:sz w:val="24"/>
          <w:szCs w:val="24"/>
        </w:rPr>
        <w:t>Fakültemizin misyonu: Bilgiye ulaşmanın yollarını bilen, bilgiyi üreten ve kullanan, araştırmacı ruha sahip, katılımcı, paylaşımcı, alanında çağın gereksinimlerini karşılayabilecek donanıma sahip, öğretmenlik yeterliklerini kazanmış yetkin öğretmen adayları yetiştirmektir.</w:t>
      </w:r>
    </w:p>
    <w:p w:rsidR="0086745E" w:rsidRPr="00664201" w:rsidRDefault="0086745E" w:rsidP="0086745E">
      <w:pPr>
        <w:pStyle w:val="AralkYok"/>
        <w:ind w:firstLine="567"/>
        <w:jc w:val="both"/>
        <w:rPr>
          <w:rFonts w:ascii="Times New Roman" w:hAnsi="Times New Roman" w:cs="Times New Roman"/>
          <w:sz w:val="24"/>
          <w:szCs w:val="24"/>
        </w:rPr>
      </w:pPr>
    </w:p>
    <w:p w:rsidR="00C334DB" w:rsidRPr="00664201" w:rsidRDefault="0086745E" w:rsidP="0086745E">
      <w:pPr>
        <w:pStyle w:val="AralkYok"/>
        <w:ind w:firstLine="567"/>
        <w:jc w:val="both"/>
        <w:rPr>
          <w:rFonts w:ascii="Times New Roman" w:eastAsia="MS PGothic" w:hAnsi="Times New Roman" w:cs="Times New Roman"/>
          <w:color w:val="000000"/>
          <w:kern w:val="24"/>
          <w:sz w:val="24"/>
          <w:szCs w:val="24"/>
        </w:rPr>
      </w:pPr>
      <w:r w:rsidRPr="00664201">
        <w:rPr>
          <w:rFonts w:ascii="Times New Roman" w:hAnsi="Times New Roman" w:cs="Times New Roman"/>
          <w:sz w:val="24"/>
          <w:szCs w:val="24"/>
        </w:rPr>
        <w:t>Fakültemizin vizyonu: İlimiz, bölgemiz ve ülkemizin eğitim sorunlarına çözümler geliştirmeye yönelik çalışmalar yapan, yeniliğe, gelişime ve değişime açık ve kendini sürekli geliştiren bir fakülte olarak, eleştirel, sorgulayıcı ve bilimsel düşünüşe sahip, milli, manevi ve evrensel değerlere saygılı, toplumsal sorunlara duyarlı, geçmişi unutmadan geleceğe odaklanmış, yeniliklere açık, bilgiyi yitik bir değer olarak görüp bilgi edinmeye önem veren bireyler yetiştirmektir</w:t>
      </w:r>
      <w:r w:rsidRPr="00664201">
        <w:rPr>
          <w:rFonts w:ascii="Times New Roman" w:eastAsia="MS PGothic" w:hAnsi="Times New Roman" w:cs="Times New Roman"/>
          <w:color w:val="000000"/>
          <w:kern w:val="24"/>
          <w:sz w:val="24"/>
          <w:szCs w:val="24"/>
        </w:rPr>
        <w:t xml:space="preserve">.      </w:t>
      </w:r>
    </w:p>
    <w:p w:rsidR="00C334DB" w:rsidRPr="00664201" w:rsidRDefault="00C334DB" w:rsidP="0086745E">
      <w:pPr>
        <w:pStyle w:val="AralkYok"/>
        <w:ind w:firstLine="567"/>
        <w:jc w:val="both"/>
        <w:rPr>
          <w:rFonts w:ascii="Times New Roman" w:eastAsia="MS PGothic" w:hAnsi="Times New Roman" w:cs="Times New Roman"/>
          <w:color w:val="000000"/>
          <w:kern w:val="24"/>
          <w:sz w:val="24"/>
          <w:szCs w:val="24"/>
        </w:rPr>
      </w:pPr>
    </w:p>
    <w:p w:rsidR="00BD0B90" w:rsidRPr="00664201" w:rsidRDefault="0086745E" w:rsidP="0086745E">
      <w:pPr>
        <w:pStyle w:val="AralkYok"/>
        <w:ind w:firstLine="567"/>
        <w:jc w:val="both"/>
        <w:rPr>
          <w:rFonts w:ascii="Times New Roman" w:eastAsia="MS PGothic" w:hAnsi="Times New Roman" w:cs="Times New Roman"/>
          <w:color w:val="000000"/>
          <w:kern w:val="24"/>
          <w:sz w:val="24"/>
          <w:szCs w:val="24"/>
        </w:rPr>
      </w:pPr>
      <w:r w:rsidRPr="00664201">
        <w:rPr>
          <w:rFonts w:ascii="Times New Roman" w:eastAsia="MS PGothic" w:hAnsi="Times New Roman" w:cs="Times New Roman"/>
          <w:color w:val="000000"/>
          <w:kern w:val="24"/>
          <w:sz w:val="24"/>
          <w:szCs w:val="24"/>
        </w:rPr>
        <w:t xml:space="preserve">                     </w:t>
      </w:r>
    </w:p>
    <w:p w:rsidR="00BD0B90" w:rsidRPr="00664201" w:rsidRDefault="00BD0B90" w:rsidP="0086745E">
      <w:pPr>
        <w:pStyle w:val="AralkYok"/>
        <w:ind w:firstLine="567"/>
        <w:jc w:val="both"/>
        <w:rPr>
          <w:rFonts w:ascii="Times New Roman" w:eastAsia="MS PGothic" w:hAnsi="Times New Roman" w:cs="Times New Roman"/>
          <w:color w:val="000000"/>
          <w:kern w:val="24"/>
          <w:sz w:val="24"/>
          <w:szCs w:val="24"/>
        </w:rPr>
      </w:pPr>
    </w:p>
    <w:p w:rsidR="00BD0B90" w:rsidRPr="00664201" w:rsidRDefault="00BD0B90" w:rsidP="0086745E">
      <w:pPr>
        <w:pStyle w:val="AralkYok"/>
        <w:ind w:firstLine="567"/>
        <w:jc w:val="both"/>
        <w:rPr>
          <w:rFonts w:ascii="Times New Roman" w:eastAsia="MS PGothic" w:hAnsi="Times New Roman" w:cs="Times New Roman"/>
          <w:color w:val="000000"/>
          <w:kern w:val="24"/>
          <w:sz w:val="24"/>
          <w:szCs w:val="24"/>
        </w:rPr>
      </w:pPr>
    </w:p>
    <w:p w:rsidR="00185C46" w:rsidRDefault="0086745E" w:rsidP="0086745E">
      <w:pPr>
        <w:pStyle w:val="AralkYok"/>
        <w:ind w:firstLine="567"/>
        <w:jc w:val="both"/>
        <w:rPr>
          <w:rFonts w:ascii="Times New Roman" w:eastAsia="MS PGothic" w:hAnsi="Times New Roman" w:cs="Times New Roman"/>
          <w:color w:val="000000"/>
          <w:kern w:val="24"/>
          <w:sz w:val="24"/>
          <w:szCs w:val="24"/>
        </w:rPr>
      </w:pPr>
      <w:r w:rsidRPr="00664201">
        <w:rPr>
          <w:rFonts w:ascii="Times New Roman" w:eastAsia="MS PGothic" w:hAnsi="Times New Roman" w:cs="Times New Roman"/>
          <w:color w:val="000000"/>
          <w:kern w:val="24"/>
          <w:sz w:val="24"/>
          <w:szCs w:val="24"/>
        </w:rPr>
        <w:t xml:space="preserve">        </w:t>
      </w:r>
    </w:p>
    <w:p w:rsidR="00185C46" w:rsidRDefault="00185C46" w:rsidP="0086745E">
      <w:pPr>
        <w:pStyle w:val="AralkYok"/>
        <w:ind w:firstLine="567"/>
        <w:jc w:val="both"/>
        <w:rPr>
          <w:rFonts w:ascii="Times New Roman" w:eastAsia="MS PGothic" w:hAnsi="Times New Roman" w:cs="Times New Roman"/>
          <w:color w:val="000000"/>
          <w:kern w:val="24"/>
          <w:sz w:val="24"/>
          <w:szCs w:val="24"/>
        </w:rPr>
      </w:pPr>
    </w:p>
    <w:p w:rsidR="00185C46" w:rsidRDefault="00185C46" w:rsidP="0086745E">
      <w:pPr>
        <w:pStyle w:val="AralkYok"/>
        <w:ind w:firstLine="567"/>
        <w:jc w:val="both"/>
        <w:rPr>
          <w:rFonts w:ascii="Times New Roman" w:eastAsia="MS PGothic" w:hAnsi="Times New Roman" w:cs="Times New Roman"/>
          <w:color w:val="000000"/>
          <w:kern w:val="24"/>
          <w:sz w:val="24"/>
          <w:szCs w:val="24"/>
        </w:rPr>
      </w:pPr>
    </w:p>
    <w:p w:rsidR="00185C46" w:rsidRDefault="00185C46" w:rsidP="0086745E">
      <w:pPr>
        <w:pStyle w:val="AralkYok"/>
        <w:ind w:firstLine="567"/>
        <w:jc w:val="both"/>
        <w:rPr>
          <w:rFonts w:ascii="Times New Roman" w:eastAsia="MS PGothic" w:hAnsi="Times New Roman" w:cs="Times New Roman"/>
          <w:color w:val="000000"/>
          <w:kern w:val="24"/>
          <w:sz w:val="24"/>
          <w:szCs w:val="24"/>
        </w:rPr>
      </w:pPr>
    </w:p>
    <w:p w:rsidR="00185C46" w:rsidRDefault="00185C46" w:rsidP="0086745E">
      <w:pPr>
        <w:pStyle w:val="AralkYok"/>
        <w:ind w:firstLine="567"/>
        <w:jc w:val="both"/>
        <w:rPr>
          <w:rFonts w:ascii="Times New Roman" w:eastAsia="MS PGothic" w:hAnsi="Times New Roman" w:cs="Times New Roman"/>
          <w:color w:val="000000"/>
          <w:kern w:val="24"/>
          <w:sz w:val="24"/>
          <w:szCs w:val="24"/>
        </w:rPr>
      </w:pPr>
    </w:p>
    <w:p w:rsidR="00185C46" w:rsidRDefault="00185C46" w:rsidP="0086745E">
      <w:pPr>
        <w:pStyle w:val="AralkYok"/>
        <w:ind w:firstLine="567"/>
        <w:jc w:val="both"/>
        <w:rPr>
          <w:rFonts w:ascii="Times New Roman" w:eastAsia="MS PGothic" w:hAnsi="Times New Roman" w:cs="Times New Roman"/>
          <w:color w:val="000000"/>
          <w:kern w:val="24"/>
          <w:sz w:val="24"/>
          <w:szCs w:val="24"/>
        </w:rPr>
      </w:pPr>
    </w:p>
    <w:p w:rsidR="00185C46" w:rsidRDefault="00185C46" w:rsidP="0086745E">
      <w:pPr>
        <w:pStyle w:val="AralkYok"/>
        <w:ind w:firstLine="567"/>
        <w:jc w:val="both"/>
        <w:rPr>
          <w:rFonts w:ascii="Times New Roman" w:eastAsia="MS PGothic" w:hAnsi="Times New Roman" w:cs="Times New Roman"/>
          <w:color w:val="000000"/>
          <w:kern w:val="24"/>
          <w:sz w:val="24"/>
          <w:szCs w:val="24"/>
        </w:rPr>
      </w:pPr>
    </w:p>
    <w:p w:rsidR="00185C46" w:rsidRDefault="00185C46" w:rsidP="0086745E">
      <w:pPr>
        <w:pStyle w:val="AralkYok"/>
        <w:ind w:firstLine="567"/>
        <w:jc w:val="both"/>
        <w:rPr>
          <w:rFonts w:ascii="Times New Roman" w:eastAsia="MS PGothic" w:hAnsi="Times New Roman" w:cs="Times New Roman"/>
          <w:color w:val="000000"/>
          <w:kern w:val="24"/>
          <w:sz w:val="24"/>
          <w:szCs w:val="24"/>
        </w:rPr>
      </w:pPr>
    </w:p>
    <w:p w:rsidR="00185C46" w:rsidRDefault="00185C46" w:rsidP="0086745E">
      <w:pPr>
        <w:pStyle w:val="AralkYok"/>
        <w:ind w:firstLine="567"/>
        <w:jc w:val="both"/>
        <w:rPr>
          <w:rFonts w:ascii="Times New Roman" w:eastAsia="MS PGothic" w:hAnsi="Times New Roman" w:cs="Times New Roman"/>
          <w:color w:val="000000"/>
          <w:kern w:val="24"/>
          <w:sz w:val="24"/>
          <w:szCs w:val="24"/>
        </w:rPr>
      </w:pPr>
    </w:p>
    <w:p w:rsidR="00185C46" w:rsidRDefault="00185C46" w:rsidP="0086745E">
      <w:pPr>
        <w:pStyle w:val="AralkYok"/>
        <w:ind w:firstLine="567"/>
        <w:jc w:val="both"/>
        <w:rPr>
          <w:rFonts w:ascii="Times New Roman" w:eastAsia="MS PGothic" w:hAnsi="Times New Roman" w:cs="Times New Roman"/>
          <w:color w:val="000000"/>
          <w:kern w:val="24"/>
          <w:sz w:val="24"/>
          <w:szCs w:val="24"/>
        </w:rPr>
      </w:pPr>
    </w:p>
    <w:p w:rsidR="00185C46" w:rsidRDefault="00185C46" w:rsidP="0086745E">
      <w:pPr>
        <w:pStyle w:val="AralkYok"/>
        <w:ind w:firstLine="567"/>
        <w:jc w:val="both"/>
        <w:rPr>
          <w:rFonts w:ascii="Times New Roman" w:eastAsia="MS PGothic" w:hAnsi="Times New Roman" w:cs="Times New Roman"/>
          <w:color w:val="000000"/>
          <w:kern w:val="24"/>
          <w:sz w:val="24"/>
          <w:szCs w:val="24"/>
        </w:rPr>
      </w:pPr>
    </w:p>
    <w:p w:rsidR="00185C46" w:rsidRDefault="00185C46" w:rsidP="0086745E">
      <w:pPr>
        <w:pStyle w:val="AralkYok"/>
        <w:ind w:firstLine="567"/>
        <w:jc w:val="both"/>
        <w:rPr>
          <w:rFonts w:ascii="Times New Roman" w:eastAsia="MS PGothic" w:hAnsi="Times New Roman" w:cs="Times New Roman"/>
          <w:color w:val="000000"/>
          <w:kern w:val="24"/>
          <w:sz w:val="24"/>
          <w:szCs w:val="24"/>
        </w:rPr>
      </w:pPr>
    </w:p>
    <w:p w:rsidR="0086745E" w:rsidRPr="00664201" w:rsidRDefault="0086745E" w:rsidP="0086745E">
      <w:pPr>
        <w:pStyle w:val="AralkYok"/>
        <w:ind w:firstLine="567"/>
        <w:jc w:val="both"/>
        <w:rPr>
          <w:rFonts w:ascii="Times New Roman" w:hAnsi="Times New Roman" w:cs="Times New Roman"/>
          <w:color w:val="000000"/>
          <w:sz w:val="24"/>
          <w:szCs w:val="24"/>
        </w:rPr>
      </w:pPr>
      <w:r w:rsidRPr="00664201">
        <w:rPr>
          <w:rFonts w:ascii="Times New Roman" w:eastAsia="MS PGothic" w:hAnsi="Times New Roman" w:cs="Times New Roman"/>
          <w:color w:val="000000"/>
          <w:kern w:val="24"/>
          <w:sz w:val="24"/>
          <w:szCs w:val="24"/>
        </w:rPr>
        <w:t xml:space="preserve">                                                    </w:t>
      </w:r>
    </w:p>
    <w:p w:rsidR="006714F4" w:rsidRPr="00664201" w:rsidRDefault="006714F4" w:rsidP="006714F4">
      <w:pPr>
        <w:rPr>
          <w:rFonts w:ascii="Times New Roman" w:hAnsi="Times New Roman" w:cs="Times New Roman"/>
          <w:sz w:val="24"/>
          <w:szCs w:val="24"/>
        </w:rPr>
      </w:pPr>
    </w:p>
    <w:p w:rsidR="006714F4" w:rsidRPr="00664201" w:rsidRDefault="00480E04" w:rsidP="006714F4">
      <w:pPr>
        <w:pStyle w:val="Balk1"/>
        <w:rPr>
          <w:rFonts w:ascii="Times New Roman" w:hAnsi="Times New Roman" w:cs="Times New Roman"/>
          <w:sz w:val="24"/>
          <w:szCs w:val="24"/>
        </w:rPr>
      </w:pPr>
      <w:bookmarkStart w:id="5" w:name="_Toc127777686"/>
      <w:r w:rsidRPr="00664201">
        <w:rPr>
          <w:rFonts w:ascii="Times New Roman" w:hAnsi="Times New Roman" w:cs="Times New Roman"/>
          <w:sz w:val="24"/>
          <w:szCs w:val="24"/>
        </w:rPr>
        <w:lastRenderedPageBreak/>
        <w:t>A. LİDERLİK, YÖNETİŞİM</w:t>
      </w:r>
      <w:r w:rsidR="006714F4" w:rsidRPr="00664201">
        <w:rPr>
          <w:rFonts w:ascii="Times New Roman" w:hAnsi="Times New Roman" w:cs="Times New Roman"/>
          <w:sz w:val="24"/>
          <w:szCs w:val="24"/>
        </w:rPr>
        <w:t xml:space="preserve"> ve KALİTE</w:t>
      </w:r>
      <w:bookmarkEnd w:id="5"/>
    </w:p>
    <w:p w:rsidR="006714F4" w:rsidRPr="00664201" w:rsidRDefault="006714F4" w:rsidP="007F6005">
      <w:pPr>
        <w:rPr>
          <w:rFonts w:ascii="Times New Roman" w:hAnsi="Times New Roman" w:cs="Times New Roman"/>
          <w:sz w:val="24"/>
          <w:szCs w:val="24"/>
        </w:rPr>
      </w:pPr>
    </w:p>
    <w:p w:rsidR="006714F4" w:rsidRPr="00664201" w:rsidRDefault="006714F4" w:rsidP="006714F4">
      <w:pPr>
        <w:pStyle w:val="Balk2"/>
        <w:rPr>
          <w:rFonts w:ascii="Times New Roman" w:hAnsi="Times New Roman" w:cs="Times New Roman"/>
          <w:sz w:val="24"/>
          <w:szCs w:val="24"/>
        </w:rPr>
      </w:pPr>
      <w:bookmarkStart w:id="6" w:name="_Toc127777687"/>
      <w:r w:rsidRPr="00664201">
        <w:rPr>
          <w:rFonts w:ascii="Times New Roman" w:hAnsi="Times New Roman" w:cs="Times New Roman"/>
          <w:sz w:val="24"/>
          <w:szCs w:val="24"/>
        </w:rPr>
        <w:t>A.1. Liderlik ve Kalite</w:t>
      </w:r>
      <w:bookmarkEnd w:id="6"/>
    </w:p>
    <w:p w:rsidR="001D427B" w:rsidRPr="00664201" w:rsidRDefault="001D427B" w:rsidP="001D427B">
      <w:pPr>
        <w:rPr>
          <w:rFonts w:ascii="Times New Roman" w:hAnsi="Times New Roman" w:cs="Times New Roman"/>
          <w:sz w:val="24"/>
          <w:szCs w:val="24"/>
        </w:rPr>
      </w:pPr>
    </w:p>
    <w:p w:rsidR="001D427B" w:rsidRPr="00664201" w:rsidRDefault="00480E04" w:rsidP="001D427B">
      <w:pPr>
        <w:pStyle w:val="Balk3"/>
        <w:rPr>
          <w:rFonts w:ascii="Times New Roman" w:hAnsi="Times New Roman" w:cs="Times New Roman"/>
        </w:rPr>
      </w:pPr>
      <w:bookmarkStart w:id="7" w:name="_Toc127777688"/>
      <w:r w:rsidRPr="00664201">
        <w:rPr>
          <w:rFonts w:ascii="Times New Roman" w:hAnsi="Times New Roman" w:cs="Times New Roman"/>
        </w:rPr>
        <w:t>A.1.1. Yönetişim</w:t>
      </w:r>
      <w:r w:rsidR="001D427B" w:rsidRPr="00664201">
        <w:rPr>
          <w:rFonts w:ascii="Times New Roman" w:hAnsi="Times New Roman" w:cs="Times New Roman"/>
        </w:rPr>
        <w:t xml:space="preserve"> modeli ve idari yapı</w:t>
      </w:r>
      <w:bookmarkEnd w:id="7"/>
    </w:p>
    <w:p w:rsidR="00544257" w:rsidRPr="00664201" w:rsidRDefault="00C572DF" w:rsidP="00544257">
      <w:pPr>
        <w:ind w:firstLine="567"/>
        <w:jc w:val="both"/>
        <w:rPr>
          <w:rFonts w:ascii="Times New Roman" w:hAnsi="Times New Roman" w:cs="Times New Roman"/>
          <w:sz w:val="24"/>
          <w:szCs w:val="24"/>
        </w:rPr>
      </w:pPr>
      <w:r w:rsidRPr="00664201">
        <w:rPr>
          <w:rFonts w:ascii="Times New Roman" w:hAnsi="Times New Roman" w:cs="Times New Roman"/>
          <w:sz w:val="24"/>
          <w:szCs w:val="24"/>
        </w:rPr>
        <w:t>Fakültemiz 2547 Sayılı Yükseköğretim Kanun, Yükseköğretim Kurumları Teşkilatı Kanunu Yükseköğretim Üst Kuruluşları İle Yükseköğretim Kurumlarının İdari Teşkilatı Hakkında Kanun Hükmünde Kararname ve Üniversitelerde Akademik Teşkilât Yönetmeliği</w:t>
      </w:r>
      <w:r w:rsidR="00544257" w:rsidRPr="00664201">
        <w:rPr>
          <w:rFonts w:ascii="Times New Roman" w:hAnsi="Times New Roman" w:cs="Times New Roman"/>
          <w:sz w:val="24"/>
          <w:szCs w:val="24"/>
        </w:rPr>
        <w:t xml:space="preserve"> hükümleri çerçevesinde idari yapılanmasını tamamlamıştır. İlgili mevzuat hükümlerinin ön gördüğü kurul ve komisyonların yanı sıra fakülte bünyesinde ihtiyaç duyulan kurul ve komisyonlar kurularak işlerlikleri sağlanmaktadır. </w:t>
      </w:r>
      <w:r w:rsidR="003C46AA" w:rsidRPr="00664201">
        <w:rPr>
          <w:rFonts w:ascii="Times New Roman" w:hAnsi="Times New Roman" w:cs="Times New Roman"/>
          <w:sz w:val="24"/>
          <w:szCs w:val="24"/>
        </w:rPr>
        <w:t xml:space="preserve">Fakültemiz kurulları ilgili mevzuatın ön gördüğü bütün yetkileri kullanmakta, üyeleri eşitlik ve çok sesliliği sağlayacak şekilde seçimlerle belirlenmektedir. </w:t>
      </w:r>
      <w:r w:rsidR="00CE48F4">
        <w:rPr>
          <w:rFonts w:ascii="Times New Roman" w:hAnsi="Times New Roman" w:cs="Times New Roman"/>
          <w:sz w:val="24"/>
          <w:szCs w:val="24"/>
        </w:rPr>
        <w:t>Fakültenin or</w:t>
      </w:r>
      <w:r w:rsidR="003F1882" w:rsidRPr="00664201">
        <w:rPr>
          <w:rFonts w:ascii="Times New Roman" w:hAnsi="Times New Roman" w:cs="Times New Roman"/>
          <w:sz w:val="24"/>
          <w:szCs w:val="24"/>
        </w:rPr>
        <w:t>g</w:t>
      </w:r>
      <w:r w:rsidR="00CE48F4">
        <w:rPr>
          <w:rFonts w:ascii="Times New Roman" w:hAnsi="Times New Roman" w:cs="Times New Roman"/>
          <w:sz w:val="24"/>
          <w:szCs w:val="24"/>
        </w:rPr>
        <w:t>anizasyone</w:t>
      </w:r>
      <w:r w:rsidR="003F1882" w:rsidRPr="00664201">
        <w:rPr>
          <w:rFonts w:ascii="Times New Roman" w:hAnsi="Times New Roman" w:cs="Times New Roman"/>
          <w:sz w:val="24"/>
          <w:szCs w:val="24"/>
        </w:rPr>
        <w:t>l yapısına bağlı olarak birimler arası işlemler yürütülmektedir. Görev tanımları yapılmış iş akış süreçleri hazırlanmış ve fakülte web sayfası aracılığıyla paydaşlara ulaştırılması sağlanmıştır.</w:t>
      </w:r>
    </w:p>
    <w:p w:rsidR="006714F4" w:rsidRPr="00664201" w:rsidRDefault="006714F4" w:rsidP="006714F4">
      <w:pPr>
        <w:pStyle w:val="Balk3"/>
        <w:rPr>
          <w:rFonts w:ascii="Times New Roman" w:hAnsi="Times New Roman" w:cs="Times New Roman"/>
        </w:rPr>
      </w:pPr>
      <w:bookmarkStart w:id="8" w:name="_Toc127777689"/>
      <w:r w:rsidRPr="00664201">
        <w:rPr>
          <w:rFonts w:ascii="Times New Roman" w:hAnsi="Times New Roman" w:cs="Times New Roman"/>
        </w:rPr>
        <w:t>A.1.2. Liderlik</w:t>
      </w:r>
      <w:bookmarkEnd w:id="8"/>
    </w:p>
    <w:p w:rsidR="00E86246" w:rsidRPr="00664201" w:rsidRDefault="00E86246" w:rsidP="00E86246">
      <w:pPr>
        <w:ind w:firstLine="567"/>
        <w:jc w:val="both"/>
        <w:rPr>
          <w:rFonts w:ascii="Times New Roman" w:hAnsi="Times New Roman" w:cs="Times New Roman"/>
          <w:sz w:val="24"/>
          <w:szCs w:val="24"/>
        </w:rPr>
      </w:pPr>
      <w:r w:rsidRPr="00664201">
        <w:rPr>
          <w:rFonts w:ascii="Times New Roman" w:hAnsi="Times New Roman" w:cs="Times New Roman"/>
          <w:sz w:val="24"/>
          <w:szCs w:val="24"/>
        </w:rPr>
        <w:t xml:space="preserve">Kurumsal faaliyetlerin mevzuata uygun, katılımcı, şeffaf ve hesap verilebilir bir şekilde yürütülebilmesi adına ortaya konmuş bir liderlik anlayışıyla fakültemiz yönetilmektedir. Bu anlamda Fakültemizin durum değerlendirmelerini yapmak üzere Dekanın başkanlığında dekan yardımcıları ve fakülte </w:t>
      </w:r>
      <w:r w:rsidR="00B11A6E" w:rsidRPr="00664201">
        <w:rPr>
          <w:rFonts w:ascii="Times New Roman" w:hAnsi="Times New Roman" w:cs="Times New Roman"/>
          <w:sz w:val="24"/>
          <w:szCs w:val="24"/>
        </w:rPr>
        <w:t>sekreterinin</w:t>
      </w:r>
      <w:r w:rsidRPr="00664201">
        <w:rPr>
          <w:rFonts w:ascii="Times New Roman" w:hAnsi="Times New Roman" w:cs="Times New Roman"/>
          <w:sz w:val="24"/>
          <w:szCs w:val="24"/>
        </w:rPr>
        <w:t xml:space="preserve"> katılımıyla </w:t>
      </w:r>
      <w:r w:rsidR="00B11A6E" w:rsidRPr="00664201">
        <w:rPr>
          <w:rFonts w:ascii="Times New Roman" w:hAnsi="Times New Roman" w:cs="Times New Roman"/>
          <w:sz w:val="24"/>
          <w:szCs w:val="24"/>
        </w:rPr>
        <w:t xml:space="preserve">her hafta pazartesi günü yönetim toplantıları yapılmaktadır. Ayrıca Fakülte yönetiminin kalite güvence standartlarının gerektirdiği kalite kültürünü geliştirmek adına Fakültemizin karar alma mekanizmalarına paydaşlarımızın da dâhil edilmesine ilişkin planlamalar yapılmaktadır.  </w:t>
      </w:r>
    </w:p>
    <w:p w:rsidR="006714F4" w:rsidRPr="00664201" w:rsidRDefault="006714F4" w:rsidP="006714F4">
      <w:pPr>
        <w:pStyle w:val="Balk3"/>
        <w:rPr>
          <w:rFonts w:ascii="Times New Roman" w:hAnsi="Times New Roman" w:cs="Times New Roman"/>
        </w:rPr>
      </w:pPr>
      <w:bookmarkStart w:id="9" w:name="_Toc127777690"/>
      <w:r w:rsidRPr="00664201">
        <w:rPr>
          <w:rFonts w:ascii="Times New Roman" w:hAnsi="Times New Roman" w:cs="Times New Roman"/>
        </w:rPr>
        <w:t>A.1.3. Kurumsal dönüşüm kapasitesi</w:t>
      </w:r>
      <w:bookmarkEnd w:id="9"/>
    </w:p>
    <w:p w:rsidR="00B11A6E" w:rsidRPr="00664201" w:rsidRDefault="00B11A6E" w:rsidP="00B11A6E">
      <w:pPr>
        <w:ind w:firstLine="567"/>
        <w:rPr>
          <w:rFonts w:ascii="Times New Roman" w:hAnsi="Times New Roman" w:cs="Times New Roman"/>
          <w:sz w:val="24"/>
          <w:szCs w:val="24"/>
        </w:rPr>
      </w:pPr>
      <w:r w:rsidRPr="00664201">
        <w:rPr>
          <w:rFonts w:ascii="Times New Roman" w:hAnsi="Times New Roman" w:cs="Times New Roman"/>
          <w:sz w:val="24"/>
          <w:szCs w:val="24"/>
        </w:rPr>
        <w:t>Ülkemizin yükseköğretim ekosistem içerisinde geliştirilen ye</w:t>
      </w:r>
      <w:r w:rsidR="00273AD4" w:rsidRPr="00664201">
        <w:rPr>
          <w:rFonts w:ascii="Times New Roman" w:hAnsi="Times New Roman" w:cs="Times New Roman"/>
          <w:sz w:val="24"/>
          <w:szCs w:val="24"/>
        </w:rPr>
        <w:t>n</w:t>
      </w:r>
      <w:r w:rsidRPr="00664201">
        <w:rPr>
          <w:rFonts w:ascii="Times New Roman" w:hAnsi="Times New Roman" w:cs="Times New Roman"/>
          <w:sz w:val="24"/>
          <w:szCs w:val="24"/>
        </w:rPr>
        <w:t xml:space="preserve">iliklere </w:t>
      </w:r>
      <w:r w:rsidR="00273AD4" w:rsidRPr="00664201">
        <w:rPr>
          <w:rFonts w:ascii="Times New Roman" w:hAnsi="Times New Roman" w:cs="Times New Roman"/>
          <w:sz w:val="24"/>
          <w:szCs w:val="24"/>
        </w:rPr>
        <w:t xml:space="preserve">anında uyum sağlanmakta Fakültemiz misyon ve vizyonunda belertilmiş olan bireyleri yetiştirmek üzere </w:t>
      </w:r>
      <w:r w:rsidR="003C0512" w:rsidRPr="00664201">
        <w:rPr>
          <w:rFonts w:ascii="Times New Roman" w:hAnsi="Times New Roman" w:cs="Times New Roman"/>
          <w:sz w:val="24"/>
          <w:szCs w:val="24"/>
        </w:rPr>
        <w:t>öğrenci merkezli karar alan ve öğrencilerin talepleri doğrultusunda, çağın gereklerine uygun olarak değişip dönüşen özgün bir kapasitemiz bulunmaktadır.</w:t>
      </w:r>
    </w:p>
    <w:p w:rsidR="006714F4" w:rsidRPr="00664201" w:rsidRDefault="006714F4" w:rsidP="006714F4">
      <w:pPr>
        <w:pStyle w:val="Balk3"/>
        <w:rPr>
          <w:rFonts w:ascii="Times New Roman" w:hAnsi="Times New Roman" w:cs="Times New Roman"/>
        </w:rPr>
      </w:pPr>
      <w:bookmarkStart w:id="10" w:name="_Toc127777691"/>
      <w:r w:rsidRPr="00664201">
        <w:rPr>
          <w:rFonts w:ascii="Times New Roman" w:hAnsi="Times New Roman" w:cs="Times New Roman"/>
        </w:rPr>
        <w:t>A.1.4. İç kalite güvencesi mekanizmaları</w:t>
      </w:r>
      <w:bookmarkEnd w:id="10"/>
    </w:p>
    <w:p w:rsidR="007D2F21" w:rsidRPr="00664201" w:rsidRDefault="007D2F21" w:rsidP="003A5BD5">
      <w:pPr>
        <w:ind w:firstLine="567"/>
        <w:jc w:val="both"/>
        <w:rPr>
          <w:rFonts w:ascii="Times New Roman" w:hAnsi="Times New Roman" w:cs="Times New Roman"/>
          <w:sz w:val="24"/>
          <w:szCs w:val="24"/>
        </w:rPr>
      </w:pPr>
      <w:r w:rsidRPr="00664201">
        <w:rPr>
          <w:rFonts w:ascii="Times New Roman" w:hAnsi="Times New Roman" w:cs="Times New Roman"/>
          <w:sz w:val="24"/>
          <w:szCs w:val="24"/>
        </w:rPr>
        <w:t xml:space="preserve">Fakültemizdeki tüm iş ve işlemler kalite güvence sisteminin gerektirdiği planlama, uygulama, kontrol etme ve önlem alma aşamaları gerçekleştirilecek şekilde yülütmektedir. Paydaşlarımızı ilgilendiren konular Fakültemizin web sayfasında durulmakta, iş akış takvimi oluşturularak bu takvim doğrultusunda tüm iş ve işlemler sonlandırılmaktadır.  </w:t>
      </w:r>
      <w:r w:rsidR="005B4681" w:rsidRPr="00664201">
        <w:rPr>
          <w:rFonts w:ascii="Times New Roman" w:hAnsi="Times New Roman" w:cs="Times New Roman"/>
          <w:sz w:val="24"/>
          <w:szCs w:val="24"/>
        </w:rPr>
        <w:t>Paydaşlarımızdan alınan dönütler sayesinde iş ve işlemlerin yürütülmesinde güncellemeler yapılmaktadır. Özellikle öğrencilerimizle her dönem başında yapılan danışmanlık toplantıları sonunda elde edilen raporlar doğrultusunda yeni düzenlemeler yapılmakta ve kalite güvence sistemi kapsamında gerekli iyileştirmeler yapılmaktadır.</w:t>
      </w:r>
    </w:p>
    <w:p w:rsidR="006714F4" w:rsidRPr="00664201" w:rsidRDefault="006714F4" w:rsidP="006714F4">
      <w:pPr>
        <w:pStyle w:val="Balk3"/>
        <w:rPr>
          <w:rFonts w:ascii="Times New Roman" w:hAnsi="Times New Roman" w:cs="Times New Roman"/>
        </w:rPr>
      </w:pPr>
      <w:bookmarkStart w:id="11" w:name="_Toc127777692"/>
      <w:r w:rsidRPr="00664201">
        <w:rPr>
          <w:rFonts w:ascii="Times New Roman" w:hAnsi="Times New Roman" w:cs="Times New Roman"/>
        </w:rPr>
        <w:t>A.1.5. Kamuoyunu bilgilendirme ve hesap verebilirlik</w:t>
      </w:r>
      <w:bookmarkEnd w:id="11"/>
    </w:p>
    <w:p w:rsidR="006714F4" w:rsidRPr="00664201" w:rsidRDefault="00625B81" w:rsidP="005B4681">
      <w:pPr>
        <w:spacing w:line="276" w:lineRule="auto"/>
        <w:ind w:firstLine="567"/>
        <w:jc w:val="both"/>
        <w:rPr>
          <w:rFonts w:ascii="Times New Roman" w:hAnsi="Times New Roman" w:cs="Times New Roman"/>
          <w:bCs/>
          <w:sz w:val="24"/>
          <w:szCs w:val="24"/>
        </w:rPr>
      </w:pPr>
      <w:r w:rsidRPr="00664201">
        <w:rPr>
          <w:rFonts w:ascii="Times New Roman" w:hAnsi="Times New Roman" w:cs="Times New Roman"/>
          <w:bCs/>
          <w:sz w:val="24"/>
          <w:szCs w:val="24"/>
        </w:rPr>
        <w:t>Kamunun hesap verebilir olması ilkesi gereği fakültemizin ilişkili olduğu paydaşlar ve kamuyu doğru, açık ve güvenilir bir şekilde bilgilendirmek adına çeşitli faaliyetler yürütülmektedir. Bu anlamda Fakültemizin halkla ilişkiler ve sosyal medya politikası belirlenecek web sayfamızda ilan edilmiştir.</w:t>
      </w:r>
      <w:r w:rsidR="00165D1F" w:rsidRPr="00664201">
        <w:rPr>
          <w:rFonts w:ascii="Times New Roman" w:hAnsi="Times New Roman" w:cs="Times New Roman"/>
          <w:bCs/>
          <w:sz w:val="24"/>
          <w:szCs w:val="24"/>
        </w:rPr>
        <w:t xml:space="preserve"> Bu politikamız gereği web sayfası ve sosyal medya hesaplarımızın sorumluları belirlenerek yine web sayfamızda ilan edilmiştir. Yine en önemli iç </w:t>
      </w:r>
      <w:r w:rsidR="00165D1F" w:rsidRPr="00664201">
        <w:rPr>
          <w:rFonts w:ascii="Times New Roman" w:hAnsi="Times New Roman" w:cs="Times New Roman"/>
          <w:bCs/>
          <w:sz w:val="24"/>
          <w:szCs w:val="24"/>
        </w:rPr>
        <w:lastRenderedPageBreak/>
        <w:t>paydaşımız olan öğrencilerimizle etkili bir iletişi ve haberleşme sağlamak adına kurumsal SMS paket aboneliği yapılarak öğrencilerimizin hızlıca bilgilendirilmeleri sağlanmaktadır.</w:t>
      </w:r>
    </w:p>
    <w:p w:rsidR="00165D1F" w:rsidRPr="00664201" w:rsidRDefault="00165D1F" w:rsidP="005B4681">
      <w:pPr>
        <w:spacing w:line="276" w:lineRule="auto"/>
        <w:ind w:firstLine="567"/>
        <w:jc w:val="both"/>
        <w:rPr>
          <w:rFonts w:ascii="Times New Roman" w:hAnsi="Times New Roman" w:cs="Times New Roman"/>
          <w:bCs/>
          <w:sz w:val="24"/>
          <w:szCs w:val="24"/>
        </w:rPr>
      </w:pPr>
      <w:r w:rsidRPr="00664201">
        <w:rPr>
          <w:rFonts w:ascii="Times New Roman" w:hAnsi="Times New Roman" w:cs="Times New Roman"/>
          <w:bCs/>
          <w:sz w:val="24"/>
          <w:szCs w:val="24"/>
        </w:rPr>
        <w:t>Bu işlemlerin yanı sıra mevzuatın ön gördüğü iş ve işlemler için de kamuoyunun bilgilendirilmesi sağlanmaktadır. İşe alım süreçlerinde iş başvuru ve sonuç ilanları da Kişisel verilerin Korunması Kanununun ön gördüğü şekilde web sayfamızda ilan edilmektedir.</w:t>
      </w:r>
    </w:p>
    <w:p w:rsidR="00165D1F" w:rsidRPr="00664201" w:rsidRDefault="00165D1F" w:rsidP="005B4681">
      <w:pPr>
        <w:spacing w:line="276" w:lineRule="auto"/>
        <w:ind w:firstLine="567"/>
        <w:jc w:val="both"/>
        <w:rPr>
          <w:rFonts w:ascii="Times New Roman" w:hAnsi="Times New Roman" w:cs="Times New Roman"/>
          <w:bCs/>
          <w:sz w:val="24"/>
          <w:szCs w:val="24"/>
        </w:rPr>
      </w:pPr>
      <w:r w:rsidRPr="00664201">
        <w:rPr>
          <w:rFonts w:ascii="Times New Roman" w:hAnsi="Times New Roman" w:cs="Times New Roman"/>
          <w:bCs/>
          <w:sz w:val="24"/>
          <w:szCs w:val="24"/>
        </w:rPr>
        <w:t>Kamunun denetleme araçları yoluyla yapılan iç ve dış denetimler neticesinde de ayrıca iyileştirmeler yapılmaktadır.</w:t>
      </w:r>
    </w:p>
    <w:p w:rsidR="00165D1F" w:rsidRPr="00664201" w:rsidRDefault="00165D1F" w:rsidP="006714F4">
      <w:pPr>
        <w:spacing w:line="276" w:lineRule="auto"/>
        <w:jc w:val="both"/>
        <w:rPr>
          <w:rFonts w:ascii="Times New Roman" w:hAnsi="Times New Roman" w:cs="Times New Roman"/>
          <w:bCs/>
          <w:sz w:val="24"/>
          <w:szCs w:val="24"/>
        </w:rPr>
      </w:pPr>
    </w:p>
    <w:p w:rsidR="00C572DF" w:rsidRPr="00664201" w:rsidRDefault="00C572DF" w:rsidP="006714F4">
      <w:pPr>
        <w:spacing w:line="276" w:lineRule="auto"/>
        <w:jc w:val="both"/>
        <w:rPr>
          <w:rFonts w:ascii="Times New Roman" w:hAnsi="Times New Roman" w:cs="Times New Roman"/>
          <w:bCs/>
          <w:sz w:val="24"/>
          <w:szCs w:val="24"/>
        </w:rPr>
      </w:pPr>
      <w:r w:rsidRPr="00664201">
        <w:rPr>
          <w:rFonts w:ascii="Times New Roman" w:hAnsi="Times New Roman" w:cs="Times New Roman"/>
          <w:bCs/>
          <w:sz w:val="24"/>
          <w:szCs w:val="24"/>
        </w:rPr>
        <w:t>Yönetim</w:t>
      </w:r>
      <w:r w:rsidR="00544257" w:rsidRPr="00664201">
        <w:rPr>
          <w:rFonts w:ascii="Times New Roman" w:hAnsi="Times New Roman" w:cs="Times New Roman"/>
          <w:bCs/>
          <w:sz w:val="24"/>
          <w:szCs w:val="24"/>
        </w:rPr>
        <w:t xml:space="preserve"> Modeli ve İdari Yapı </w:t>
      </w:r>
    </w:p>
    <w:p w:rsidR="00544257" w:rsidRPr="00664201" w:rsidRDefault="00544257" w:rsidP="00544257">
      <w:pPr>
        <w:spacing w:line="276" w:lineRule="auto"/>
        <w:jc w:val="both"/>
        <w:rPr>
          <w:rFonts w:ascii="Times New Roman" w:hAnsi="Times New Roman" w:cs="Times New Roman"/>
          <w:bCs/>
          <w:sz w:val="24"/>
          <w:szCs w:val="24"/>
        </w:rPr>
      </w:pPr>
      <w:r w:rsidRPr="00664201">
        <w:rPr>
          <w:rFonts w:ascii="Times New Roman" w:hAnsi="Times New Roman" w:cs="Times New Roman"/>
          <w:bCs/>
          <w:sz w:val="24"/>
          <w:szCs w:val="24"/>
        </w:rPr>
        <w:t>Olgunluk Düzeyi: Kurumun yönetim modeli ve organizasyonel yapılanması birim ve alanların genelini kapsayacak şekilde faaliyet göstermektedir.</w:t>
      </w:r>
    </w:p>
    <w:p w:rsidR="00544257" w:rsidRPr="00664201" w:rsidRDefault="00544257" w:rsidP="00544257">
      <w:pPr>
        <w:spacing w:line="276" w:lineRule="auto"/>
        <w:jc w:val="both"/>
        <w:rPr>
          <w:rFonts w:ascii="Times New Roman" w:hAnsi="Times New Roman" w:cs="Times New Roman"/>
          <w:bCs/>
          <w:sz w:val="24"/>
          <w:szCs w:val="24"/>
        </w:rPr>
      </w:pPr>
      <w:r w:rsidRPr="00664201">
        <w:rPr>
          <w:rFonts w:ascii="Times New Roman" w:hAnsi="Times New Roman" w:cs="Times New Roman"/>
          <w:bCs/>
          <w:sz w:val="24"/>
          <w:szCs w:val="24"/>
        </w:rPr>
        <w:t>Kanıtlar:</w:t>
      </w:r>
    </w:p>
    <w:p w:rsidR="00544257" w:rsidRPr="00664201" w:rsidRDefault="00544257" w:rsidP="00544257">
      <w:pPr>
        <w:spacing w:line="276" w:lineRule="auto"/>
        <w:jc w:val="both"/>
        <w:rPr>
          <w:rFonts w:ascii="Times New Roman" w:hAnsi="Times New Roman" w:cs="Times New Roman"/>
          <w:bCs/>
          <w:sz w:val="24"/>
          <w:szCs w:val="24"/>
        </w:rPr>
      </w:pPr>
      <w:r w:rsidRPr="00664201">
        <w:rPr>
          <w:rFonts w:ascii="Times New Roman" w:hAnsi="Times New Roman" w:cs="Times New Roman"/>
          <w:bCs/>
          <w:sz w:val="24"/>
          <w:szCs w:val="24"/>
        </w:rPr>
        <w:t>A</w:t>
      </w:r>
      <w:r w:rsidR="001310CB" w:rsidRPr="00664201">
        <w:rPr>
          <w:rFonts w:ascii="Times New Roman" w:hAnsi="Times New Roman" w:cs="Times New Roman"/>
          <w:bCs/>
          <w:sz w:val="24"/>
          <w:szCs w:val="24"/>
        </w:rPr>
        <w:t>.</w:t>
      </w:r>
      <w:r w:rsidRPr="00664201">
        <w:rPr>
          <w:rFonts w:ascii="Times New Roman" w:hAnsi="Times New Roman" w:cs="Times New Roman"/>
          <w:bCs/>
          <w:sz w:val="24"/>
          <w:szCs w:val="24"/>
        </w:rPr>
        <w:t xml:space="preserve">1.1 </w:t>
      </w:r>
      <w:hyperlink r:id="rId6" w:history="1">
        <w:r w:rsidRPr="00664201">
          <w:rPr>
            <w:rStyle w:val="Kpr"/>
            <w:rFonts w:ascii="Times New Roman" w:hAnsi="Times New Roman" w:cs="Times New Roman"/>
            <w:bCs/>
            <w:sz w:val="24"/>
            <w:szCs w:val="24"/>
            <w:u w:val="none"/>
          </w:rPr>
          <w:t>https://www.mevzuat.gov.tr/MevzuatMetin/1.5.2547.pdf</w:t>
        </w:r>
      </w:hyperlink>
    </w:p>
    <w:p w:rsidR="00544257" w:rsidRPr="00664201" w:rsidRDefault="00544257" w:rsidP="00544257">
      <w:pPr>
        <w:spacing w:line="276" w:lineRule="auto"/>
        <w:jc w:val="both"/>
        <w:rPr>
          <w:rFonts w:ascii="Times New Roman" w:hAnsi="Times New Roman" w:cs="Times New Roman"/>
          <w:bCs/>
          <w:sz w:val="24"/>
          <w:szCs w:val="24"/>
        </w:rPr>
      </w:pPr>
      <w:r w:rsidRPr="00664201">
        <w:rPr>
          <w:rFonts w:ascii="Times New Roman" w:hAnsi="Times New Roman" w:cs="Times New Roman"/>
          <w:bCs/>
          <w:sz w:val="24"/>
          <w:szCs w:val="24"/>
        </w:rPr>
        <w:t>A</w:t>
      </w:r>
      <w:r w:rsidR="001310CB" w:rsidRPr="00664201">
        <w:rPr>
          <w:rFonts w:ascii="Times New Roman" w:hAnsi="Times New Roman" w:cs="Times New Roman"/>
          <w:bCs/>
          <w:sz w:val="24"/>
          <w:szCs w:val="24"/>
        </w:rPr>
        <w:t>.</w:t>
      </w:r>
      <w:r w:rsidRPr="00664201">
        <w:rPr>
          <w:rFonts w:ascii="Times New Roman" w:hAnsi="Times New Roman" w:cs="Times New Roman"/>
          <w:bCs/>
          <w:sz w:val="24"/>
          <w:szCs w:val="24"/>
        </w:rPr>
        <w:t xml:space="preserve">1.1 </w:t>
      </w:r>
      <w:hyperlink r:id="rId7" w:history="1">
        <w:r w:rsidRPr="00664201">
          <w:rPr>
            <w:rStyle w:val="Kpr"/>
            <w:rFonts w:ascii="Times New Roman" w:hAnsi="Times New Roman" w:cs="Times New Roman"/>
            <w:bCs/>
            <w:sz w:val="24"/>
            <w:szCs w:val="24"/>
            <w:u w:val="none"/>
          </w:rPr>
          <w:t>https://www.mevzuat.gov.tr/MevzuatMetin/1.5.2809.pdf</w:t>
        </w:r>
      </w:hyperlink>
    </w:p>
    <w:p w:rsidR="00544257" w:rsidRPr="00664201" w:rsidRDefault="00544257" w:rsidP="00544257">
      <w:pPr>
        <w:spacing w:line="276" w:lineRule="auto"/>
        <w:jc w:val="both"/>
        <w:rPr>
          <w:rFonts w:ascii="Times New Roman" w:hAnsi="Times New Roman" w:cs="Times New Roman"/>
          <w:bCs/>
          <w:sz w:val="24"/>
          <w:szCs w:val="24"/>
        </w:rPr>
      </w:pPr>
      <w:r w:rsidRPr="00664201">
        <w:rPr>
          <w:rFonts w:ascii="Times New Roman" w:hAnsi="Times New Roman" w:cs="Times New Roman"/>
          <w:bCs/>
          <w:sz w:val="24"/>
          <w:szCs w:val="24"/>
        </w:rPr>
        <w:t>A</w:t>
      </w:r>
      <w:r w:rsidR="001310CB" w:rsidRPr="00664201">
        <w:rPr>
          <w:rFonts w:ascii="Times New Roman" w:hAnsi="Times New Roman" w:cs="Times New Roman"/>
          <w:bCs/>
          <w:sz w:val="24"/>
          <w:szCs w:val="24"/>
        </w:rPr>
        <w:t>.</w:t>
      </w:r>
      <w:r w:rsidRPr="00664201">
        <w:rPr>
          <w:rFonts w:ascii="Times New Roman" w:hAnsi="Times New Roman" w:cs="Times New Roman"/>
          <w:bCs/>
          <w:sz w:val="24"/>
          <w:szCs w:val="24"/>
        </w:rPr>
        <w:t xml:space="preserve">1.1 </w:t>
      </w:r>
      <w:hyperlink r:id="rId8" w:history="1">
        <w:r w:rsidRPr="00664201">
          <w:rPr>
            <w:rStyle w:val="Kpr"/>
            <w:rFonts w:ascii="Times New Roman" w:hAnsi="Times New Roman" w:cs="Times New Roman"/>
            <w:bCs/>
            <w:sz w:val="24"/>
            <w:szCs w:val="24"/>
            <w:u w:val="none"/>
          </w:rPr>
          <w:t>https://www.mevzuat.gov.tr/MevzuatMetin/4.5.124.pdf</w:t>
        </w:r>
      </w:hyperlink>
    </w:p>
    <w:p w:rsidR="00544257" w:rsidRPr="00664201" w:rsidRDefault="00544257" w:rsidP="00544257">
      <w:pPr>
        <w:spacing w:line="276" w:lineRule="auto"/>
        <w:jc w:val="both"/>
        <w:rPr>
          <w:rFonts w:ascii="Times New Roman" w:hAnsi="Times New Roman" w:cs="Times New Roman"/>
          <w:bCs/>
          <w:sz w:val="24"/>
          <w:szCs w:val="24"/>
        </w:rPr>
      </w:pPr>
      <w:r w:rsidRPr="00664201">
        <w:rPr>
          <w:rFonts w:ascii="Times New Roman" w:hAnsi="Times New Roman" w:cs="Times New Roman"/>
          <w:bCs/>
          <w:sz w:val="24"/>
          <w:szCs w:val="24"/>
        </w:rPr>
        <w:t>A</w:t>
      </w:r>
      <w:r w:rsidR="001310CB" w:rsidRPr="00664201">
        <w:rPr>
          <w:rFonts w:ascii="Times New Roman" w:hAnsi="Times New Roman" w:cs="Times New Roman"/>
          <w:bCs/>
          <w:sz w:val="24"/>
          <w:szCs w:val="24"/>
        </w:rPr>
        <w:t>.</w:t>
      </w:r>
      <w:r w:rsidRPr="00664201">
        <w:rPr>
          <w:rFonts w:ascii="Times New Roman" w:hAnsi="Times New Roman" w:cs="Times New Roman"/>
          <w:bCs/>
          <w:sz w:val="24"/>
          <w:szCs w:val="24"/>
        </w:rPr>
        <w:t xml:space="preserve">1.1 </w:t>
      </w:r>
      <w:hyperlink r:id="rId9" w:history="1">
        <w:r w:rsidRPr="00664201">
          <w:rPr>
            <w:rStyle w:val="Kpr"/>
            <w:rFonts w:ascii="Times New Roman" w:hAnsi="Times New Roman" w:cs="Times New Roman"/>
            <w:bCs/>
            <w:sz w:val="24"/>
            <w:szCs w:val="24"/>
            <w:u w:val="none"/>
          </w:rPr>
          <w:t>https://www.mevzuat.gov.tr/mevzuat?MevzuatNo=10127&amp;MevzuatTur=7&amp;MevzuatTertip=5</w:t>
        </w:r>
      </w:hyperlink>
    </w:p>
    <w:p w:rsidR="00544257" w:rsidRPr="00664201" w:rsidRDefault="00544257" w:rsidP="00544257">
      <w:pPr>
        <w:spacing w:line="276" w:lineRule="auto"/>
        <w:jc w:val="both"/>
        <w:rPr>
          <w:rFonts w:ascii="Times New Roman" w:hAnsi="Times New Roman" w:cs="Times New Roman"/>
          <w:bCs/>
          <w:sz w:val="24"/>
          <w:szCs w:val="24"/>
        </w:rPr>
      </w:pPr>
      <w:r w:rsidRPr="00664201">
        <w:rPr>
          <w:rFonts w:ascii="Times New Roman" w:hAnsi="Times New Roman" w:cs="Times New Roman"/>
          <w:bCs/>
          <w:sz w:val="24"/>
          <w:szCs w:val="24"/>
        </w:rPr>
        <w:t>A</w:t>
      </w:r>
      <w:r w:rsidR="001310CB" w:rsidRPr="00664201">
        <w:rPr>
          <w:rFonts w:ascii="Times New Roman" w:hAnsi="Times New Roman" w:cs="Times New Roman"/>
          <w:bCs/>
          <w:sz w:val="24"/>
          <w:szCs w:val="24"/>
        </w:rPr>
        <w:t>.</w:t>
      </w:r>
      <w:r w:rsidRPr="00664201">
        <w:rPr>
          <w:rFonts w:ascii="Times New Roman" w:hAnsi="Times New Roman" w:cs="Times New Roman"/>
          <w:bCs/>
          <w:sz w:val="24"/>
          <w:szCs w:val="24"/>
        </w:rPr>
        <w:t xml:space="preserve">1.1 </w:t>
      </w:r>
      <w:hyperlink r:id="rId10" w:history="1">
        <w:r w:rsidRPr="00664201">
          <w:rPr>
            <w:rStyle w:val="Kpr"/>
            <w:rFonts w:ascii="Times New Roman" w:hAnsi="Times New Roman" w:cs="Times New Roman"/>
            <w:bCs/>
            <w:sz w:val="24"/>
            <w:szCs w:val="24"/>
            <w:u w:val="none"/>
          </w:rPr>
          <w:t>https://egitim.siirt.edu.tr/detay/organizasyon-semasi/738455385.html</w:t>
        </w:r>
      </w:hyperlink>
    </w:p>
    <w:p w:rsidR="00544257" w:rsidRPr="00664201" w:rsidRDefault="00544257" w:rsidP="00544257">
      <w:pPr>
        <w:spacing w:line="276" w:lineRule="auto"/>
        <w:jc w:val="both"/>
        <w:rPr>
          <w:rFonts w:ascii="Times New Roman" w:hAnsi="Times New Roman" w:cs="Times New Roman"/>
          <w:bCs/>
          <w:sz w:val="24"/>
          <w:szCs w:val="24"/>
        </w:rPr>
      </w:pPr>
      <w:r w:rsidRPr="00664201">
        <w:rPr>
          <w:rFonts w:ascii="Times New Roman" w:hAnsi="Times New Roman" w:cs="Times New Roman"/>
          <w:bCs/>
          <w:sz w:val="24"/>
          <w:szCs w:val="24"/>
        </w:rPr>
        <w:t>A</w:t>
      </w:r>
      <w:r w:rsidR="001310CB" w:rsidRPr="00664201">
        <w:rPr>
          <w:rFonts w:ascii="Times New Roman" w:hAnsi="Times New Roman" w:cs="Times New Roman"/>
          <w:bCs/>
          <w:sz w:val="24"/>
          <w:szCs w:val="24"/>
        </w:rPr>
        <w:t>.</w:t>
      </w:r>
      <w:r w:rsidRPr="00664201">
        <w:rPr>
          <w:rFonts w:ascii="Times New Roman" w:hAnsi="Times New Roman" w:cs="Times New Roman"/>
          <w:bCs/>
          <w:sz w:val="24"/>
          <w:szCs w:val="24"/>
        </w:rPr>
        <w:t xml:space="preserve">1.1 </w:t>
      </w:r>
      <w:hyperlink r:id="rId11" w:history="1">
        <w:r w:rsidRPr="00664201">
          <w:rPr>
            <w:rStyle w:val="Kpr"/>
            <w:rFonts w:ascii="Times New Roman" w:hAnsi="Times New Roman" w:cs="Times New Roman"/>
            <w:bCs/>
            <w:sz w:val="24"/>
            <w:szCs w:val="24"/>
            <w:u w:val="none"/>
          </w:rPr>
          <w:t>https://egitim.siirt.edu.tr/detay/web-sayfasi-yonetimi/447528540.html</w:t>
        </w:r>
      </w:hyperlink>
    </w:p>
    <w:p w:rsidR="003C46AA" w:rsidRPr="00664201" w:rsidRDefault="003C46AA" w:rsidP="00544257">
      <w:pPr>
        <w:spacing w:line="276" w:lineRule="auto"/>
        <w:jc w:val="both"/>
        <w:rPr>
          <w:rFonts w:ascii="Times New Roman" w:hAnsi="Times New Roman" w:cs="Times New Roman"/>
          <w:bCs/>
          <w:sz w:val="24"/>
          <w:szCs w:val="24"/>
        </w:rPr>
      </w:pPr>
      <w:r w:rsidRPr="00664201">
        <w:rPr>
          <w:rFonts w:ascii="Times New Roman" w:hAnsi="Times New Roman" w:cs="Times New Roman"/>
          <w:bCs/>
          <w:sz w:val="24"/>
          <w:szCs w:val="24"/>
        </w:rPr>
        <w:t>A</w:t>
      </w:r>
      <w:r w:rsidR="001310CB" w:rsidRPr="00664201">
        <w:rPr>
          <w:rFonts w:ascii="Times New Roman" w:hAnsi="Times New Roman" w:cs="Times New Roman"/>
          <w:bCs/>
          <w:sz w:val="24"/>
          <w:szCs w:val="24"/>
        </w:rPr>
        <w:t>.</w:t>
      </w:r>
      <w:r w:rsidRPr="00664201">
        <w:rPr>
          <w:rFonts w:ascii="Times New Roman" w:hAnsi="Times New Roman" w:cs="Times New Roman"/>
          <w:bCs/>
          <w:sz w:val="24"/>
          <w:szCs w:val="24"/>
        </w:rPr>
        <w:t xml:space="preserve">1.1 Anabilim </w:t>
      </w:r>
      <w:r w:rsidR="0086745E" w:rsidRPr="00664201">
        <w:rPr>
          <w:rFonts w:ascii="Times New Roman" w:hAnsi="Times New Roman" w:cs="Times New Roman"/>
          <w:bCs/>
          <w:sz w:val="24"/>
          <w:szCs w:val="24"/>
        </w:rPr>
        <w:t>dalı başkanlığı seçim tutanağı örneği</w:t>
      </w:r>
    </w:p>
    <w:p w:rsidR="003C46AA" w:rsidRPr="00664201" w:rsidRDefault="003C46AA" w:rsidP="00544257">
      <w:pPr>
        <w:spacing w:line="276" w:lineRule="auto"/>
        <w:jc w:val="both"/>
        <w:rPr>
          <w:rFonts w:ascii="Times New Roman" w:hAnsi="Times New Roman" w:cs="Times New Roman"/>
          <w:bCs/>
          <w:sz w:val="24"/>
          <w:szCs w:val="24"/>
        </w:rPr>
      </w:pPr>
      <w:r w:rsidRPr="00664201">
        <w:rPr>
          <w:rFonts w:ascii="Times New Roman" w:hAnsi="Times New Roman" w:cs="Times New Roman"/>
          <w:bCs/>
          <w:sz w:val="24"/>
          <w:szCs w:val="24"/>
        </w:rPr>
        <w:t>A</w:t>
      </w:r>
      <w:r w:rsidR="001310CB" w:rsidRPr="00664201">
        <w:rPr>
          <w:rFonts w:ascii="Times New Roman" w:hAnsi="Times New Roman" w:cs="Times New Roman"/>
          <w:bCs/>
          <w:sz w:val="24"/>
          <w:szCs w:val="24"/>
        </w:rPr>
        <w:t>.</w:t>
      </w:r>
      <w:r w:rsidRPr="00664201">
        <w:rPr>
          <w:rFonts w:ascii="Times New Roman" w:hAnsi="Times New Roman" w:cs="Times New Roman"/>
          <w:bCs/>
          <w:sz w:val="24"/>
          <w:szCs w:val="24"/>
        </w:rPr>
        <w:t xml:space="preserve">1.1 </w:t>
      </w:r>
      <w:r w:rsidR="0086745E" w:rsidRPr="00664201">
        <w:rPr>
          <w:rFonts w:ascii="Times New Roman" w:hAnsi="Times New Roman" w:cs="Times New Roman"/>
          <w:bCs/>
          <w:sz w:val="24"/>
          <w:szCs w:val="24"/>
        </w:rPr>
        <w:t>Profesör, Doçent, Dr. Öğr. Üyesi temsilcisi seçim tutanağı örneği</w:t>
      </w:r>
    </w:p>
    <w:p w:rsidR="00003552" w:rsidRPr="00664201" w:rsidRDefault="00E86246" w:rsidP="003C46AA">
      <w:pPr>
        <w:spacing w:line="276" w:lineRule="auto"/>
        <w:jc w:val="both"/>
        <w:rPr>
          <w:rFonts w:ascii="Times New Roman" w:hAnsi="Times New Roman" w:cs="Times New Roman"/>
          <w:bCs/>
          <w:sz w:val="24"/>
          <w:szCs w:val="24"/>
        </w:rPr>
      </w:pPr>
      <w:r w:rsidRPr="00664201">
        <w:rPr>
          <w:rFonts w:ascii="Times New Roman" w:hAnsi="Times New Roman" w:cs="Times New Roman"/>
          <w:bCs/>
          <w:sz w:val="24"/>
          <w:szCs w:val="24"/>
        </w:rPr>
        <w:t>A</w:t>
      </w:r>
      <w:r w:rsidR="001310CB" w:rsidRPr="00664201">
        <w:rPr>
          <w:rFonts w:ascii="Times New Roman" w:hAnsi="Times New Roman" w:cs="Times New Roman"/>
          <w:bCs/>
          <w:sz w:val="24"/>
          <w:szCs w:val="24"/>
        </w:rPr>
        <w:t>.</w:t>
      </w:r>
      <w:r w:rsidRPr="00664201">
        <w:rPr>
          <w:rFonts w:ascii="Times New Roman" w:hAnsi="Times New Roman" w:cs="Times New Roman"/>
          <w:bCs/>
          <w:sz w:val="24"/>
          <w:szCs w:val="24"/>
        </w:rPr>
        <w:t xml:space="preserve">1.1 (Kalite Süreç Kitabı) </w:t>
      </w:r>
      <w:hyperlink r:id="rId12" w:history="1">
        <w:r w:rsidRPr="00664201">
          <w:rPr>
            <w:rStyle w:val="Kpr"/>
            <w:rFonts w:ascii="Times New Roman" w:hAnsi="Times New Roman" w:cs="Times New Roman"/>
            <w:bCs/>
            <w:sz w:val="24"/>
            <w:szCs w:val="24"/>
            <w:u w:val="none"/>
          </w:rPr>
          <w:t>https://egitim.siirt.edu.tr/detay/kalite-surec-kitabi/774607245.html</w:t>
        </w:r>
      </w:hyperlink>
    </w:p>
    <w:p w:rsidR="00E86246" w:rsidRPr="00664201" w:rsidRDefault="00E86246" w:rsidP="003C46AA">
      <w:pPr>
        <w:spacing w:line="276" w:lineRule="auto"/>
        <w:jc w:val="both"/>
        <w:rPr>
          <w:rFonts w:ascii="Times New Roman" w:hAnsi="Times New Roman" w:cs="Times New Roman"/>
          <w:bCs/>
          <w:sz w:val="24"/>
          <w:szCs w:val="24"/>
        </w:rPr>
      </w:pPr>
      <w:r w:rsidRPr="00664201">
        <w:rPr>
          <w:rFonts w:ascii="Times New Roman" w:hAnsi="Times New Roman" w:cs="Times New Roman"/>
          <w:bCs/>
          <w:sz w:val="24"/>
          <w:szCs w:val="24"/>
        </w:rPr>
        <w:t>A</w:t>
      </w:r>
      <w:r w:rsidR="001310CB" w:rsidRPr="00664201">
        <w:rPr>
          <w:rFonts w:ascii="Times New Roman" w:hAnsi="Times New Roman" w:cs="Times New Roman"/>
          <w:bCs/>
          <w:sz w:val="24"/>
          <w:szCs w:val="24"/>
        </w:rPr>
        <w:t>.</w:t>
      </w:r>
      <w:r w:rsidRPr="00664201">
        <w:rPr>
          <w:rFonts w:ascii="Times New Roman" w:hAnsi="Times New Roman" w:cs="Times New Roman"/>
          <w:bCs/>
          <w:sz w:val="24"/>
          <w:szCs w:val="24"/>
        </w:rPr>
        <w:t xml:space="preserve">1.1 (İş Akış Şemaları)  </w:t>
      </w:r>
      <w:hyperlink r:id="rId13" w:history="1">
        <w:r w:rsidRPr="00664201">
          <w:rPr>
            <w:rStyle w:val="Kpr"/>
            <w:rFonts w:ascii="Times New Roman" w:hAnsi="Times New Roman" w:cs="Times New Roman"/>
            <w:bCs/>
            <w:sz w:val="24"/>
            <w:szCs w:val="24"/>
            <w:u w:val="none"/>
          </w:rPr>
          <w:t>https://egitim.siirt.edu.tr/detay/is-akis-semalari/805997758.html</w:t>
        </w:r>
      </w:hyperlink>
    </w:p>
    <w:p w:rsidR="00E86246" w:rsidRPr="00664201" w:rsidRDefault="00E86246" w:rsidP="003C46AA">
      <w:pPr>
        <w:spacing w:line="276" w:lineRule="auto"/>
        <w:jc w:val="both"/>
        <w:rPr>
          <w:rFonts w:ascii="Times New Roman" w:hAnsi="Times New Roman" w:cs="Times New Roman"/>
          <w:bCs/>
          <w:sz w:val="24"/>
          <w:szCs w:val="24"/>
        </w:rPr>
      </w:pPr>
      <w:r w:rsidRPr="00664201">
        <w:rPr>
          <w:rFonts w:ascii="Times New Roman" w:hAnsi="Times New Roman" w:cs="Times New Roman"/>
          <w:bCs/>
          <w:sz w:val="24"/>
          <w:szCs w:val="24"/>
        </w:rPr>
        <w:t>A</w:t>
      </w:r>
      <w:r w:rsidR="001310CB" w:rsidRPr="00664201">
        <w:rPr>
          <w:rFonts w:ascii="Times New Roman" w:hAnsi="Times New Roman" w:cs="Times New Roman"/>
          <w:bCs/>
          <w:sz w:val="24"/>
          <w:szCs w:val="24"/>
        </w:rPr>
        <w:t>.</w:t>
      </w:r>
      <w:r w:rsidRPr="00664201">
        <w:rPr>
          <w:rFonts w:ascii="Times New Roman" w:hAnsi="Times New Roman" w:cs="Times New Roman"/>
          <w:bCs/>
          <w:sz w:val="24"/>
          <w:szCs w:val="24"/>
        </w:rPr>
        <w:t xml:space="preserve">1.1 (Görev Tanımları)  </w:t>
      </w:r>
      <w:hyperlink r:id="rId14" w:history="1">
        <w:r w:rsidRPr="00664201">
          <w:rPr>
            <w:rStyle w:val="Kpr"/>
            <w:rFonts w:ascii="Times New Roman" w:hAnsi="Times New Roman" w:cs="Times New Roman"/>
            <w:bCs/>
            <w:sz w:val="24"/>
            <w:szCs w:val="24"/>
            <w:u w:val="none"/>
          </w:rPr>
          <w:t>https://egitim.siirt.edu.tr/detay/gorev-tanimlari/879232751.html</w:t>
        </w:r>
      </w:hyperlink>
    </w:p>
    <w:p w:rsidR="00B11A6E" w:rsidRPr="00664201" w:rsidRDefault="00B11A6E" w:rsidP="003C46AA">
      <w:pPr>
        <w:spacing w:line="276" w:lineRule="auto"/>
        <w:jc w:val="both"/>
        <w:rPr>
          <w:rFonts w:ascii="Times New Roman" w:hAnsi="Times New Roman" w:cs="Times New Roman"/>
          <w:bCs/>
          <w:sz w:val="24"/>
          <w:szCs w:val="24"/>
        </w:rPr>
      </w:pPr>
      <w:r w:rsidRPr="00664201">
        <w:rPr>
          <w:rFonts w:ascii="Times New Roman" w:hAnsi="Times New Roman" w:cs="Times New Roman"/>
          <w:bCs/>
          <w:sz w:val="24"/>
          <w:szCs w:val="24"/>
        </w:rPr>
        <w:t>Liderlik</w:t>
      </w:r>
    </w:p>
    <w:p w:rsidR="00B11A6E" w:rsidRPr="00664201" w:rsidRDefault="00B11A6E" w:rsidP="00B11A6E">
      <w:pPr>
        <w:spacing w:line="276" w:lineRule="auto"/>
        <w:jc w:val="both"/>
        <w:rPr>
          <w:rFonts w:ascii="Times New Roman" w:hAnsi="Times New Roman" w:cs="Times New Roman"/>
          <w:bCs/>
          <w:sz w:val="24"/>
          <w:szCs w:val="24"/>
        </w:rPr>
      </w:pPr>
      <w:r w:rsidRPr="00664201">
        <w:rPr>
          <w:rFonts w:ascii="Times New Roman" w:hAnsi="Times New Roman" w:cs="Times New Roman"/>
          <w:bCs/>
          <w:sz w:val="24"/>
          <w:szCs w:val="24"/>
        </w:rPr>
        <w:t>Olgunluk Düzeyi: Kurumun geneline yayılmış, kalite güvencesi sistemi ve kültürünün gelişimini destekleyen etkin liderlik uygulamaları bulunmaktadır.</w:t>
      </w:r>
    </w:p>
    <w:p w:rsidR="00E86246" w:rsidRPr="00664201" w:rsidRDefault="00B11A6E" w:rsidP="003C46AA">
      <w:pPr>
        <w:spacing w:line="276" w:lineRule="auto"/>
        <w:jc w:val="both"/>
        <w:rPr>
          <w:rFonts w:ascii="Times New Roman" w:hAnsi="Times New Roman" w:cs="Times New Roman"/>
          <w:bCs/>
          <w:sz w:val="24"/>
          <w:szCs w:val="24"/>
        </w:rPr>
      </w:pPr>
      <w:r w:rsidRPr="00664201">
        <w:rPr>
          <w:rFonts w:ascii="Times New Roman" w:hAnsi="Times New Roman" w:cs="Times New Roman"/>
          <w:bCs/>
          <w:sz w:val="24"/>
          <w:szCs w:val="24"/>
        </w:rPr>
        <w:t>A</w:t>
      </w:r>
      <w:r w:rsidR="001310CB" w:rsidRPr="00664201">
        <w:rPr>
          <w:rFonts w:ascii="Times New Roman" w:hAnsi="Times New Roman" w:cs="Times New Roman"/>
          <w:bCs/>
          <w:sz w:val="24"/>
          <w:szCs w:val="24"/>
        </w:rPr>
        <w:t>.</w:t>
      </w:r>
      <w:r w:rsidRPr="00664201">
        <w:rPr>
          <w:rFonts w:ascii="Times New Roman" w:hAnsi="Times New Roman" w:cs="Times New Roman"/>
          <w:bCs/>
          <w:sz w:val="24"/>
          <w:szCs w:val="24"/>
        </w:rPr>
        <w:t>1.2 Haftalık toplantı tanığı örneği</w:t>
      </w:r>
    </w:p>
    <w:p w:rsidR="00E86246" w:rsidRPr="00664201" w:rsidRDefault="003C0512" w:rsidP="003C46AA">
      <w:pPr>
        <w:spacing w:line="276" w:lineRule="auto"/>
        <w:jc w:val="both"/>
        <w:rPr>
          <w:rFonts w:ascii="Times New Roman" w:hAnsi="Times New Roman" w:cs="Times New Roman"/>
          <w:bCs/>
          <w:sz w:val="24"/>
          <w:szCs w:val="24"/>
        </w:rPr>
      </w:pPr>
      <w:r w:rsidRPr="00664201">
        <w:rPr>
          <w:rFonts w:ascii="Times New Roman" w:hAnsi="Times New Roman" w:cs="Times New Roman"/>
          <w:bCs/>
          <w:sz w:val="24"/>
          <w:szCs w:val="24"/>
        </w:rPr>
        <w:t xml:space="preserve">Kurumsal Dönüşüm Kapasitesi </w:t>
      </w:r>
    </w:p>
    <w:p w:rsidR="003C0512" w:rsidRPr="00664201" w:rsidRDefault="003C0512" w:rsidP="003C0512">
      <w:pPr>
        <w:spacing w:line="276" w:lineRule="auto"/>
        <w:jc w:val="both"/>
        <w:rPr>
          <w:rFonts w:ascii="Times New Roman" w:hAnsi="Times New Roman" w:cs="Times New Roman"/>
          <w:bCs/>
          <w:sz w:val="24"/>
          <w:szCs w:val="24"/>
        </w:rPr>
      </w:pPr>
      <w:r w:rsidRPr="00664201">
        <w:rPr>
          <w:rFonts w:ascii="Times New Roman" w:hAnsi="Times New Roman" w:cs="Times New Roman"/>
          <w:bCs/>
          <w:sz w:val="24"/>
          <w:szCs w:val="24"/>
        </w:rPr>
        <w:t>Olgunluk Düzeyi: Kurumda değişim yönetimi yaklaşımı kurumun geneline yayılmış ve bütüncül olarak yürütülmektedir.</w:t>
      </w:r>
    </w:p>
    <w:p w:rsidR="00C334DB" w:rsidRPr="00664201" w:rsidRDefault="00C334DB" w:rsidP="00544257">
      <w:pPr>
        <w:spacing w:line="276" w:lineRule="auto"/>
        <w:jc w:val="both"/>
        <w:rPr>
          <w:rFonts w:ascii="Times New Roman" w:hAnsi="Times New Roman" w:cs="Times New Roman"/>
          <w:bCs/>
          <w:sz w:val="24"/>
          <w:szCs w:val="24"/>
        </w:rPr>
      </w:pPr>
    </w:p>
    <w:p w:rsidR="003C46AA" w:rsidRPr="00664201" w:rsidRDefault="003C0512" w:rsidP="00544257">
      <w:pPr>
        <w:spacing w:line="276" w:lineRule="auto"/>
        <w:jc w:val="both"/>
        <w:rPr>
          <w:rFonts w:ascii="Times New Roman" w:hAnsi="Times New Roman" w:cs="Times New Roman"/>
          <w:bCs/>
          <w:sz w:val="24"/>
          <w:szCs w:val="24"/>
        </w:rPr>
      </w:pPr>
      <w:r w:rsidRPr="00664201">
        <w:rPr>
          <w:rFonts w:ascii="Times New Roman" w:hAnsi="Times New Roman" w:cs="Times New Roman"/>
          <w:bCs/>
          <w:sz w:val="24"/>
          <w:szCs w:val="24"/>
        </w:rPr>
        <w:lastRenderedPageBreak/>
        <w:t xml:space="preserve">Kanıtlar: </w:t>
      </w:r>
    </w:p>
    <w:p w:rsidR="003C0512" w:rsidRPr="00664201" w:rsidRDefault="003C0512" w:rsidP="00544257">
      <w:pPr>
        <w:spacing w:line="276" w:lineRule="auto"/>
        <w:jc w:val="both"/>
        <w:rPr>
          <w:rFonts w:ascii="Times New Roman" w:hAnsi="Times New Roman" w:cs="Times New Roman"/>
          <w:bCs/>
          <w:sz w:val="24"/>
          <w:szCs w:val="24"/>
        </w:rPr>
      </w:pPr>
      <w:r w:rsidRPr="00664201">
        <w:rPr>
          <w:rFonts w:ascii="Times New Roman" w:hAnsi="Times New Roman" w:cs="Times New Roman"/>
          <w:bCs/>
          <w:sz w:val="24"/>
          <w:szCs w:val="24"/>
        </w:rPr>
        <w:t>A</w:t>
      </w:r>
      <w:r w:rsidR="001310CB" w:rsidRPr="00664201">
        <w:rPr>
          <w:rFonts w:ascii="Times New Roman" w:hAnsi="Times New Roman" w:cs="Times New Roman"/>
          <w:bCs/>
          <w:sz w:val="24"/>
          <w:szCs w:val="24"/>
        </w:rPr>
        <w:t>.</w:t>
      </w:r>
      <w:r w:rsidRPr="00664201">
        <w:rPr>
          <w:rFonts w:ascii="Times New Roman" w:hAnsi="Times New Roman" w:cs="Times New Roman"/>
          <w:bCs/>
          <w:sz w:val="24"/>
          <w:szCs w:val="24"/>
        </w:rPr>
        <w:t xml:space="preserve">1.3 (Öğrenci Merkezi Ders Programı esasları) </w:t>
      </w:r>
      <w:hyperlink r:id="rId15" w:history="1">
        <w:r w:rsidRPr="00664201">
          <w:rPr>
            <w:rStyle w:val="Kpr"/>
            <w:rFonts w:ascii="Times New Roman" w:hAnsi="Times New Roman" w:cs="Times New Roman"/>
            <w:bCs/>
            <w:sz w:val="24"/>
            <w:szCs w:val="24"/>
            <w:u w:val="none"/>
          </w:rPr>
          <w:t>https://egitim.siirt.edu.tr/detay/ogrenci-merkezli-ders-programi/632978089.html</w:t>
        </w:r>
      </w:hyperlink>
    </w:p>
    <w:p w:rsidR="003C0512" w:rsidRPr="00664201" w:rsidRDefault="003C0512" w:rsidP="00544257">
      <w:pPr>
        <w:spacing w:line="276" w:lineRule="auto"/>
        <w:jc w:val="both"/>
        <w:rPr>
          <w:rFonts w:ascii="Times New Roman" w:hAnsi="Times New Roman" w:cs="Times New Roman"/>
          <w:bCs/>
          <w:sz w:val="24"/>
          <w:szCs w:val="24"/>
        </w:rPr>
      </w:pPr>
      <w:r w:rsidRPr="00664201">
        <w:rPr>
          <w:rFonts w:ascii="Times New Roman" w:hAnsi="Times New Roman" w:cs="Times New Roman"/>
          <w:bCs/>
          <w:sz w:val="24"/>
          <w:szCs w:val="24"/>
        </w:rPr>
        <w:t>A</w:t>
      </w:r>
      <w:r w:rsidR="001310CB" w:rsidRPr="00664201">
        <w:rPr>
          <w:rFonts w:ascii="Times New Roman" w:hAnsi="Times New Roman" w:cs="Times New Roman"/>
          <w:bCs/>
          <w:sz w:val="24"/>
          <w:szCs w:val="24"/>
        </w:rPr>
        <w:t>.</w:t>
      </w:r>
      <w:r w:rsidRPr="00664201">
        <w:rPr>
          <w:rFonts w:ascii="Times New Roman" w:hAnsi="Times New Roman" w:cs="Times New Roman"/>
          <w:bCs/>
          <w:sz w:val="24"/>
          <w:szCs w:val="24"/>
        </w:rPr>
        <w:t xml:space="preserve">1.3 (Faküle Merkezi Sınav Sistemi) </w:t>
      </w:r>
      <w:hyperlink r:id="rId16" w:history="1">
        <w:r w:rsidRPr="00664201">
          <w:rPr>
            <w:rStyle w:val="Kpr"/>
            <w:rFonts w:ascii="Times New Roman" w:hAnsi="Times New Roman" w:cs="Times New Roman"/>
            <w:bCs/>
            <w:sz w:val="24"/>
            <w:szCs w:val="24"/>
            <w:u w:val="none"/>
          </w:rPr>
          <w:t>https://egitim.siirt.edu.tr/detay/merkezi-sinav-sistemi-sunusu/83680744.html</w:t>
        </w:r>
      </w:hyperlink>
    </w:p>
    <w:p w:rsidR="003C0512" w:rsidRPr="00664201" w:rsidRDefault="003C0512" w:rsidP="003C0512">
      <w:pPr>
        <w:spacing w:line="276" w:lineRule="auto"/>
        <w:jc w:val="both"/>
        <w:rPr>
          <w:rFonts w:ascii="Times New Roman" w:hAnsi="Times New Roman" w:cs="Times New Roman"/>
          <w:bCs/>
          <w:sz w:val="24"/>
          <w:szCs w:val="24"/>
        </w:rPr>
      </w:pPr>
      <w:r w:rsidRPr="00664201">
        <w:rPr>
          <w:rFonts w:ascii="Times New Roman" w:hAnsi="Times New Roman" w:cs="Times New Roman"/>
          <w:bCs/>
          <w:sz w:val="24"/>
          <w:szCs w:val="24"/>
        </w:rPr>
        <w:t>A</w:t>
      </w:r>
      <w:r w:rsidR="001310CB" w:rsidRPr="00664201">
        <w:rPr>
          <w:rFonts w:ascii="Times New Roman" w:hAnsi="Times New Roman" w:cs="Times New Roman"/>
          <w:bCs/>
          <w:sz w:val="24"/>
          <w:szCs w:val="24"/>
        </w:rPr>
        <w:t>.</w:t>
      </w:r>
      <w:r w:rsidRPr="00664201">
        <w:rPr>
          <w:rFonts w:ascii="Times New Roman" w:hAnsi="Times New Roman" w:cs="Times New Roman"/>
          <w:bCs/>
          <w:sz w:val="24"/>
          <w:szCs w:val="24"/>
        </w:rPr>
        <w:t xml:space="preserve">1.3 (Faküle Merkezi Sınav Sistemi Kuralları) </w:t>
      </w:r>
      <w:hyperlink r:id="rId17" w:history="1">
        <w:r w:rsidRPr="00664201">
          <w:rPr>
            <w:rStyle w:val="Kpr"/>
            <w:rFonts w:ascii="Times New Roman" w:hAnsi="Times New Roman" w:cs="Times New Roman"/>
            <w:bCs/>
            <w:sz w:val="24"/>
            <w:szCs w:val="24"/>
            <w:u w:val="none"/>
          </w:rPr>
          <w:t>https://egitim.siirt.edu.tr/detay/sinavlarda-uygulanacak-kurallar-/859433900.html</w:t>
        </w:r>
      </w:hyperlink>
    </w:p>
    <w:p w:rsidR="003C0512" w:rsidRPr="00664201" w:rsidRDefault="007D2F21" w:rsidP="003C0512">
      <w:pPr>
        <w:spacing w:line="276" w:lineRule="auto"/>
        <w:jc w:val="both"/>
        <w:rPr>
          <w:rFonts w:ascii="Times New Roman" w:hAnsi="Times New Roman" w:cs="Times New Roman"/>
          <w:bCs/>
          <w:sz w:val="24"/>
          <w:szCs w:val="24"/>
        </w:rPr>
      </w:pPr>
      <w:r w:rsidRPr="00664201">
        <w:rPr>
          <w:rFonts w:ascii="Times New Roman" w:hAnsi="Times New Roman" w:cs="Times New Roman"/>
          <w:bCs/>
          <w:sz w:val="24"/>
          <w:szCs w:val="24"/>
        </w:rPr>
        <w:t>A</w:t>
      </w:r>
      <w:r w:rsidR="001310CB" w:rsidRPr="00664201">
        <w:rPr>
          <w:rFonts w:ascii="Times New Roman" w:hAnsi="Times New Roman" w:cs="Times New Roman"/>
          <w:bCs/>
          <w:sz w:val="24"/>
          <w:szCs w:val="24"/>
        </w:rPr>
        <w:t>.</w:t>
      </w:r>
      <w:r w:rsidRPr="00664201">
        <w:rPr>
          <w:rFonts w:ascii="Times New Roman" w:hAnsi="Times New Roman" w:cs="Times New Roman"/>
          <w:bCs/>
          <w:sz w:val="24"/>
          <w:szCs w:val="24"/>
        </w:rPr>
        <w:t xml:space="preserve">1.3 (YÖK tarafından belirlenmiş müfredatlar uyum çalışmaları) </w:t>
      </w:r>
      <w:hyperlink r:id="rId18" w:history="1">
        <w:r w:rsidRPr="00664201">
          <w:rPr>
            <w:rStyle w:val="Kpr"/>
            <w:rFonts w:ascii="Times New Roman" w:hAnsi="Times New Roman" w:cs="Times New Roman"/>
            <w:bCs/>
            <w:sz w:val="24"/>
            <w:szCs w:val="24"/>
            <w:u w:val="none"/>
          </w:rPr>
          <w:t>https://egitim.siirt.edu.tr/detay/ders-icerikleri-ve-akts-ects/296737.html</w:t>
        </w:r>
      </w:hyperlink>
    </w:p>
    <w:p w:rsidR="007D2F21" w:rsidRPr="00664201" w:rsidRDefault="005B4681" w:rsidP="003C0512">
      <w:pPr>
        <w:spacing w:line="276" w:lineRule="auto"/>
        <w:jc w:val="both"/>
        <w:rPr>
          <w:rFonts w:ascii="Times New Roman" w:hAnsi="Times New Roman" w:cs="Times New Roman"/>
          <w:bCs/>
          <w:sz w:val="24"/>
          <w:szCs w:val="24"/>
        </w:rPr>
      </w:pPr>
      <w:r w:rsidRPr="00664201">
        <w:rPr>
          <w:rFonts w:ascii="Times New Roman" w:hAnsi="Times New Roman" w:cs="Times New Roman"/>
          <w:bCs/>
          <w:sz w:val="24"/>
          <w:szCs w:val="24"/>
        </w:rPr>
        <w:t>İç Kalite Güvencesi Mekanizmaları</w:t>
      </w:r>
    </w:p>
    <w:p w:rsidR="005B4681" w:rsidRPr="00664201" w:rsidRDefault="005B4681" w:rsidP="005B4681">
      <w:pPr>
        <w:spacing w:line="276" w:lineRule="auto"/>
        <w:jc w:val="both"/>
        <w:rPr>
          <w:rFonts w:ascii="Times New Roman" w:hAnsi="Times New Roman" w:cs="Times New Roman"/>
          <w:bCs/>
          <w:sz w:val="24"/>
          <w:szCs w:val="24"/>
        </w:rPr>
      </w:pPr>
      <w:r w:rsidRPr="00664201">
        <w:rPr>
          <w:rFonts w:ascii="Times New Roman" w:hAnsi="Times New Roman" w:cs="Times New Roman"/>
          <w:bCs/>
          <w:sz w:val="24"/>
          <w:szCs w:val="24"/>
        </w:rPr>
        <w:t>Olgunluk Düzeyi: İç kalite güvencesi sistemi mekanizmaları izlenmekte ve ilgili paydaşlarla birlikte iyileştirilmektedir.</w:t>
      </w:r>
    </w:p>
    <w:p w:rsidR="005B4681" w:rsidRPr="00664201" w:rsidRDefault="005B4681" w:rsidP="003C0512">
      <w:pPr>
        <w:spacing w:line="276" w:lineRule="auto"/>
        <w:jc w:val="both"/>
        <w:rPr>
          <w:rFonts w:ascii="Times New Roman" w:hAnsi="Times New Roman" w:cs="Times New Roman"/>
          <w:bCs/>
          <w:sz w:val="24"/>
          <w:szCs w:val="24"/>
        </w:rPr>
      </w:pPr>
      <w:r w:rsidRPr="00664201">
        <w:rPr>
          <w:rFonts w:ascii="Times New Roman" w:hAnsi="Times New Roman" w:cs="Times New Roman"/>
          <w:bCs/>
          <w:sz w:val="24"/>
          <w:szCs w:val="24"/>
        </w:rPr>
        <w:t>Kanıtlar:</w:t>
      </w:r>
    </w:p>
    <w:p w:rsidR="005B4681" w:rsidRPr="00664201" w:rsidRDefault="005B4681" w:rsidP="005B4681">
      <w:pPr>
        <w:spacing w:line="276" w:lineRule="auto"/>
        <w:jc w:val="both"/>
        <w:rPr>
          <w:rFonts w:ascii="Times New Roman" w:hAnsi="Times New Roman" w:cs="Times New Roman"/>
          <w:bCs/>
          <w:sz w:val="24"/>
          <w:szCs w:val="24"/>
        </w:rPr>
      </w:pPr>
      <w:r w:rsidRPr="00664201">
        <w:rPr>
          <w:rFonts w:ascii="Times New Roman" w:hAnsi="Times New Roman" w:cs="Times New Roman"/>
          <w:bCs/>
          <w:sz w:val="24"/>
          <w:szCs w:val="24"/>
        </w:rPr>
        <w:t>A</w:t>
      </w:r>
      <w:r w:rsidR="001310CB" w:rsidRPr="00664201">
        <w:rPr>
          <w:rFonts w:ascii="Times New Roman" w:hAnsi="Times New Roman" w:cs="Times New Roman"/>
          <w:bCs/>
          <w:sz w:val="24"/>
          <w:szCs w:val="24"/>
        </w:rPr>
        <w:t>.</w:t>
      </w:r>
      <w:r w:rsidRPr="00664201">
        <w:rPr>
          <w:rFonts w:ascii="Times New Roman" w:hAnsi="Times New Roman" w:cs="Times New Roman"/>
          <w:bCs/>
          <w:sz w:val="24"/>
          <w:szCs w:val="24"/>
        </w:rPr>
        <w:t xml:space="preserve">1.4 (İş Akış Şemaları)  </w:t>
      </w:r>
      <w:hyperlink r:id="rId19" w:history="1">
        <w:r w:rsidRPr="00664201">
          <w:rPr>
            <w:rStyle w:val="Kpr"/>
            <w:rFonts w:ascii="Times New Roman" w:hAnsi="Times New Roman" w:cs="Times New Roman"/>
            <w:bCs/>
            <w:sz w:val="24"/>
            <w:szCs w:val="24"/>
            <w:u w:val="none"/>
          </w:rPr>
          <w:t>https://egitim.siirt.edu.tr/detay/is-akis-semalari/805997758.html</w:t>
        </w:r>
      </w:hyperlink>
    </w:p>
    <w:p w:rsidR="005B4681" w:rsidRPr="00664201" w:rsidRDefault="005B4681" w:rsidP="005B4681">
      <w:pPr>
        <w:spacing w:line="276" w:lineRule="auto"/>
        <w:jc w:val="both"/>
        <w:rPr>
          <w:rFonts w:ascii="Times New Roman" w:hAnsi="Times New Roman" w:cs="Times New Roman"/>
          <w:bCs/>
          <w:sz w:val="24"/>
          <w:szCs w:val="24"/>
        </w:rPr>
      </w:pPr>
      <w:r w:rsidRPr="00664201">
        <w:rPr>
          <w:rFonts w:ascii="Times New Roman" w:hAnsi="Times New Roman" w:cs="Times New Roman"/>
          <w:bCs/>
          <w:sz w:val="24"/>
          <w:szCs w:val="24"/>
        </w:rPr>
        <w:t>A</w:t>
      </w:r>
      <w:r w:rsidR="001310CB" w:rsidRPr="00664201">
        <w:rPr>
          <w:rFonts w:ascii="Times New Roman" w:hAnsi="Times New Roman" w:cs="Times New Roman"/>
          <w:bCs/>
          <w:sz w:val="24"/>
          <w:szCs w:val="24"/>
        </w:rPr>
        <w:t>.</w:t>
      </w:r>
      <w:r w:rsidRPr="00664201">
        <w:rPr>
          <w:rFonts w:ascii="Times New Roman" w:hAnsi="Times New Roman" w:cs="Times New Roman"/>
          <w:bCs/>
          <w:sz w:val="24"/>
          <w:szCs w:val="24"/>
        </w:rPr>
        <w:t xml:space="preserve">1.4 (Görev Tanımları)  </w:t>
      </w:r>
      <w:hyperlink r:id="rId20" w:history="1">
        <w:r w:rsidRPr="00664201">
          <w:rPr>
            <w:rStyle w:val="Kpr"/>
            <w:rFonts w:ascii="Times New Roman" w:hAnsi="Times New Roman" w:cs="Times New Roman"/>
            <w:bCs/>
            <w:sz w:val="24"/>
            <w:szCs w:val="24"/>
            <w:u w:val="none"/>
          </w:rPr>
          <w:t>https://egitim.siirt.edu.tr/detay/gorev-tanimlari/879232751.html</w:t>
        </w:r>
      </w:hyperlink>
    </w:p>
    <w:p w:rsidR="00544257" w:rsidRPr="00664201" w:rsidRDefault="005B4681" w:rsidP="00544257">
      <w:pPr>
        <w:spacing w:line="276" w:lineRule="auto"/>
        <w:jc w:val="both"/>
        <w:rPr>
          <w:rFonts w:ascii="Times New Roman" w:hAnsi="Times New Roman" w:cs="Times New Roman"/>
          <w:bCs/>
          <w:sz w:val="24"/>
          <w:szCs w:val="24"/>
        </w:rPr>
      </w:pPr>
      <w:r w:rsidRPr="00664201">
        <w:rPr>
          <w:rFonts w:ascii="Times New Roman" w:hAnsi="Times New Roman" w:cs="Times New Roman"/>
          <w:bCs/>
          <w:sz w:val="24"/>
          <w:szCs w:val="24"/>
        </w:rPr>
        <w:t>Kamuoyunu Bilgilendirme ve Hesap Verebilirlik</w:t>
      </w:r>
    </w:p>
    <w:p w:rsidR="005B4681" w:rsidRPr="00664201" w:rsidRDefault="005B4681" w:rsidP="005B4681">
      <w:pPr>
        <w:spacing w:line="276" w:lineRule="auto"/>
        <w:jc w:val="both"/>
        <w:rPr>
          <w:rFonts w:ascii="Times New Roman" w:hAnsi="Times New Roman" w:cs="Times New Roman"/>
          <w:bCs/>
          <w:sz w:val="24"/>
          <w:szCs w:val="24"/>
        </w:rPr>
      </w:pPr>
      <w:r w:rsidRPr="00664201">
        <w:rPr>
          <w:rFonts w:ascii="Times New Roman" w:hAnsi="Times New Roman" w:cs="Times New Roman"/>
          <w:bCs/>
          <w:sz w:val="24"/>
          <w:szCs w:val="24"/>
        </w:rPr>
        <w:t xml:space="preserve">Olgunluk Düzeyi: Kurumun kamuoyunu bilgilendirme ve hesap verebilirlik mekanizmaları </w:t>
      </w:r>
      <w:r w:rsidR="00165D1F" w:rsidRPr="00664201">
        <w:rPr>
          <w:rFonts w:ascii="Times New Roman" w:hAnsi="Times New Roman" w:cs="Times New Roman"/>
          <w:bCs/>
          <w:sz w:val="24"/>
          <w:szCs w:val="24"/>
        </w:rPr>
        <w:t>izlenmekte ve</w:t>
      </w:r>
      <w:r w:rsidRPr="00664201">
        <w:rPr>
          <w:rFonts w:ascii="Times New Roman" w:hAnsi="Times New Roman" w:cs="Times New Roman"/>
          <w:bCs/>
          <w:sz w:val="24"/>
          <w:szCs w:val="24"/>
        </w:rPr>
        <w:t xml:space="preserve"> paydaş görüşleri doğrultusunda iyileştirilmektedir.</w:t>
      </w:r>
    </w:p>
    <w:p w:rsidR="00C572DF" w:rsidRPr="00664201" w:rsidRDefault="00C572DF" w:rsidP="006714F4">
      <w:pPr>
        <w:spacing w:line="276" w:lineRule="auto"/>
        <w:jc w:val="both"/>
        <w:rPr>
          <w:rFonts w:ascii="Times New Roman" w:hAnsi="Times New Roman" w:cs="Times New Roman"/>
          <w:b/>
          <w:bCs/>
          <w:sz w:val="24"/>
          <w:szCs w:val="24"/>
        </w:rPr>
      </w:pPr>
    </w:p>
    <w:p w:rsidR="005B4681" w:rsidRPr="00664201" w:rsidRDefault="005B4681" w:rsidP="006714F4">
      <w:pPr>
        <w:spacing w:line="276" w:lineRule="auto"/>
        <w:jc w:val="both"/>
        <w:rPr>
          <w:rFonts w:ascii="Times New Roman" w:hAnsi="Times New Roman" w:cs="Times New Roman"/>
          <w:bCs/>
          <w:sz w:val="24"/>
          <w:szCs w:val="24"/>
        </w:rPr>
      </w:pPr>
      <w:r w:rsidRPr="00664201">
        <w:rPr>
          <w:rFonts w:ascii="Times New Roman" w:hAnsi="Times New Roman" w:cs="Times New Roman"/>
          <w:bCs/>
          <w:sz w:val="24"/>
          <w:szCs w:val="24"/>
        </w:rPr>
        <w:t>Kanıtlar:</w:t>
      </w:r>
    </w:p>
    <w:p w:rsidR="005B4681" w:rsidRPr="00664201" w:rsidRDefault="005B4681" w:rsidP="006714F4">
      <w:pPr>
        <w:spacing w:line="276" w:lineRule="auto"/>
        <w:jc w:val="both"/>
        <w:rPr>
          <w:rFonts w:ascii="Times New Roman" w:hAnsi="Times New Roman" w:cs="Times New Roman"/>
          <w:bCs/>
          <w:sz w:val="24"/>
          <w:szCs w:val="24"/>
        </w:rPr>
      </w:pPr>
      <w:r w:rsidRPr="00664201">
        <w:rPr>
          <w:rFonts w:ascii="Times New Roman" w:hAnsi="Times New Roman" w:cs="Times New Roman"/>
          <w:bCs/>
          <w:sz w:val="24"/>
          <w:szCs w:val="24"/>
        </w:rPr>
        <w:t>A</w:t>
      </w:r>
      <w:r w:rsidR="001310CB" w:rsidRPr="00664201">
        <w:rPr>
          <w:rFonts w:ascii="Times New Roman" w:hAnsi="Times New Roman" w:cs="Times New Roman"/>
          <w:bCs/>
          <w:sz w:val="24"/>
          <w:szCs w:val="24"/>
        </w:rPr>
        <w:t>.</w:t>
      </w:r>
      <w:r w:rsidRPr="00664201">
        <w:rPr>
          <w:rFonts w:ascii="Times New Roman" w:hAnsi="Times New Roman" w:cs="Times New Roman"/>
          <w:bCs/>
          <w:sz w:val="24"/>
          <w:szCs w:val="24"/>
        </w:rPr>
        <w:t>1.5</w:t>
      </w:r>
      <w:r w:rsidR="00165D1F" w:rsidRPr="00664201">
        <w:rPr>
          <w:rFonts w:ascii="Times New Roman" w:hAnsi="Times New Roman" w:cs="Times New Roman"/>
          <w:bCs/>
          <w:sz w:val="24"/>
          <w:szCs w:val="24"/>
        </w:rPr>
        <w:t xml:space="preserve"> Halkla İlişkiler ve Sosyal Medya Politikası: </w:t>
      </w:r>
      <w:hyperlink r:id="rId21" w:history="1">
        <w:r w:rsidR="00165D1F" w:rsidRPr="00664201">
          <w:rPr>
            <w:rStyle w:val="Kpr"/>
            <w:rFonts w:ascii="Times New Roman" w:hAnsi="Times New Roman" w:cs="Times New Roman"/>
            <w:bCs/>
            <w:sz w:val="24"/>
            <w:szCs w:val="24"/>
            <w:u w:val="none"/>
          </w:rPr>
          <w:t>https://egitim.siirt.edu.tr/detay/halkla-iliskiler-ve-sosyal-medya-politikamiz/949961721.html</w:t>
        </w:r>
      </w:hyperlink>
    </w:p>
    <w:p w:rsidR="005B4681" w:rsidRPr="00664201" w:rsidRDefault="005B4681" w:rsidP="006714F4">
      <w:pPr>
        <w:spacing w:line="276" w:lineRule="auto"/>
        <w:jc w:val="both"/>
        <w:rPr>
          <w:rFonts w:ascii="Times New Roman" w:hAnsi="Times New Roman" w:cs="Times New Roman"/>
          <w:bCs/>
          <w:sz w:val="24"/>
          <w:szCs w:val="24"/>
        </w:rPr>
      </w:pPr>
      <w:r w:rsidRPr="00664201">
        <w:rPr>
          <w:rFonts w:ascii="Times New Roman" w:hAnsi="Times New Roman" w:cs="Times New Roman"/>
          <w:bCs/>
          <w:sz w:val="24"/>
          <w:szCs w:val="24"/>
        </w:rPr>
        <w:t>A</w:t>
      </w:r>
      <w:r w:rsidR="001310CB" w:rsidRPr="00664201">
        <w:rPr>
          <w:rFonts w:ascii="Times New Roman" w:hAnsi="Times New Roman" w:cs="Times New Roman"/>
          <w:bCs/>
          <w:sz w:val="24"/>
          <w:szCs w:val="24"/>
        </w:rPr>
        <w:t>.</w:t>
      </w:r>
      <w:r w:rsidRPr="00664201">
        <w:rPr>
          <w:rFonts w:ascii="Times New Roman" w:hAnsi="Times New Roman" w:cs="Times New Roman"/>
          <w:bCs/>
          <w:sz w:val="24"/>
          <w:szCs w:val="24"/>
        </w:rPr>
        <w:t>1.5</w:t>
      </w:r>
      <w:r w:rsidR="00165D1F" w:rsidRPr="00664201">
        <w:rPr>
          <w:rFonts w:ascii="Times New Roman" w:hAnsi="Times New Roman" w:cs="Times New Roman"/>
          <w:bCs/>
          <w:sz w:val="24"/>
          <w:szCs w:val="24"/>
        </w:rPr>
        <w:t xml:space="preserve"> web sayfası Komisyonu: </w:t>
      </w:r>
      <w:hyperlink r:id="rId22" w:history="1">
        <w:r w:rsidR="00165D1F" w:rsidRPr="00664201">
          <w:rPr>
            <w:rStyle w:val="Kpr"/>
            <w:rFonts w:ascii="Times New Roman" w:hAnsi="Times New Roman" w:cs="Times New Roman"/>
            <w:bCs/>
            <w:sz w:val="24"/>
            <w:szCs w:val="24"/>
            <w:u w:val="none"/>
          </w:rPr>
          <w:t>https://egitim.siirt.edu.tr/detay/web-sayfasi-yonetimi/447528540.html</w:t>
        </w:r>
      </w:hyperlink>
    </w:p>
    <w:p w:rsidR="00165D1F" w:rsidRPr="00664201" w:rsidRDefault="00165D1F" w:rsidP="006714F4">
      <w:pPr>
        <w:spacing w:line="276" w:lineRule="auto"/>
        <w:jc w:val="both"/>
        <w:rPr>
          <w:rFonts w:ascii="Times New Roman" w:hAnsi="Times New Roman" w:cs="Times New Roman"/>
          <w:bCs/>
          <w:sz w:val="24"/>
          <w:szCs w:val="24"/>
        </w:rPr>
      </w:pPr>
    </w:p>
    <w:p w:rsidR="006714F4" w:rsidRPr="00664201" w:rsidRDefault="006714F4" w:rsidP="006714F4">
      <w:pPr>
        <w:pStyle w:val="Balk2"/>
        <w:rPr>
          <w:rFonts w:ascii="Times New Roman" w:hAnsi="Times New Roman" w:cs="Times New Roman"/>
          <w:sz w:val="24"/>
          <w:szCs w:val="24"/>
        </w:rPr>
      </w:pPr>
      <w:bookmarkStart w:id="12" w:name="_Toc127777693"/>
      <w:r w:rsidRPr="00664201">
        <w:rPr>
          <w:rFonts w:ascii="Times New Roman" w:hAnsi="Times New Roman" w:cs="Times New Roman"/>
          <w:sz w:val="24"/>
          <w:szCs w:val="24"/>
        </w:rPr>
        <w:t>A.2.  Misyon ve Stratejik Amaçlar</w:t>
      </w:r>
      <w:bookmarkEnd w:id="12"/>
    </w:p>
    <w:p w:rsidR="006714F4" w:rsidRPr="00664201" w:rsidRDefault="006714F4" w:rsidP="006714F4">
      <w:pPr>
        <w:rPr>
          <w:rFonts w:ascii="Times New Roman" w:hAnsi="Times New Roman" w:cs="Times New Roman"/>
          <w:sz w:val="24"/>
          <w:szCs w:val="24"/>
        </w:rPr>
      </w:pPr>
    </w:p>
    <w:p w:rsidR="006714F4" w:rsidRPr="00664201" w:rsidRDefault="006714F4" w:rsidP="006714F4">
      <w:pPr>
        <w:pStyle w:val="Balk3"/>
        <w:rPr>
          <w:rFonts w:ascii="Times New Roman" w:hAnsi="Times New Roman" w:cs="Times New Roman"/>
        </w:rPr>
      </w:pPr>
      <w:bookmarkStart w:id="13" w:name="_Toc127777694"/>
      <w:r w:rsidRPr="00664201">
        <w:rPr>
          <w:rFonts w:ascii="Times New Roman" w:hAnsi="Times New Roman" w:cs="Times New Roman"/>
        </w:rPr>
        <w:t>A.2.1. Misyon, vizyon ve politikalar</w:t>
      </w:r>
      <w:bookmarkEnd w:id="13"/>
      <w:r w:rsidRPr="00664201">
        <w:rPr>
          <w:rFonts w:ascii="Times New Roman" w:hAnsi="Times New Roman" w:cs="Times New Roman"/>
        </w:rPr>
        <w:t xml:space="preserve"> </w:t>
      </w:r>
    </w:p>
    <w:p w:rsidR="00FC6E42" w:rsidRPr="00664201" w:rsidRDefault="00FC6E42" w:rsidP="00520306">
      <w:pPr>
        <w:spacing w:line="276" w:lineRule="auto"/>
        <w:ind w:firstLine="567"/>
        <w:jc w:val="both"/>
        <w:rPr>
          <w:rFonts w:ascii="Times New Roman" w:hAnsi="Times New Roman" w:cs="Times New Roman"/>
          <w:bCs/>
          <w:sz w:val="24"/>
          <w:szCs w:val="24"/>
        </w:rPr>
      </w:pPr>
      <w:r w:rsidRPr="00664201">
        <w:rPr>
          <w:rFonts w:ascii="Times New Roman" w:hAnsi="Times New Roman" w:cs="Times New Roman"/>
          <w:bCs/>
          <w:sz w:val="24"/>
          <w:szCs w:val="24"/>
        </w:rPr>
        <w:t xml:space="preserve">Fakültemizin misyon ve vizyonu özgün bir şekilde tanımlanmıştır. Ayrıca özgün bir öğrenci merkezli eğitim politikasının yanı sıra bir sosyal medya ve hakla ilişkiler politikası ve AR-Ge Stratejisi bulunmaktadır. Bu politika ve stratejiler misyon ve vizyonumuzda belirtilen </w:t>
      </w:r>
      <w:r w:rsidR="00520306" w:rsidRPr="00664201">
        <w:rPr>
          <w:rFonts w:ascii="Times New Roman" w:hAnsi="Times New Roman" w:cs="Times New Roman"/>
          <w:bCs/>
          <w:sz w:val="24"/>
          <w:szCs w:val="24"/>
        </w:rPr>
        <w:t xml:space="preserve">yol haritasına uygun olarak hazırlanmış ve </w:t>
      </w:r>
      <w:r w:rsidRPr="00664201">
        <w:rPr>
          <w:rFonts w:ascii="Times New Roman" w:hAnsi="Times New Roman" w:cs="Times New Roman"/>
          <w:bCs/>
          <w:sz w:val="24"/>
          <w:szCs w:val="24"/>
        </w:rPr>
        <w:t>web sayfamızda paydaşlara duyurulmuş</w:t>
      </w:r>
      <w:r w:rsidR="00520306" w:rsidRPr="00664201">
        <w:rPr>
          <w:rFonts w:ascii="Times New Roman" w:hAnsi="Times New Roman" w:cs="Times New Roman"/>
          <w:bCs/>
          <w:sz w:val="24"/>
          <w:szCs w:val="24"/>
        </w:rPr>
        <w:t>tur. Kalite güvence standartlarının gerektirdiği şekilde Toplumsal Katkı, Yönetim Sistemi ve Uluslararasılaşma politikalarının da belirlenmesi planlanmaktadır.</w:t>
      </w:r>
    </w:p>
    <w:p w:rsidR="006714F4" w:rsidRPr="00664201" w:rsidRDefault="006714F4" w:rsidP="006714F4">
      <w:pPr>
        <w:pStyle w:val="Balk3"/>
        <w:rPr>
          <w:rFonts w:ascii="Times New Roman" w:hAnsi="Times New Roman" w:cs="Times New Roman"/>
        </w:rPr>
      </w:pPr>
      <w:bookmarkStart w:id="14" w:name="_Toc127777695"/>
      <w:r w:rsidRPr="00664201">
        <w:rPr>
          <w:rFonts w:ascii="Times New Roman" w:hAnsi="Times New Roman" w:cs="Times New Roman"/>
        </w:rPr>
        <w:lastRenderedPageBreak/>
        <w:t>A.2.2. Stratejik amaç ve hedefler</w:t>
      </w:r>
      <w:bookmarkEnd w:id="14"/>
    </w:p>
    <w:p w:rsidR="00520306" w:rsidRPr="00664201" w:rsidRDefault="00520306" w:rsidP="00520306">
      <w:pPr>
        <w:ind w:firstLine="567"/>
        <w:rPr>
          <w:rFonts w:ascii="Times New Roman" w:hAnsi="Times New Roman" w:cs="Times New Roman"/>
          <w:sz w:val="24"/>
          <w:szCs w:val="24"/>
        </w:rPr>
      </w:pPr>
      <w:r w:rsidRPr="00664201">
        <w:rPr>
          <w:rFonts w:ascii="Times New Roman" w:hAnsi="Times New Roman" w:cs="Times New Roman"/>
          <w:sz w:val="24"/>
          <w:szCs w:val="24"/>
        </w:rPr>
        <w:t>Fakültemizde bir stratejik plan uygulaması bulunmamakta olup Üniversitemizin stratejik planı doğrultusunda hareket edilmektedir. Ancak kalite güvence sürecinin gerektirdiği şekilde 2023-2027 stratejik planı hazırlanacaktır.</w:t>
      </w:r>
    </w:p>
    <w:p w:rsidR="006714F4" w:rsidRPr="00664201" w:rsidRDefault="006714F4" w:rsidP="006714F4">
      <w:pPr>
        <w:pStyle w:val="Balk3"/>
        <w:rPr>
          <w:rFonts w:ascii="Times New Roman" w:hAnsi="Times New Roman" w:cs="Times New Roman"/>
        </w:rPr>
      </w:pPr>
      <w:bookmarkStart w:id="15" w:name="_Toc127777696"/>
      <w:r w:rsidRPr="00664201">
        <w:rPr>
          <w:rFonts w:ascii="Times New Roman" w:hAnsi="Times New Roman" w:cs="Times New Roman"/>
        </w:rPr>
        <w:t>A.2.3. Performans yönetimi</w:t>
      </w:r>
      <w:bookmarkEnd w:id="15"/>
    </w:p>
    <w:p w:rsidR="008A44A7" w:rsidRPr="00664201" w:rsidRDefault="008A44A7" w:rsidP="008A44A7">
      <w:pPr>
        <w:ind w:firstLine="567"/>
        <w:rPr>
          <w:rFonts w:ascii="Times New Roman" w:hAnsi="Times New Roman" w:cs="Times New Roman"/>
          <w:sz w:val="24"/>
          <w:szCs w:val="24"/>
        </w:rPr>
      </w:pPr>
      <w:r w:rsidRPr="00664201">
        <w:rPr>
          <w:rFonts w:ascii="Times New Roman" w:hAnsi="Times New Roman" w:cs="Times New Roman"/>
          <w:sz w:val="24"/>
          <w:szCs w:val="24"/>
        </w:rPr>
        <w:t>Fakültemizde performans yönetimi sistemleri s</w:t>
      </w:r>
      <w:r w:rsidR="0033505C" w:rsidRPr="00664201">
        <w:rPr>
          <w:rFonts w:ascii="Times New Roman" w:hAnsi="Times New Roman" w:cs="Times New Roman"/>
          <w:sz w:val="24"/>
          <w:szCs w:val="24"/>
        </w:rPr>
        <w:t>t</w:t>
      </w:r>
      <w:r w:rsidRPr="00664201">
        <w:rPr>
          <w:rFonts w:ascii="Times New Roman" w:hAnsi="Times New Roman" w:cs="Times New Roman"/>
          <w:sz w:val="24"/>
          <w:szCs w:val="24"/>
        </w:rPr>
        <w:t>r</w:t>
      </w:r>
      <w:r w:rsidR="0033505C" w:rsidRPr="00664201">
        <w:rPr>
          <w:rFonts w:ascii="Times New Roman" w:hAnsi="Times New Roman" w:cs="Times New Roman"/>
          <w:sz w:val="24"/>
          <w:szCs w:val="24"/>
        </w:rPr>
        <w:t>a</w:t>
      </w:r>
      <w:r w:rsidRPr="00664201">
        <w:rPr>
          <w:rFonts w:ascii="Times New Roman" w:hAnsi="Times New Roman" w:cs="Times New Roman"/>
          <w:sz w:val="24"/>
          <w:szCs w:val="24"/>
        </w:rPr>
        <w:t xml:space="preserve">tejik planın </w:t>
      </w:r>
      <w:r w:rsidR="0033505C" w:rsidRPr="00664201">
        <w:rPr>
          <w:rFonts w:ascii="Times New Roman" w:hAnsi="Times New Roman" w:cs="Times New Roman"/>
          <w:sz w:val="24"/>
          <w:szCs w:val="24"/>
        </w:rPr>
        <w:t>olmamasından kaynaklı olarak bulunmamaktadır. Performans göstergeleri ve yönetim mekanizmalarının hazırlanması planlanmaktadır.</w:t>
      </w:r>
    </w:p>
    <w:p w:rsidR="0033505C" w:rsidRPr="00664201" w:rsidRDefault="0033505C" w:rsidP="0033505C">
      <w:pPr>
        <w:jc w:val="both"/>
        <w:rPr>
          <w:rFonts w:ascii="Times New Roman" w:hAnsi="Times New Roman" w:cs="Times New Roman"/>
          <w:sz w:val="24"/>
          <w:szCs w:val="24"/>
        </w:rPr>
      </w:pPr>
      <w:r w:rsidRPr="00664201">
        <w:rPr>
          <w:rFonts w:ascii="Times New Roman" w:hAnsi="Times New Roman" w:cs="Times New Roman"/>
          <w:sz w:val="24"/>
          <w:szCs w:val="24"/>
        </w:rPr>
        <w:t xml:space="preserve">Misyon, vizyon ve politikalar </w:t>
      </w:r>
    </w:p>
    <w:p w:rsidR="0033505C" w:rsidRPr="00664201" w:rsidRDefault="0033505C" w:rsidP="0033505C">
      <w:pPr>
        <w:jc w:val="both"/>
        <w:rPr>
          <w:rFonts w:ascii="Times New Roman" w:hAnsi="Times New Roman" w:cs="Times New Roman"/>
          <w:sz w:val="24"/>
          <w:szCs w:val="24"/>
        </w:rPr>
      </w:pPr>
      <w:r w:rsidRPr="00664201">
        <w:rPr>
          <w:rFonts w:ascii="Times New Roman" w:hAnsi="Times New Roman" w:cs="Times New Roman"/>
          <w:sz w:val="24"/>
          <w:szCs w:val="24"/>
        </w:rPr>
        <w:t>Olgunluk Düzeyi: Kurumun tanımlanmış ve kuruma özgü misyon, vizyon ve politikaları bulunmaktadır.</w:t>
      </w:r>
    </w:p>
    <w:p w:rsidR="0033505C" w:rsidRPr="00664201" w:rsidRDefault="0033505C" w:rsidP="0033505C">
      <w:pPr>
        <w:jc w:val="both"/>
        <w:rPr>
          <w:rFonts w:ascii="Times New Roman" w:hAnsi="Times New Roman" w:cs="Times New Roman"/>
          <w:sz w:val="24"/>
          <w:szCs w:val="24"/>
        </w:rPr>
      </w:pPr>
      <w:r w:rsidRPr="00664201">
        <w:rPr>
          <w:rFonts w:ascii="Times New Roman" w:hAnsi="Times New Roman" w:cs="Times New Roman"/>
          <w:sz w:val="24"/>
          <w:szCs w:val="24"/>
        </w:rPr>
        <w:t>Kanıtlar:</w:t>
      </w:r>
    </w:p>
    <w:p w:rsidR="0033505C" w:rsidRPr="00664201" w:rsidRDefault="0033505C" w:rsidP="0033505C">
      <w:pPr>
        <w:jc w:val="both"/>
        <w:rPr>
          <w:rFonts w:ascii="Times New Roman" w:hAnsi="Times New Roman" w:cs="Times New Roman"/>
          <w:sz w:val="24"/>
          <w:szCs w:val="24"/>
        </w:rPr>
      </w:pPr>
      <w:r w:rsidRPr="00664201">
        <w:rPr>
          <w:rFonts w:ascii="Times New Roman" w:hAnsi="Times New Roman" w:cs="Times New Roman"/>
          <w:sz w:val="24"/>
          <w:szCs w:val="24"/>
        </w:rPr>
        <w:t>A</w:t>
      </w:r>
      <w:r w:rsidR="001310CB" w:rsidRPr="00664201">
        <w:rPr>
          <w:rFonts w:ascii="Times New Roman" w:hAnsi="Times New Roman" w:cs="Times New Roman"/>
          <w:sz w:val="24"/>
          <w:szCs w:val="24"/>
        </w:rPr>
        <w:t>.</w:t>
      </w:r>
      <w:r w:rsidRPr="00664201">
        <w:rPr>
          <w:rFonts w:ascii="Times New Roman" w:hAnsi="Times New Roman" w:cs="Times New Roman"/>
          <w:sz w:val="24"/>
          <w:szCs w:val="24"/>
        </w:rPr>
        <w:t xml:space="preserve">2.1 AR-GE Stratejisi: </w:t>
      </w:r>
      <w:hyperlink r:id="rId23" w:history="1">
        <w:r w:rsidRPr="00664201">
          <w:rPr>
            <w:rStyle w:val="Kpr"/>
            <w:rFonts w:ascii="Times New Roman" w:hAnsi="Times New Roman" w:cs="Times New Roman"/>
            <w:sz w:val="24"/>
            <w:szCs w:val="24"/>
            <w:u w:val="none"/>
          </w:rPr>
          <w:t>https://egitim.siirt.edu.tr/detay/ar-ge-stratejimiz/245721874.html</w:t>
        </w:r>
      </w:hyperlink>
    </w:p>
    <w:p w:rsidR="0033505C" w:rsidRPr="00664201" w:rsidRDefault="0033505C" w:rsidP="0033505C">
      <w:pPr>
        <w:jc w:val="both"/>
        <w:rPr>
          <w:rStyle w:val="Kpr"/>
          <w:rFonts w:ascii="Times New Roman" w:hAnsi="Times New Roman" w:cs="Times New Roman"/>
          <w:bCs/>
          <w:sz w:val="24"/>
          <w:szCs w:val="24"/>
          <w:u w:val="none"/>
        </w:rPr>
      </w:pPr>
      <w:r w:rsidRPr="00664201">
        <w:rPr>
          <w:rFonts w:ascii="Times New Roman" w:hAnsi="Times New Roman" w:cs="Times New Roman"/>
          <w:sz w:val="24"/>
          <w:szCs w:val="24"/>
        </w:rPr>
        <w:t>A</w:t>
      </w:r>
      <w:r w:rsidR="001310CB" w:rsidRPr="00664201">
        <w:rPr>
          <w:rFonts w:ascii="Times New Roman" w:hAnsi="Times New Roman" w:cs="Times New Roman"/>
          <w:sz w:val="24"/>
          <w:szCs w:val="24"/>
        </w:rPr>
        <w:t>.</w:t>
      </w:r>
      <w:r w:rsidRPr="00664201">
        <w:rPr>
          <w:rFonts w:ascii="Times New Roman" w:hAnsi="Times New Roman" w:cs="Times New Roman"/>
          <w:sz w:val="24"/>
          <w:szCs w:val="24"/>
        </w:rPr>
        <w:t xml:space="preserve">2.1 </w:t>
      </w:r>
      <w:r w:rsidRPr="00664201">
        <w:rPr>
          <w:rFonts w:ascii="Times New Roman" w:hAnsi="Times New Roman" w:cs="Times New Roman"/>
          <w:bCs/>
          <w:sz w:val="24"/>
          <w:szCs w:val="24"/>
        </w:rPr>
        <w:t xml:space="preserve">Halkla İlişkiler ve Sosyal Medya Politikası: </w:t>
      </w:r>
      <w:hyperlink r:id="rId24" w:history="1">
        <w:r w:rsidRPr="00664201">
          <w:rPr>
            <w:rStyle w:val="Kpr"/>
            <w:rFonts w:ascii="Times New Roman" w:hAnsi="Times New Roman" w:cs="Times New Roman"/>
            <w:bCs/>
            <w:sz w:val="24"/>
            <w:szCs w:val="24"/>
            <w:u w:val="none"/>
          </w:rPr>
          <w:t>https://egitim.siirt.edu.tr/detay/halkla-iliskiler-ve-sosyal-medya-politikamiz/949961721.html</w:t>
        </w:r>
      </w:hyperlink>
    </w:p>
    <w:p w:rsidR="0033505C" w:rsidRPr="00664201" w:rsidRDefault="0033505C" w:rsidP="0033505C">
      <w:pPr>
        <w:jc w:val="both"/>
        <w:rPr>
          <w:rFonts w:ascii="Times New Roman" w:hAnsi="Times New Roman" w:cs="Times New Roman"/>
          <w:sz w:val="24"/>
          <w:szCs w:val="24"/>
        </w:rPr>
      </w:pPr>
      <w:r w:rsidRPr="00664201">
        <w:rPr>
          <w:rFonts w:ascii="Times New Roman" w:hAnsi="Times New Roman" w:cs="Times New Roman"/>
          <w:sz w:val="24"/>
          <w:szCs w:val="24"/>
        </w:rPr>
        <w:t>A</w:t>
      </w:r>
      <w:r w:rsidR="001310CB" w:rsidRPr="00664201">
        <w:rPr>
          <w:rFonts w:ascii="Times New Roman" w:hAnsi="Times New Roman" w:cs="Times New Roman"/>
          <w:sz w:val="24"/>
          <w:szCs w:val="24"/>
        </w:rPr>
        <w:t>.</w:t>
      </w:r>
      <w:r w:rsidRPr="00664201">
        <w:rPr>
          <w:rFonts w:ascii="Times New Roman" w:hAnsi="Times New Roman" w:cs="Times New Roman"/>
          <w:sz w:val="24"/>
          <w:szCs w:val="24"/>
        </w:rPr>
        <w:t xml:space="preserve">2.1 Misyon ve Vizyon: </w:t>
      </w:r>
      <w:hyperlink r:id="rId25" w:history="1">
        <w:r w:rsidRPr="00664201">
          <w:rPr>
            <w:rStyle w:val="Kpr"/>
            <w:rFonts w:ascii="Times New Roman" w:hAnsi="Times New Roman" w:cs="Times New Roman"/>
            <w:sz w:val="24"/>
            <w:szCs w:val="24"/>
            <w:u w:val="none"/>
          </w:rPr>
          <w:t>https://egitim.siirt.edu.tr/detay/vizyon-misyon/545515210.html</w:t>
        </w:r>
      </w:hyperlink>
    </w:p>
    <w:p w:rsidR="0033505C" w:rsidRPr="00664201" w:rsidRDefault="0033505C" w:rsidP="0033505C">
      <w:pPr>
        <w:jc w:val="both"/>
        <w:rPr>
          <w:rFonts w:ascii="Times New Roman" w:hAnsi="Times New Roman" w:cs="Times New Roman"/>
          <w:sz w:val="24"/>
          <w:szCs w:val="24"/>
        </w:rPr>
      </w:pPr>
      <w:r w:rsidRPr="00664201">
        <w:rPr>
          <w:rFonts w:ascii="Times New Roman" w:hAnsi="Times New Roman" w:cs="Times New Roman"/>
          <w:sz w:val="24"/>
          <w:szCs w:val="24"/>
        </w:rPr>
        <w:t>A</w:t>
      </w:r>
      <w:r w:rsidR="001310CB" w:rsidRPr="00664201">
        <w:rPr>
          <w:rFonts w:ascii="Times New Roman" w:hAnsi="Times New Roman" w:cs="Times New Roman"/>
          <w:sz w:val="24"/>
          <w:szCs w:val="24"/>
        </w:rPr>
        <w:t>.</w:t>
      </w:r>
      <w:r w:rsidRPr="00664201">
        <w:rPr>
          <w:rFonts w:ascii="Times New Roman" w:hAnsi="Times New Roman" w:cs="Times New Roman"/>
          <w:sz w:val="24"/>
          <w:szCs w:val="24"/>
        </w:rPr>
        <w:t xml:space="preserve">2.1 Öğrenci Merkezli ders Programı: </w:t>
      </w:r>
      <w:hyperlink r:id="rId26" w:history="1">
        <w:r w:rsidRPr="00664201">
          <w:rPr>
            <w:rStyle w:val="Kpr"/>
            <w:rFonts w:ascii="Times New Roman" w:hAnsi="Times New Roman" w:cs="Times New Roman"/>
            <w:sz w:val="24"/>
            <w:szCs w:val="24"/>
            <w:u w:val="none"/>
          </w:rPr>
          <w:t>https://egitim.siirt.edu.tr/detay/ogrenci-merkezli-ders-programi/632978089.html</w:t>
        </w:r>
      </w:hyperlink>
    </w:p>
    <w:p w:rsidR="0033505C" w:rsidRPr="00664201" w:rsidRDefault="0033505C" w:rsidP="0033505C">
      <w:pPr>
        <w:jc w:val="both"/>
        <w:rPr>
          <w:rFonts w:ascii="Times New Roman" w:hAnsi="Times New Roman" w:cs="Times New Roman"/>
          <w:sz w:val="24"/>
          <w:szCs w:val="24"/>
        </w:rPr>
      </w:pPr>
      <w:r w:rsidRPr="00664201">
        <w:rPr>
          <w:rFonts w:ascii="Times New Roman" w:hAnsi="Times New Roman" w:cs="Times New Roman"/>
          <w:sz w:val="24"/>
          <w:szCs w:val="24"/>
        </w:rPr>
        <w:t>Stratejik amaç ve hedefler</w:t>
      </w:r>
    </w:p>
    <w:p w:rsidR="0033505C" w:rsidRPr="00664201" w:rsidRDefault="0033505C" w:rsidP="0033505C">
      <w:pPr>
        <w:jc w:val="both"/>
        <w:rPr>
          <w:rFonts w:ascii="Times New Roman" w:hAnsi="Times New Roman" w:cs="Times New Roman"/>
          <w:sz w:val="24"/>
          <w:szCs w:val="24"/>
        </w:rPr>
      </w:pPr>
      <w:r w:rsidRPr="00664201">
        <w:rPr>
          <w:rFonts w:ascii="Times New Roman" w:hAnsi="Times New Roman" w:cs="Times New Roman"/>
          <w:sz w:val="24"/>
          <w:szCs w:val="24"/>
        </w:rPr>
        <w:t>Olgunluk Düzeyi: Fakültemizin stratejik planı bulunmamaktadır.</w:t>
      </w:r>
    </w:p>
    <w:p w:rsidR="0033505C" w:rsidRPr="00664201" w:rsidRDefault="0033505C" w:rsidP="0033505C">
      <w:pPr>
        <w:jc w:val="both"/>
        <w:rPr>
          <w:rFonts w:ascii="Times New Roman" w:hAnsi="Times New Roman" w:cs="Times New Roman"/>
          <w:sz w:val="24"/>
          <w:szCs w:val="24"/>
        </w:rPr>
      </w:pPr>
      <w:r w:rsidRPr="00664201">
        <w:rPr>
          <w:rFonts w:ascii="Times New Roman" w:hAnsi="Times New Roman" w:cs="Times New Roman"/>
          <w:sz w:val="24"/>
          <w:szCs w:val="24"/>
        </w:rPr>
        <w:t>Performans yönetimi</w:t>
      </w:r>
    </w:p>
    <w:p w:rsidR="0033505C" w:rsidRPr="00664201" w:rsidRDefault="0033505C" w:rsidP="0033505C">
      <w:pPr>
        <w:jc w:val="both"/>
        <w:rPr>
          <w:rFonts w:ascii="Times New Roman" w:hAnsi="Times New Roman" w:cs="Times New Roman"/>
          <w:sz w:val="24"/>
          <w:szCs w:val="24"/>
        </w:rPr>
      </w:pPr>
      <w:r w:rsidRPr="00664201">
        <w:rPr>
          <w:rFonts w:ascii="Times New Roman" w:hAnsi="Times New Roman" w:cs="Times New Roman"/>
          <w:sz w:val="24"/>
          <w:szCs w:val="24"/>
        </w:rPr>
        <w:t>Olgunluk Düzeyi: Fakültemizde performans yönetimi bulunmamaktadır.</w:t>
      </w:r>
    </w:p>
    <w:p w:rsidR="006714F4" w:rsidRPr="00664201" w:rsidRDefault="006714F4" w:rsidP="006714F4">
      <w:pPr>
        <w:rPr>
          <w:rFonts w:ascii="Times New Roman" w:hAnsi="Times New Roman" w:cs="Times New Roman"/>
          <w:sz w:val="24"/>
          <w:szCs w:val="24"/>
        </w:rPr>
      </w:pPr>
    </w:p>
    <w:p w:rsidR="006714F4" w:rsidRPr="00664201" w:rsidRDefault="006714F4" w:rsidP="006714F4">
      <w:pPr>
        <w:pStyle w:val="Balk2"/>
        <w:rPr>
          <w:rFonts w:ascii="Times New Roman" w:hAnsi="Times New Roman" w:cs="Times New Roman"/>
          <w:sz w:val="24"/>
          <w:szCs w:val="24"/>
        </w:rPr>
      </w:pPr>
      <w:bookmarkStart w:id="16" w:name="_Toc127777697"/>
      <w:r w:rsidRPr="00664201">
        <w:rPr>
          <w:rFonts w:ascii="Times New Roman" w:hAnsi="Times New Roman" w:cs="Times New Roman"/>
          <w:sz w:val="24"/>
          <w:szCs w:val="24"/>
        </w:rPr>
        <w:t>A.3. Yönetim Sistemleri</w:t>
      </w:r>
      <w:bookmarkEnd w:id="16"/>
    </w:p>
    <w:p w:rsidR="006714F4" w:rsidRPr="00664201" w:rsidRDefault="006714F4" w:rsidP="006714F4">
      <w:pPr>
        <w:rPr>
          <w:rFonts w:ascii="Times New Roman" w:hAnsi="Times New Roman" w:cs="Times New Roman"/>
          <w:sz w:val="24"/>
          <w:szCs w:val="24"/>
        </w:rPr>
      </w:pPr>
    </w:p>
    <w:p w:rsidR="006714F4" w:rsidRPr="00664201" w:rsidRDefault="006714F4" w:rsidP="006714F4">
      <w:pPr>
        <w:pStyle w:val="Balk3"/>
        <w:rPr>
          <w:rFonts w:ascii="Times New Roman" w:hAnsi="Times New Roman" w:cs="Times New Roman"/>
        </w:rPr>
      </w:pPr>
      <w:bookmarkStart w:id="17" w:name="_Toc127777698"/>
      <w:r w:rsidRPr="00664201">
        <w:rPr>
          <w:rFonts w:ascii="Times New Roman" w:hAnsi="Times New Roman" w:cs="Times New Roman"/>
        </w:rPr>
        <w:t>A.3.1. Bilgi yönetim sistemi</w:t>
      </w:r>
      <w:bookmarkEnd w:id="17"/>
    </w:p>
    <w:p w:rsidR="0033505C" w:rsidRPr="00664201" w:rsidRDefault="0033505C" w:rsidP="00AB4C93">
      <w:pPr>
        <w:ind w:firstLine="567"/>
        <w:jc w:val="both"/>
        <w:rPr>
          <w:rFonts w:ascii="Times New Roman" w:hAnsi="Times New Roman" w:cs="Times New Roman"/>
          <w:sz w:val="24"/>
          <w:szCs w:val="24"/>
        </w:rPr>
      </w:pPr>
      <w:r w:rsidRPr="00664201">
        <w:rPr>
          <w:rFonts w:ascii="Times New Roman" w:hAnsi="Times New Roman" w:cs="Times New Roman"/>
          <w:sz w:val="24"/>
          <w:szCs w:val="24"/>
        </w:rPr>
        <w:t>Fakültemizde yapılan etkinlikler Fakültemiz web sayfasında ilan edilerek arşivlenmekte. Ayrıca Üniversitemiz tarafından sunulan özlük işleri otomasyonu personel bilgileri için, öğrenci işleri bilgi sistemiz öğrenciler için ve ek ders modülü de ek ders takipleri için kullanılarak veri depolamada kullanılmaktadır. Ayrıca mevzuatın gerektirdiği diğer otomasyon sistemleri de Fakültemiz birimlerince aktif olarak kullanılmakta, burada yer alan veriler analiz edilerek idari faaliyet raporları gibi dönemsel stratejik planlamalar için kullanılmaktadır.</w:t>
      </w:r>
      <w:r w:rsidR="00CE48F4">
        <w:rPr>
          <w:rFonts w:ascii="Times New Roman" w:hAnsi="Times New Roman" w:cs="Times New Roman"/>
          <w:sz w:val="24"/>
          <w:szCs w:val="24"/>
        </w:rPr>
        <w:t xml:space="preserve"> Üniversitemiz tarafından Bilgi Yönetim Sistemi oluşturulmuştur. Fakültemizin de tamamıyla bu sisteme entegre olması planlanmaktadır.</w:t>
      </w:r>
    </w:p>
    <w:p w:rsidR="006714F4" w:rsidRPr="00664201" w:rsidRDefault="006714F4" w:rsidP="006714F4">
      <w:pPr>
        <w:pStyle w:val="Balk3"/>
        <w:rPr>
          <w:rFonts w:ascii="Times New Roman" w:hAnsi="Times New Roman" w:cs="Times New Roman"/>
        </w:rPr>
      </w:pPr>
      <w:bookmarkStart w:id="18" w:name="_Toc127777699"/>
      <w:r w:rsidRPr="00664201">
        <w:rPr>
          <w:rFonts w:ascii="Times New Roman" w:hAnsi="Times New Roman" w:cs="Times New Roman"/>
        </w:rPr>
        <w:t>A.3.2. İnsan kaynakları yönetimi</w:t>
      </w:r>
      <w:bookmarkEnd w:id="18"/>
    </w:p>
    <w:p w:rsidR="00AB4C93" w:rsidRPr="00664201" w:rsidRDefault="00AB4C93" w:rsidP="00AB4C93">
      <w:pPr>
        <w:ind w:firstLine="567"/>
        <w:jc w:val="both"/>
        <w:rPr>
          <w:rFonts w:ascii="Times New Roman" w:hAnsi="Times New Roman" w:cs="Times New Roman"/>
          <w:sz w:val="24"/>
          <w:szCs w:val="24"/>
        </w:rPr>
      </w:pPr>
      <w:r w:rsidRPr="00664201">
        <w:rPr>
          <w:rFonts w:ascii="Times New Roman" w:hAnsi="Times New Roman" w:cs="Times New Roman"/>
          <w:sz w:val="24"/>
          <w:szCs w:val="24"/>
        </w:rPr>
        <w:t>Fakültemizde işe alımlar standart uygulamalar ve mevzuatlar çerçevesinde merkezi olarak yapılmaktadır. Mevzuatın ön gördüğü şekilde görevlendirmeler yapılmaktadır. Çalışanlar için memnuniyet anketleri yapılmaktadır. Ayrıca personelimiz içi</w:t>
      </w:r>
      <w:r w:rsidR="00CE48F4">
        <w:rPr>
          <w:rFonts w:ascii="Times New Roman" w:hAnsi="Times New Roman" w:cs="Times New Roman"/>
          <w:sz w:val="24"/>
          <w:szCs w:val="24"/>
        </w:rPr>
        <w:t xml:space="preserve">n kariyer eğitimi </w:t>
      </w:r>
      <w:r w:rsidR="00CE48F4">
        <w:rPr>
          <w:rFonts w:ascii="Times New Roman" w:hAnsi="Times New Roman" w:cs="Times New Roman"/>
          <w:sz w:val="24"/>
          <w:szCs w:val="24"/>
        </w:rPr>
        <w:lastRenderedPageBreak/>
        <w:t>programları</w:t>
      </w:r>
      <w:r w:rsidRPr="00664201">
        <w:rPr>
          <w:rFonts w:ascii="Times New Roman" w:hAnsi="Times New Roman" w:cs="Times New Roman"/>
          <w:sz w:val="24"/>
          <w:szCs w:val="24"/>
        </w:rPr>
        <w:t xml:space="preserve"> </w:t>
      </w:r>
      <w:r w:rsidR="00CE48F4">
        <w:rPr>
          <w:rFonts w:ascii="Times New Roman" w:hAnsi="Times New Roman" w:cs="Times New Roman"/>
          <w:sz w:val="24"/>
          <w:szCs w:val="24"/>
        </w:rPr>
        <w:t>düzenlenmiştir. Öğrenci ve ek ders otomasyonu ile EBYS kullanımı eğitimleri bir seminer ile verilmiştir. Bu eğitimlerin yaygınlaştırılması ve sürekli hale getirilmesi planlanmaktadır. Bu kapsamda hizmet içi eğitim seminerleri verilecektir.</w:t>
      </w:r>
    </w:p>
    <w:p w:rsidR="006714F4" w:rsidRPr="00664201" w:rsidRDefault="006714F4" w:rsidP="006714F4">
      <w:pPr>
        <w:pStyle w:val="Balk3"/>
        <w:rPr>
          <w:rFonts w:ascii="Times New Roman" w:hAnsi="Times New Roman" w:cs="Times New Roman"/>
        </w:rPr>
      </w:pPr>
      <w:bookmarkStart w:id="19" w:name="_Toc127777700"/>
      <w:r w:rsidRPr="00664201">
        <w:rPr>
          <w:rFonts w:ascii="Times New Roman" w:hAnsi="Times New Roman" w:cs="Times New Roman"/>
        </w:rPr>
        <w:t>A.3.3. Finansal yönetim</w:t>
      </w:r>
      <w:bookmarkEnd w:id="19"/>
    </w:p>
    <w:p w:rsidR="00BD455A" w:rsidRPr="00664201" w:rsidRDefault="00BD455A" w:rsidP="00BD455A">
      <w:pPr>
        <w:ind w:firstLine="567"/>
        <w:jc w:val="both"/>
        <w:rPr>
          <w:rFonts w:ascii="Times New Roman" w:hAnsi="Times New Roman" w:cs="Times New Roman"/>
          <w:sz w:val="24"/>
          <w:szCs w:val="24"/>
        </w:rPr>
      </w:pPr>
      <w:r w:rsidRPr="00664201">
        <w:rPr>
          <w:rFonts w:ascii="Times New Roman" w:hAnsi="Times New Roman" w:cs="Times New Roman"/>
          <w:sz w:val="24"/>
          <w:szCs w:val="24"/>
        </w:rPr>
        <w:t>Fakültemizde finansal yönetim standart uygulamalar ve mevzuatlar çerçevesinde merkezi olarak yapılmaktadır. Mevzuatın ön gördüğü şekilde görevlendirmeler yapılmaktadır. Mevzuatın ön gördüğü denetim mekanizmalarına tabi olunmaktadır.</w:t>
      </w:r>
    </w:p>
    <w:p w:rsidR="006714F4" w:rsidRPr="00664201" w:rsidRDefault="006714F4" w:rsidP="006714F4">
      <w:pPr>
        <w:pStyle w:val="Balk3"/>
        <w:rPr>
          <w:rFonts w:ascii="Times New Roman" w:hAnsi="Times New Roman" w:cs="Times New Roman"/>
        </w:rPr>
      </w:pPr>
      <w:bookmarkStart w:id="20" w:name="_Toc127777701"/>
      <w:r w:rsidRPr="00664201">
        <w:rPr>
          <w:rFonts w:ascii="Times New Roman" w:hAnsi="Times New Roman" w:cs="Times New Roman"/>
        </w:rPr>
        <w:t>A.3.4. Süreç yönetimi</w:t>
      </w:r>
      <w:bookmarkEnd w:id="20"/>
    </w:p>
    <w:p w:rsidR="006714F4" w:rsidRPr="00664201" w:rsidRDefault="00F12B48" w:rsidP="00F12B48">
      <w:pPr>
        <w:ind w:firstLine="567"/>
        <w:jc w:val="both"/>
        <w:rPr>
          <w:rFonts w:ascii="Times New Roman" w:hAnsi="Times New Roman" w:cs="Times New Roman"/>
          <w:sz w:val="24"/>
          <w:szCs w:val="24"/>
        </w:rPr>
      </w:pPr>
      <w:r w:rsidRPr="00664201">
        <w:rPr>
          <w:rFonts w:ascii="Times New Roman" w:hAnsi="Times New Roman" w:cs="Times New Roman"/>
          <w:sz w:val="24"/>
          <w:szCs w:val="24"/>
        </w:rPr>
        <w:t xml:space="preserve">Fakültemizde yürütülen iş ve işlemler için kalite süreç kitabı ve hizmet standartları hazırlanarak web sayfamız aracılığıyla paydaşlarımıza sunulmuştur. Ayrıca iş ve işlemlerin yürütülmesi süreci için gerekli olan form ve belgeler kalite yönetim sürecinin gerektirdiği ölçütlere uygun olarak harılanmış ve web sayfamızda paydaşlarımızın hizmetine sunulmuştur. </w:t>
      </w:r>
      <w:r w:rsidR="004C6EC5" w:rsidRPr="00664201">
        <w:rPr>
          <w:rFonts w:ascii="Times New Roman" w:hAnsi="Times New Roman" w:cs="Times New Roman"/>
          <w:sz w:val="24"/>
          <w:szCs w:val="24"/>
        </w:rPr>
        <w:t>Kamuyla paylaşılan SWOT Analizi, Paydaş Analizi, Risk Analizi ve Hizmet Standartları raporlarımız yol içerisinde kontrol edilerek iyileştirme döngüsü kurulmuştur.</w:t>
      </w:r>
      <w:r w:rsidRPr="00664201">
        <w:rPr>
          <w:rFonts w:ascii="Times New Roman" w:hAnsi="Times New Roman" w:cs="Times New Roman"/>
          <w:sz w:val="24"/>
          <w:szCs w:val="24"/>
        </w:rPr>
        <w:t xml:space="preserve"> </w:t>
      </w:r>
    </w:p>
    <w:p w:rsidR="0033505C" w:rsidRPr="00664201" w:rsidRDefault="0033505C" w:rsidP="0033505C">
      <w:pPr>
        <w:jc w:val="both"/>
        <w:rPr>
          <w:rFonts w:ascii="Times New Roman" w:hAnsi="Times New Roman" w:cs="Times New Roman"/>
          <w:sz w:val="24"/>
          <w:szCs w:val="24"/>
        </w:rPr>
      </w:pPr>
      <w:r w:rsidRPr="00664201">
        <w:rPr>
          <w:rFonts w:ascii="Times New Roman" w:hAnsi="Times New Roman" w:cs="Times New Roman"/>
          <w:sz w:val="24"/>
          <w:szCs w:val="24"/>
        </w:rPr>
        <w:t>Bilgi yönetim sistemi</w:t>
      </w:r>
    </w:p>
    <w:p w:rsidR="0033505C" w:rsidRPr="00664201" w:rsidRDefault="0033505C" w:rsidP="0033505C">
      <w:pPr>
        <w:rPr>
          <w:rFonts w:ascii="Times New Roman" w:hAnsi="Times New Roman" w:cs="Times New Roman"/>
          <w:sz w:val="24"/>
          <w:szCs w:val="24"/>
        </w:rPr>
      </w:pPr>
      <w:r w:rsidRPr="00664201">
        <w:rPr>
          <w:rFonts w:ascii="Times New Roman" w:hAnsi="Times New Roman" w:cs="Times New Roman"/>
          <w:sz w:val="24"/>
          <w:szCs w:val="24"/>
        </w:rPr>
        <w:t>Olgunluk Düzeyi: Kurumda kurumsal bilginin edinimi, saklanması, kullanılması, işlenmesi ve değerlendirilmesi ne destek olacak bilgi yönetim sistemleri oluşturulmuştur.</w:t>
      </w:r>
    </w:p>
    <w:p w:rsidR="0033505C" w:rsidRPr="00664201" w:rsidRDefault="0033505C" w:rsidP="0033505C">
      <w:pPr>
        <w:rPr>
          <w:rFonts w:ascii="Times New Roman" w:hAnsi="Times New Roman" w:cs="Times New Roman"/>
          <w:sz w:val="24"/>
          <w:szCs w:val="24"/>
        </w:rPr>
      </w:pPr>
      <w:r w:rsidRPr="00664201">
        <w:rPr>
          <w:rFonts w:ascii="Times New Roman" w:hAnsi="Times New Roman" w:cs="Times New Roman"/>
          <w:sz w:val="24"/>
          <w:szCs w:val="24"/>
        </w:rPr>
        <w:t>Kanıtlar:</w:t>
      </w:r>
    </w:p>
    <w:p w:rsidR="0033505C" w:rsidRPr="00664201" w:rsidRDefault="0033505C" w:rsidP="0033505C">
      <w:pPr>
        <w:rPr>
          <w:rFonts w:ascii="Times New Roman" w:hAnsi="Times New Roman" w:cs="Times New Roman"/>
          <w:sz w:val="24"/>
          <w:szCs w:val="24"/>
        </w:rPr>
      </w:pPr>
      <w:r w:rsidRPr="00664201">
        <w:rPr>
          <w:rFonts w:ascii="Times New Roman" w:hAnsi="Times New Roman" w:cs="Times New Roman"/>
          <w:sz w:val="24"/>
          <w:szCs w:val="24"/>
        </w:rPr>
        <w:t>A</w:t>
      </w:r>
      <w:r w:rsidR="001310CB" w:rsidRPr="00664201">
        <w:rPr>
          <w:rFonts w:ascii="Times New Roman" w:hAnsi="Times New Roman" w:cs="Times New Roman"/>
          <w:sz w:val="24"/>
          <w:szCs w:val="24"/>
        </w:rPr>
        <w:t>.3.</w:t>
      </w:r>
      <w:r w:rsidRPr="00664201">
        <w:rPr>
          <w:rFonts w:ascii="Times New Roman" w:hAnsi="Times New Roman" w:cs="Times New Roman"/>
          <w:sz w:val="24"/>
          <w:szCs w:val="24"/>
        </w:rPr>
        <w:t xml:space="preserve">1 Özlük </w:t>
      </w:r>
      <w:r w:rsidR="00AB4C93" w:rsidRPr="00664201">
        <w:rPr>
          <w:rFonts w:ascii="Times New Roman" w:hAnsi="Times New Roman" w:cs="Times New Roman"/>
          <w:sz w:val="24"/>
          <w:szCs w:val="24"/>
        </w:rPr>
        <w:t xml:space="preserve">İşleri Otomasyon sayfası: </w:t>
      </w:r>
      <w:hyperlink r:id="rId27" w:history="1">
        <w:r w:rsidR="00AB4C93" w:rsidRPr="00664201">
          <w:rPr>
            <w:rStyle w:val="Kpr"/>
            <w:rFonts w:ascii="Times New Roman" w:hAnsi="Times New Roman" w:cs="Times New Roman"/>
            <w:sz w:val="24"/>
            <w:szCs w:val="24"/>
            <w:u w:val="none"/>
          </w:rPr>
          <w:t>https://personel.siirt.edu.tr/</w:t>
        </w:r>
      </w:hyperlink>
    </w:p>
    <w:p w:rsidR="00AB4C93" w:rsidRPr="00664201" w:rsidRDefault="00AB4C93" w:rsidP="0033505C">
      <w:pPr>
        <w:rPr>
          <w:rFonts w:ascii="Times New Roman" w:hAnsi="Times New Roman" w:cs="Times New Roman"/>
          <w:sz w:val="24"/>
          <w:szCs w:val="24"/>
        </w:rPr>
      </w:pPr>
      <w:r w:rsidRPr="00664201">
        <w:rPr>
          <w:rFonts w:ascii="Times New Roman" w:hAnsi="Times New Roman" w:cs="Times New Roman"/>
          <w:sz w:val="24"/>
          <w:szCs w:val="24"/>
        </w:rPr>
        <w:t>A</w:t>
      </w:r>
      <w:r w:rsidR="001310CB" w:rsidRPr="00664201">
        <w:rPr>
          <w:rFonts w:ascii="Times New Roman" w:hAnsi="Times New Roman" w:cs="Times New Roman"/>
          <w:sz w:val="24"/>
          <w:szCs w:val="24"/>
        </w:rPr>
        <w:t>.3.</w:t>
      </w:r>
      <w:r w:rsidRPr="00664201">
        <w:rPr>
          <w:rFonts w:ascii="Times New Roman" w:hAnsi="Times New Roman" w:cs="Times New Roman"/>
          <w:sz w:val="24"/>
          <w:szCs w:val="24"/>
        </w:rPr>
        <w:t xml:space="preserve">1 Öğrenci İşleri Bilgi Sistemi: </w:t>
      </w:r>
      <w:hyperlink r:id="rId28" w:history="1">
        <w:r w:rsidRPr="00664201">
          <w:rPr>
            <w:rStyle w:val="Kpr"/>
            <w:rFonts w:ascii="Times New Roman" w:hAnsi="Times New Roman" w:cs="Times New Roman"/>
            <w:sz w:val="24"/>
            <w:szCs w:val="24"/>
            <w:u w:val="none"/>
          </w:rPr>
          <w:t>https://obs.siirt.edu.tr/oibs/</w:t>
        </w:r>
      </w:hyperlink>
    </w:p>
    <w:p w:rsidR="00AB4C93" w:rsidRPr="00664201" w:rsidRDefault="00AB4C93" w:rsidP="0033505C">
      <w:pPr>
        <w:rPr>
          <w:rFonts w:ascii="Times New Roman" w:hAnsi="Times New Roman" w:cs="Times New Roman"/>
          <w:sz w:val="24"/>
          <w:szCs w:val="24"/>
        </w:rPr>
      </w:pPr>
      <w:r w:rsidRPr="00664201">
        <w:rPr>
          <w:rFonts w:ascii="Times New Roman" w:hAnsi="Times New Roman" w:cs="Times New Roman"/>
          <w:sz w:val="24"/>
          <w:szCs w:val="24"/>
        </w:rPr>
        <w:t>A</w:t>
      </w:r>
      <w:r w:rsidR="001310CB" w:rsidRPr="00664201">
        <w:rPr>
          <w:rFonts w:ascii="Times New Roman" w:hAnsi="Times New Roman" w:cs="Times New Roman"/>
          <w:sz w:val="24"/>
          <w:szCs w:val="24"/>
        </w:rPr>
        <w:t>.3.</w:t>
      </w:r>
      <w:r w:rsidRPr="00664201">
        <w:rPr>
          <w:rFonts w:ascii="Times New Roman" w:hAnsi="Times New Roman" w:cs="Times New Roman"/>
          <w:sz w:val="24"/>
          <w:szCs w:val="24"/>
        </w:rPr>
        <w:t xml:space="preserve">1 Ek ders Modülü: </w:t>
      </w:r>
      <w:hyperlink r:id="rId29" w:history="1">
        <w:r w:rsidRPr="00664201">
          <w:rPr>
            <w:rStyle w:val="Kpr"/>
            <w:rFonts w:ascii="Times New Roman" w:hAnsi="Times New Roman" w:cs="Times New Roman"/>
            <w:sz w:val="24"/>
            <w:szCs w:val="24"/>
            <w:u w:val="none"/>
          </w:rPr>
          <w:t>https://ekders.siirt.edu.tr/Login/index/</w:t>
        </w:r>
      </w:hyperlink>
    </w:p>
    <w:p w:rsidR="00AB4C93" w:rsidRPr="00664201" w:rsidRDefault="00AB4C93" w:rsidP="0033505C">
      <w:pPr>
        <w:rPr>
          <w:rFonts w:ascii="Times New Roman" w:hAnsi="Times New Roman" w:cs="Times New Roman"/>
          <w:sz w:val="24"/>
          <w:szCs w:val="24"/>
        </w:rPr>
      </w:pPr>
      <w:r w:rsidRPr="00664201">
        <w:rPr>
          <w:rFonts w:ascii="Times New Roman" w:hAnsi="Times New Roman" w:cs="Times New Roman"/>
          <w:sz w:val="24"/>
          <w:szCs w:val="24"/>
        </w:rPr>
        <w:t>A</w:t>
      </w:r>
      <w:r w:rsidR="001310CB" w:rsidRPr="00664201">
        <w:rPr>
          <w:rFonts w:ascii="Times New Roman" w:hAnsi="Times New Roman" w:cs="Times New Roman"/>
          <w:sz w:val="24"/>
          <w:szCs w:val="24"/>
        </w:rPr>
        <w:t>.3.</w:t>
      </w:r>
      <w:r w:rsidRPr="00664201">
        <w:rPr>
          <w:rFonts w:ascii="Times New Roman" w:hAnsi="Times New Roman" w:cs="Times New Roman"/>
          <w:sz w:val="24"/>
          <w:szCs w:val="24"/>
        </w:rPr>
        <w:t xml:space="preserve">1 Faaliyet Raporları: </w:t>
      </w:r>
      <w:hyperlink r:id="rId30" w:history="1">
        <w:r w:rsidRPr="00664201">
          <w:rPr>
            <w:rStyle w:val="Kpr"/>
            <w:rFonts w:ascii="Times New Roman" w:hAnsi="Times New Roman" w:cs="Times New Roman"/>
            <w:sz w:val="24"/>
            <w:szCs w:val="24"/>
            <w:u w:val="none"/>
          </w:rPr>
          <w:t>https://egitim.siirt.edu.tr/detay/kurum-faaliyet-raporlari/998016467.html</w:t>
        </w:r>
      </w:hyperlink>
    </w:p>
    <w:p w:rsidR="00AB4C93" w:rsidRPr="00664201" w:rsidRDefault="00AB4C93" w:rsidP="0033505C">
      <w:pPr>
        <w:rPr>
          <w:rFonts w:ascii="Times New Roman" w:hAnsi="Times New Roman" w:cs="Times New Roman"/>
          <w:sz w:val="24"/>
          <w:szCs w:val="24"/>
        </w:rPr>
      </w:pPr>
      <w:r w:rsidRPr="00664201">
        <w:rPr>
          <w:rFonts w:ascii="Times New Roman" w:hAnsi="Times New Roman" w:cs="Times New Roman"/>
          <w:sz w:val="24"/>
          <w:szCs w:val="24"/>
        </w:rPr>
        <w:t>İnsan kaynakları yönetimi</w:t>
      </w:r>
    </w:p>
    <w:p w:rsidR="00AB4C93" w:rsidRPr="00664201" w:rsidRDefault="00AB4C93" w:rsidP="00AB4C93">
      <w:pPr>
        <w:rPr>
          <w:rFonts w:ascii="Times New Roman" w:hAnsi="Times New Roman" w:cs="Times New Roman"/>
          <w:sz w:val="24"/>
          <w:szCs w:val="24"/>
        </w:rPr>
      </w:pPr>
      <w:r w:rsidRPr="00664201">
        <w:rPr>
          <w:rFonts w:ascii="Times New Roman" w:hAnsi="Times New Roman" w:cs="Times New Roman"/>
          <w:sz w:val="24"/>
          <w:szCs w:val="24"/>
        </w:rPr>
        <w:t>Olgunluk Düzeyi: Kurumun genelinde insan kaynakları yönetimi doğrultusunda uygulamalar tanımlı süreçlere uygun bir biçimde yürütülmektedir.</w:t>
      </w:r>
    </w:p>
    <w:p w:rsidR="00AB4C93" w:rsidRPr="00664201" w:rsidRDefault="00AB4C93" w:rsidP="00AB4C93">
      <w:pPr>
        <w:rPr>
          <w:rFonts w:ascii="Times New Roman" w:hAnsi="Times New Roman" w:cs="Times New Roman"/>
          <w:sz w:val="24"/>
          <w:szCs w:val="24"/>
        </w:rPr>
      </w:pPr>
      <w:r w:rsidRPr="00664201">
        <w:rPr>
          <w:rFonts w:ascii="Times New Roman" w:hAnsi="Times New Roman" w:cs="Times New Roman"/>
          <w:sz w:val="24"/>
          <w:szCs w:val="24"/>
        </w:rPr>
        <w:t>Kanıtlar:</w:t>
      </w:r>
    </w:p>
    <w:p w:rsidR="00AB4C93" w:rsidRPr="00664201" w:rsidRDefault="00AB4C93" w:rsidP="00AB4C93">
      <w:pPr>
        <w:rPr>
          <w:rFonts w:ascii="Times New Roman" w:hAnsi="Times New Roman" w:cs="Times New Roman"/>
          <w:sz w:val="24"/>
          <w:szCs w:val="24"/>
        </w:rPr>
      </w:pPr>
      <w:r w:rsidRPr="00664201">
        <w:rPr>
          <w:rFonts w:ascii="Times New Roman" w:hAnsi="Times New Roman" w:cs="Times New Roman"/>
          <w:sz w:val="24"/>
          <w:szCs w:val="24"/>
        </w:rPr>
        <w:t>A</w:t>
      </w:r>
      <w:r w:rsidR="001310CB" w:rsidRPr="00664201">
        <w:rPr>
          <w:rFonts w:ascii="Times New Roman" w:hAnsi="Times New Roman" w:cs="Times New Roman"/>
          <w:sz w:val="24"/>
          <w:szCs w:val="24"/>
        </w:rPr>
        <w:t>.3.</w:t>
      </w:r>
      <w:r w:rsidRPr="00664201">
        <w:rPr>
          <w:rFonts w:ascii="Times New Roman" w:hAnsi="Times New Roman" w:cs="Times New Roman"/>
          <w:sz w:val="24"/>
          <w:szCs w:val="24"/>
        </w:rPr>
        <w:t xml:space="preserve">2 Görev tanımları: </w:t>
      </w:r>
      <w:hyperlink r:id="rId31" w:history="1">
        <w:r w:rsidRPr="00664201">
          <w:rPr>
            <w:rStyle w:val="Kpr"/>
            <w:rFonts w:ascii="Times New Roman" w:hAnsi="Times New Roman" w:cs="Times New Roman"/>
            <w:sz w:val="24"/>
            <w:szCs w:val="24"/>
            <w:u w:val="none"/>
          </w:rPr>
          <w:t>https://egitim.siirt.edu.tr/detay/gorev-tanimlari/879232751.html</w:t>
        </w:r>
      </w:hyperlink>
    </w:p>
    <w:p w:rsidR="00AB4C93" w:rsidRPr="00664201" w:rsidRDefault="00AB4C93" w:rsidP="00AB4C93">
      <w:pPr>
        <w:rPr>
          <w:rFonts w:ascii="Times New Roman" w:hAnsi="Times New Roman" w:cs="Times New Roman"/>
          <w:sz w:val="24"/>
          <w:szCs w:val="24"/>
        </w:rPr>
      </w:pPr>
      <w:r w:rsidRPr="00664201">
        <w:rPr>
          <w:rFonts w:ascii="Times New Roman" w:hAnsi="Times New Roman" w:cs="Times New Roman"/>
          <w:sz w:val="24"/>
          <w:szCs w:val="24"/>
        </w:rPr>
        <w:t>A</w:t>
      </w:r>
      <w:r w:rsidR="001310CB" w:rsidRPr="00664201">
        <w:rPr>
          <w:rFonts w:ascii="Times New Roman" w:hAnsi="Times New Roman" w:cs="Times New Roman"/>
          <w:sz w:val="24"/>
          <w:szCs w:val="24"/>
        </w:rPr>
        <w:t>.3.</w:t>
      </w:r>
      <w:r w:rsidRPr="00664201">
        <w:rPr>
          <w:rFonts w:ascii="Times New Roman" w:hAnsi="Times New Roman" w:cs="Times New Roman"/>
          <w:sz w:val="24"/>
          <w:szCs w:val="24"/>
        </w:rPr>
        <w:t xml:space="preserve">2 </w:t>
      </w:r>
      <w:r w:rsidR="00BD455A" w:rsidRPr="00664201">
        <w:rPr>
          <w:rFonts w:ascii="Times New Roman" w:hAnsi="Times New Roman" w:cs="Times New Roman"/>
          <w:sz w:val="24"/>
          <w:szCs w:val="24"/>
        </w:rPr>
        <w:t>A</w:t>
      </w:r>
      <w:r w:rsidRPr="00664201">
        <w:rPr>
          <w:rFonts w:ascii="Times New Roman" w:hAnsi="Times New Roman" w:cs="Times New Roman"/>
          <w:sz w:val="24"/>
          <w:szCs w:val="24"/>
        </w:rPr>
        <w:t>kademik personel memnuniyet anketi</w:t>
      </w:r>
    </w:p>
    <w:p w:rsidR="00BD455A" w:rsidRPr="00664201" w:rsidRDefault="00BD455A" w:rsidP="00BD455A">
      <w:pPr>
        <w:rPr>
          <w:rFonts w:ascii="Times New Roman" w:hAnsi="Times New Roman" w:cs="Times New Roman"/>
          <w:sz w:val="24"/>
          <w:szCs w:val="24"/>
        </w:rPr>
      </w:pPr>
      <w:r w:rsidRPr="00664201">
        <w:rPr>
          <w:rFonts w:ascii="Times New Roman" w:hAnsi="Times New Roman" w:cs="Times New Roman"/>
          <w:sz w:val="24"/>
          <w:szCs w:val="24"/>
        </w:rPr>
        <w:t>A</w:t>
      </w:r>
      <w:r w:rsidR="001310CB" w:rsidRPr="00664201">
        <w:rPr>
          <w:rFonts w:ascii="Times New Roman" w:hAnsi="Times New Roman" w:cs="Times New Roman"/>
          <w:sz w:val="24"/>
          <w:szCs w:val="24"/>
        </w:rPr>
        <w:t>.3.</w:t>
      </w:r>
      <w:r w:rsidRPr="00664201">
        <w:rPr>
          <w:rFonts w:ascii="Times New Roman" w:hAnsi="Times New Roman" w:cs="Times New Roman"/>
          <w:sz w:val="24"/>
          <w:szCs w:val="24"/>
        </w:rPr>
        <w:t xml:space="preserve">2 </w:t>
      </w:r>
      <w:r w:rsidR="00083A94" w:rsidRPr="00664201">
        <w:rPr>
          <w:rFonts w:ascii="Times New Roman" w:hAnsi="Times New Roman" w:cs="Times New Roman"/>
          <w:sz w:val="24"/>
          <w:szCs w:val="24"/>
        </w:rPr>
        <w:t xml:space="preserve">Eğitim Fakültesi Paydaş Analizi ve Paydaş Beklentisi Formunu: </w:t>
      </w:r>
      <w:hyperlink r:id="rId32" w:history="1">
        <w:r w:rsidR="00083A94" w:rsidRPr="00664201">
          <w:rPr>
            <w:rStyle w:val="Kpr"/>
            <w:rFonts w:ascii="Times New Roman" w:hAnsi="Times New Roman" w:cs="Times New Roman"/>
            <w:sz w:val="24"/>
            <w:szCs w:val="24"/>
            <w:u w:val="none"/>
          </w:rPr>
          <w:t>https://egitim.siirt.edu.tr/detay/paydas-analizi-ve-beklentisi/539526438.html</w:t>
        </w:r>
      </w:hyperlink>
    </w:p>
    <w:p w:rsidR="00AB4C93" w:rsidRPr="00664201" w:rsidRDefault="00AB4C93" w:rsidP="00AB4C93">
      <w:pPr>
        <w:rPr>
          <w:rFonts w:ascii="Times New Roman" w:hAnsi="Times New Roman" w:cs="Times New Roman"/>
          <w:sz w:val="24"/>
          <w:szCs w:val="24"/>
        </w:rPr>
      </w:pPr>
      <w:r w:rsidRPr="00664201">
        <w:rPr>
          <w:rFonts w:ascii="Times New Roman" w:hAnsi="Times New Roman" w:cs="Times New Roman"/>
          <w:sz w:val="24"/>
          <w:szCs w:val="24"/>
        </w:rPr>
        <w:t>A</w:t>
      </w:r>
      <w:r w:rsidR="001310CB" w:rsidRPr="00664201">
        <w:rPr>
          <w:rFonts w:ascii="Times New Roman" w:hAnsi="Times New Roman" w:cs="Times New Roman"/>
          <w:sz w:val="24"/>
          <w:szCs w:val="24"/>
        </w:rPr>
        <w:t>.3.</w:t>
      </w:r>
      <w:r w:rsidRPr="00664201">
        <w:rPr>
          <w:rFonts w:ascii="Times New Roman" w:hAnsi="Times New Roman" w:cs="Times New Roman"/>
          <w:sz w:val="24"/>
          <w:szCs w:val="24"/>
        </w:rPr>
        <w:t xml:space="preserve">2 </w:t>
      </w:r>
      <w:r w:rsidR="00083A94" w:rsidRPr="00664201">
        <w:rPr>
          <w:rFonts w:ascii="Times New Roman" w:hAnsi="Times New Roman" w:cs="Times New Roman"/>
          <w:sz w:val="24"/>
          <w:szCs w:val="24"/>
        </w:rPr>
        <w:t xml:space="preserve">Öğretmenlik Uygulaması Paydaş Analizi: </w:t>
      </w:r>
      <w:hyperlink r:id="rId33" w:history="1">
        <w:r w:rsidR="00083A94" w:rsidRPr="00664201">
          <w:rPr>
            <w:rStyle w:val="Kpr"/>
            <w:rFonts w:ascii="Times New Roman" w:hAnsi="Times New Roman" w:cs="Times New Roman"/>
            <w:sz w:val="24"/>
            <w:szCs w:val="24"/>
            <w:u w:val="none"/>
          </w:rPr>
          <w:t>https://egitim.siirt.edu.tr/detay/dis-paydaslara-iliskin-calismalar/787080625.html</w:t>
        </w:r>
      </w:hyperlink>
    </w:p>
    <w:p w:rsidR="00083A94" w:rsidRPr="00664201" w:rsidRDefault="00083A94" w:rsidP="00083A94">
      <w:pPr>
        <w:rPr>
          <w:rFonts w:ascii="Times New Roman" w:hAnsi="Times New Roman" w:cs="Times New Roman"/>
          <w:sz w:val="24"/>
          <w:szCs w:val="24"/>
        </w:rPr>
      </w:pPr>
      <w:r w:rsidRPr="00664201">
        <w:rPr>
          <w:rFonts w:ascii="Times New Roman" w:hAnsi="Times New Roman" w:cs="Times New Roman"/>
          <w:sz w:val="24"/>
          <w:szCs w:val="24"/>
        </w:rPr>
        <w:t>A</w:t>
      </w:r>
      <w:r w:rsidR="001310CB" w:rsidRPr="00664201">
        <w:rPr>
          <w:rFonts w:ascii="Times New Roman" w:hAnsi="Times New Roman" w:cs="Times New Roman"/>
          <w:sz w:val="24"/>
          <w:szCs w:val="24"/>
        </w:rPr>
        <w:t>.3.</w:t>
      </w:r>
      <w:r w:rsidRPr="00664201">
        <w:rPr>
          <w:rFonts w:ascii="Times New Roman" w:hAnsi="Times New Roman" w:cs="Times New Roman"/>
          <w:sz w:val="24"/>
          <w:szCs w:val="24"/>
        </w:rPr>
        <w:t xml:space="preserve">2 İç Paydaş Analizleri: </w:t>
      </w:r>
      <w:hyperlink r:id="rId34" w:history="1">
        <w:r w:rsidRPr="00664201">
          <w:rPr>
            <w:rStyle w:val="Kpr"/>
            <w:rFonts w:ascii="Times New Roman" w:hAnsi="Times New Roman" w:cs="Times New Roman"/>
            <w:sz w:val="24"/>
            <w:szCs w:val="24"/>
            <w:u w:val="none"/>
          </w:rPr>
          <w:t>https://egitim.siirt.edu.tr/detay/ic-paydaslara-iliskin-calismalar/271762227.html</w:t>
        </w:r>
      </w:hyperlink>
    </w:p>
    <w:p w:rsidR="00F91882" w:rsidRPr="00664201" w:rsidRDefault="00F91882" w:rsidP="00F91882">
      <w:pPr>
        <w:rPr>
          <w:rFonts w:ascii="Times New Roman" w:hAnsi="Times New Roman" w:cs="Times New Roman"/>
          <w:sz w:val="24"/>
          <w:szCs w:val="24"/>
        </w:rPr>
      </w:pPr>
      <w:r w:rsidRPr="00664201">
        <w:rPr>
          <w:rFonts w:ascii="Times New Roman" w:hAnsi="Times New Roman" w:cs="Times New Roman"/>
          <w:sz w:val="24"/>
          <w:szCs w:val="24"/>
        </w:rPr>
        <w:t>A</w:t>
      </w:r>
      <w:r w:rsidR="001310CB" w:rsidRPr="00664201">
        <w:rPr>
          <w:rFonts w:ascii="Times New Roman" w:hAnsi="Times New Roman" w:cs="Times New Roman"/>
          <w:sz w:val="24"/>
          <w:szCs w:val="24"/>
        </w:rPr>
        <w:t>.3.</w:t>
      </w:r>
      <w:r w:rsidRPr="00664201">
        <w:rPr>
          <w:rFonts w:ascii="Times New Roman" w:hAnsi="Times New Roman" w:cs="Times New Roman"/>
          <w:sz w:val="24"/>
          <w:szCs w:val="24"/>
        </w:rPr>
        <w:t>2 Kadro İlan Metni</w:t>
      </w:r>
    </w:p>
    <w:p w:rsidR="00F91882" w:rsidRPr="00664201" w:rsidRDefault="00F91882" w:rsidP="00F91882">
      <w:pPr>
        <w:rPr>
          <w:rFonts w:ascii="Times New Roman" w:hAnsi="Times New Roman" w:cs="Times New Roman"/>
          <w:sz w:val="24"/>
          <w:szCs w:val="24"/>
        </w:rPr>
      </w:pPr>
      <w:r w:rsidRPr="00664201">
        <w:rPr>
          <w:rFonts w:ascii="Times New Roman" w:hAnsi="Times New Roman" w:cs="Times New Roman"/>
          <w:sz w:val="24"/>
          <w:szCs w:val="24"/>
        </w:rPr>
        <w:lastRenderedPageBreak/>
        <w:t>A</w:t>
      </w:r>
      <w:r w:rsidR="001310CB" w:rsidRPr="00664201">
        <w:rPr>
          <w:rFonts w:ascii="Times New Roman" w:hAnsi="Times New Roman" w:cs="Times New Roman"/>
          <w:sz w:val="24"/>
          <w:szCs w:val="24"/>
        </w:rPr>
        <w:t>.3.</w:t>
      </w:r>
      <w:r w:rsidRPr="00664201">
        <w:rPr>
          <w:rFonts w:ascii="Times New Roman" w:hAnsi="Times New Roman" w:cs="Times New Roman"/>
          <w:sz w:val="24"/>
          <w:szCs w:val="24"/>
        </w:rPr>
        <w:t>2 Ön Değerlendirme Sonuç ilanı</w:t>
      </w:r>
      <w:r w:rsidR="00083A94" w:rsidRPr="00664201">
        <w:rPr>
          <w:rFonts w:ascii="Times New Roman" w:hAnsi="Times New Roman" w:cs="Times New Roman"/>
          <w:sz w:val="24"/>
          <w:szCs w:val="24"/>
        </w:rPr>
        <w:t xml:space="preserve">: </w:t>
      </w:r>
      <w:hyperlink r:id="rId35" w:history="1">
        <w:r w:rsidR="00083A94" w:rsidRPr="00664201">
          <w:rPr>
            <w:rStyle w:val="Kpr"/>
            <w:rFonts w:ascii="Times New Roman" w:hAnsi="Times New Roman" w:cs="Times New Roman"/>
            <w:sz w:val="24"/>
            <w:szCs w:val="24"/>
            <w:u w:val="none"/>
          </w:rPr>
          <w:t>https://egitim.siirt.edu.tr/duyuru/egitim-fakultesi-arastirma-gorevlisi-alimi-on-degerlendirme-sonuclari/448539281.html</w:t>
        </w:r>
      </w:hyperlink>
    </w:p>
    <w:p w:rsidR="00F91882" w:rsidRPr="00664201" w:rsidRDefault="00F91882" w:rsidP="00F91882">
      <w:pPr>
        <w:rPr>
          <w:rFonts w:ascii="Times New Roman" w:hAnsi="Times New Roman" w:cs="Times New Roman"/>
          <w:sz w:val="24"/>
          <w:szCs w:val="24"/>
        </w:rPr>
      </w:pPr>
      <w:r w:rsidRPr="00664201">
        <w:rPr>
          <w:rFonts w:ascii="Times New Roman" w:hAnsi="Times New Roman" w:cs="Times New Roman"/>
          <w:sz w:val="24"/>
          <w:szCs w:val="24"/>
        </w:rPr>
        <w:t>A</w:t>
      </w:r>
      <w:r w:rsidR="001310CB" w:rsidRPr="00664201">
        <w:rPr>
          <w:rFonts w:ascii="Times New Roman" w:hAnsi="Times New Roman" w:cs="Times New Roman"/>
          <w:sz w:val="24"/>
          <w:szCs w:val="24"/>
        </w:rPr>
        <w:t>.3.</w:t>
      </w:r>
      <w:r w:rsidRPr="00664201">
        <w:rPr>
          <w:rFonts w:ascii="Times New Roman" w:hAnsi="Times New Roman" w:cs="Times New Roman"/>
          <w:sz w:val="24"/>
          <w:szCs w:val="24"/>
        </w:rPr>
        <w:t>2 Nihai Değerlendirme Sonuç ilanı</w:t>
      </w:r>
      <w:r w:rsidR="00083A94" w:rsidRPr="00664201">
        <w:rPr>
          <w:rFonts w:ascii="Times New Roman" w:hAnsi="Times New Roman" w:cs="Times New Roman"/>
          <w:sz w:val="24"/>
          <w:szCs w:val="24"/>
        </w:rPr>
        <w:t xml:space="preserve">: </w:t>
      </w:r>
      <w:hyperlink r:id="rId36" w:history="1">
        <w:r w:rsidR="00083A94" w:rsidRPr="00664201">
          <w:rPr>
            <w:rStyle w:val="Kpr"/>
            <w:rFonts w:ascii="Times New Roman" w:hAnsi="Times New Roman" w:cs="Times New Roman"/>
            <w:sz w:val="24"/>
            <w:szCs w:val="24"/>
            <w:u w:val="none"/>
          </w:rPr>
          <w:t>https://egitim.siirt.edu.tr/duyuru/egitim-fakultesi-arastirma-gorevlisi-alimi-kesin-sonuclari/557939577.html</w:t>
        </w:r>
      </w:hyperlink>
    </w:p>
    <w:p w:rsidR="00F91882" w:rsidRDefault="00F91882" w:rsidP="00F91882">
      <w:pPr>
        <w:rPr>
          <w:rFonts w:ascii="Times New Roman" w:hAnsi="Times New Roman" w:cs="Times New Roman"/>
          <w:sz w:val="24"/>
          <w:szCs w:val="24"/>
        </w:rPr>
      </w:pPr>
      <w:r w:rsidRPr="00664201">
        <w:rPr>
          <w:rFonts w:ascii="Times New Roman" w:hAnsi="Times New Roman" w:cs="Times New Roman"/>
          <w:sz w:val="24"/>
          <w:szCs w:val="24"/>
        </w:rPr>
        <w:t>A</w:t>
      </w:r>
      <w:r w:rsidR="001310CB" w:rsidRPr="00664201">
        <w:rPr>
          <w:rFonts w:ascii="Times New Roman" w:hAnsi="Times New Roman" w:cs="Times New Roman"/>
          <w:sz w:val="24"/>
          <w:szCs w:val="24"/>
        </w:rPr>
        <w:t>.3.</w:t>
      </w:r>
      <w:r w:rsidRPr="00664201">
        <w:rPr>
          <w:rFonts w:ascii="Times New Roman" w:hAnsi="Times New Roman" w:cs="Times New Roman"/>
          <w:sz w:val="24"/>
          <w:szCs w:val="24"/>
        </w:rPr>
        <w:t>2 Doktor Öğretim Üyesi Alımı Deneme Dersi Formu</w:t>
      </w:r>
    </w:p>
    <w:p w:rsidR="00CE48F4" w:rsidRDefault="00CE48F4" w:rsidP="00CE48F4">
      <w:pPr>
        <w:rPr>
          <w:rFonts w:ascii="Times New Roman" w:hAnsi="Times New Roman" w:cs="Times New Roman"/>
          <w:sz w:val="24"/>
          <w:szCs w:val="24"/>
        </w:rPr>
      </w:pPr>
      <w:r w:rsidRPr="00664201">
        <w:rPr>
          <w:rFonts w:ascii="Times New Roman" w:hAnsi="Times New Roman" w:cs="Times New Roman"/>
          <w:sz w:val="24"/>
          <w:szCs w:val="24"/>
        </w:rPr>
        <w:t>A.3.2</w:t>
      </w:r>
      <w:r>
        <w:rPr>
          <w:rFonts w:ascii="Times New Roman" w:hAnsi="Times New Roman" w:cs="Times New Roman"/>
          <w:sz w:val="24"/>
          <w:szCs w:val="24"/>
        </w:rPr>
        <w:t xml:space="preserve"> Eğitim Semineri: </w:t>
      </w:r>
      <w:hyperlink r:id="rId37" w:history="1">
        <w:r w:rsidRPr="003B20A8">
          <w:rPr>
            <w:rStyle w:val="Kpr"/>
            <w:rFonts w:ascii="Times New Roman" w:hAnsi="Times New Roman" w:cs="Times New Roman"/>
            <w:sz w:val="24"/>
            <w:szCs w:val="24"/>
          </w:rPr>
          <w:t>https://egitim.siirt.edu.tr/duyuru/ebys-ogrenci-otomasyonu-ve-ek-ders-modulu-kullanimi-egitimleri-tamamlandi/757092833.html</w:t>
        </w:r>
      </w:hyperlink>
    </w:p>
    <w:p w:rsidR="00F12B48" w:rsidRPr="00664201" w:rsidRDefault="00F12B48" w:rsidP="00AB4C93">
      <w:pPr>
        <w:rPr>
          <w:rFonts w:ascii="Times New Roman" w:hAnsi="Times New Roman" w:cs="Times New Roman"/>
          <w:sz w:val="24"/>
          <w:szCs w:val="24"/>
        </w:rPr>
      </w:pPr>
      <w:r w:rsidRPr="00664201">
        <w:rPr>
          <w:rFonts w:ascii="Times New Roman" w:hAnsi="Times New Roman" w:cs="Times New Roman"/>
          <w:sz w:val="24"/>
          <w:szCs w:val="24"/>
        </w:rPr>
        <w:t>Finansal yönetim</w:t>
      </w:r>
    </w:p>
    <w:p w:rsidR="00F12B48" w:rsidRPr="00664201" w:rsidRDefault="00F12B48" w:rsidP="00F12B48">
      <w:pPr>
        <w:rPr>
          <w:rFonts w:ascii="Times New Roman" w:hAnsi="Times New Roman" w:cs="Times New Roman"/>
          <w:sz w:val="24"/>
          <w:szCs w:val="24"/>
        </w:rPr>
      </w:pPr>
      <w:r w:rsidRPr="00664201">
        <w:rPr>
          <w:rFonts w:ascii="Times New Roman" w:hAnsi="Times New Roman" w:cs="Times New Roman"/>
          <w:sz w:val="24"/>
          <w:szCs w:val="24"/>
        </w:rPr>
        <w:t>Olgunluk Düzeyi: Kurumda finansal kaynakların yönetimine ilişkin olarak stratejik hedefler ile uyumlu tanımlı süreçler bulunmaktadır.</w:t>
      </w:r>
    </w:p>
    <w:p w:rsidR="00F12B48" w:rsidRPr="00664201" w:rsidRDefault="00F12B48" w:rsidP="00F12B48">
      <w:pPr>
        <w:rPr>
          <w:rFonts w:ascii="Times New Roman" w:hAnsi="Times New Roman" w:cs="Times New Roman"/>
          <w:sz w:val="24"/>
          <w:szCs w:val="24"/>
        </w:rPr>
      </w:pPr>
      <w:r w:rsidRPr="00664201">
        <w:rPr>
          <w:rFonts w:ascii="Times New Roman" w:hAnsi="Times New Roman" w:cs="Times New Roman"/>
          <w:sz w:val="24"/>
          <w:szCs w:val="24"/>
        </w:rPr>
        <w:t>Kanıtlar:</w:t>
      </w:r>
    </w:p>
    <w:p w:rsidR="00F12B48" w:rsidRPr="00664201" w:rsidRDefault="001310CB" w:rsidP="00F12B48">
      <w:pPr>
        <w:rPr>
          <w:rFonts w:ascii="Times New Roman" w:hAnsi="Times New Roman" w:cs="Times New Roman"/>
          <w:sz w:val="24"/>
          <w:szCs w:val="24"/>
        </w:rPr>
      </w:pPr>
      <w:r w:rsidRPr="00664201">
        <w:rPr>
          <w:rFonts w:ascii="Times New Roman" w:hAnsi="Times New Roman" w:cs="Times New Roman"/>
          <w:sz w:val="24"/>
          <w:szCs w:val="24"/>
        </w:rPr>
        <w:t>A3.</w:t>
      </w:r>
      <w:r w:rsidR="00F12B48" w:rsidRPr="00664201">
        <w:rPr>
          <w:rFonts w:ascii="Times New Roman" w:hAnsi="Times New Roman" w:cs="Times New Roman"/>
          <w:sz w:val="24"/>
          <w:szCs w:val="24"/>
        </w:rPr>
        <w:t xml:space="preserve">3 Kamı Mali Yönetim ve Kontrol Kanunu: </w:t>
      </w:r>
      <w:hyperlink r:id="rId38" w:history="1">
        <w:r w:rsidR="00F12B48" w:rsidRPr="00664201">
          <w:rPr>
            <w:rStyle w:val="Kpr"/>
            <w:rFonts w:ascii="Times New Roman" w:hAnsi="Times New Roman" w:cs="Times New Roman"/>
            <w:sz w:val="24"/>
            <w:szCs w:val="24"/>
            <w:u w:val="none"/>
          </w:rPr>
          <w:t>https://www.mevzuat.gov.tr/mevzuatmetin/1.5.5018.pdf</w:t>
        </w:r>
      </w:hyperlink>
    </w:p>
    <w:p w:rsidR="00F12B48" w:rsidRPr="00664201" w:rsidRDefault="001310CB" w:rsidP="00F12B48">
      <w:pPr>
        <w:rPr>
          <w:rFonts w:ascii="Times New Roman" w:hAnsi="Times New Roman" w:cs="Times New Roman"/>
          <w:sz w:val="24"/>
          <w:szCs w:val="24"/>
        </w:rPr>
      </w:pPr>
      <w:r w:rsidRPr="00664201">
        <w:rPr>
          <w:rFonts w:ascii="Times New Roman" w:hAnsi="Times New Roman" w:cs="Times New Roman"/>
          <w:sz w:val="24"/>
          <w:szCs w:val="24"/>
        </w:rPr>
        <w:t>A3.</w:t>
      </w:r>
      <w:r w:rsidR="00F12B48" w:rsidRPr="00664201">
        <w:rPr>
          <w:rFonts w:ascii="Times New Roman" w:hAnsi="Times New Roman" w:cs="Times New Roman"/>
          <w:sz w:val="24"/>
          <w:szCs w:val="24"/>
        </w:rPr>
        <w:t xml:space="preserve">3 Tahakkuk İşleri formları: </w:t>
      </w:r>
      <w:hyperlink r:id="rId39" w:history="1">
        <w:r w:rsidR="00F12B48" w:rsidRPr="00664201">
          <w:rPr>
            <w:rStyle w:val="Kpr"/>
            <w:rFonts w:ascii="Times New Roman" w:hAnsi="Times New Roman" w:cs="Times New Roman"/>
            <w:sz w:val="24"/>
            <w:szCs w:val="24"/>
            <w:u w:val="none"/>
          </w:rPr>
          <w:t>https://egitim.siirt.edu.tr/detay/tahakkuk-isleri-formlari/803627620.html</w:t>
        </w:r>
      </w:hyperlink>
    </w:p>
    <w:p w:rsidR="00F12B48" w:rsidRPr="00664201" w:rsidRDefault="00F12B48" w:rsidP="00F12B48">
      <w:pPr>
        <w:rPr>
          <w:rFonts w:ascii="Times New Roman" w:hAnsi="Times New Roman" w:cs="Times New Roman"/>
          <w:sz w:val="24"/>
          <w:szCs w:val="24"/>
        </w:rPr>
      </w:pPr>
    </w:p>
    <w:p w:rsidR="00F12B48" w:rsidRPr="00664201" w:rsidRDefault="00F12B48" w:rsidP="00AB4C93">
      <w:pPr>
        <w:rPr>
          <w:rFonts w:ascii="Times New Roman" w:hAnsi="Times New Roman" w:cs="Times New Roman"/>
          <w:sz w:val="24"/>
          <w:szCs w:val="24"/>
        </w:rPr>
      </w:pPr>
      <w:r w:rsidRPr="00664201">
        <w:rPr>
          <w:rFonts w:ascii="Times New Roman" w:hAnsi="Times New Roman" w:cs="Times New Roman"/>
          <w:sz w:val="24"/>
          <w:szCs w:val="24"/>
        </w:rPr>
        <w:t>Süreç yönetimi</w:t>
      </w:r>
    </w:p>
    <w:p w:rsidR="00F12B48" w:rsidRPr="00664201" w:rsidRDefault="00F12B48" w:rsidP="004C6EC5">
      <w:pPr>
        <w:rPr>
          <w:rFonts w:ascii="Times New Roman" w:hAnsi="Times New Roman" w:cs="Times New Roman"/>
          <w:sz w:val="24"/>
          <w:szCs w:val="24"/>
        </w:rPr>
      </w:pPr>
      <w:r w:rsidRPr="00664201">
        <w:rPr>
          <w:rFonts w:ascii="Times New Roman" w:hAnsi="Times New Roman" w:cs="Times New Roman"/>
          <w:sz w:val="24"/>
          <w:szCs w:val="24"/>
        </w:rPr>
        <w:t xml:space="preserve">Olgunluk Düzeyi: </w:t>
      </w:r>
      <w:r w:rsidR="004C6EC5" w:rsidRPr="00664201">
        <w:rPr>
          <w:rFonts w:ascii="Times New Roman" w:hAnsi="Times New Roman" w:cs="Times New Roman"/>
          <w:sz w:val="24"/>
          <w:szCs w:val="24"/>
        </w:rPr>
        <w:t>Kurumda süreç yönetimi mekanizmaları izlenmekte ve ilgili paydaşlarla değerlendirilerek iyileştirilmektedir.</w:t>
      </w:r>
    </w:p>
    <w:p w:rsidR="00F12B48" w:rsidRPr="00664201" w:rsidRDefault="00F12B48" w:rsidP="00F12B48">
      <w:pPr>
        <w:rPr>
          <w:rFonts w:ascii="Times New Roman" w:hAnsi="Times New Roman" w:cs="Times New Roman"/>
          <w:sz w:val="24"/>
          <w:szCs w:val="24"/>
        </w:rPr>
      </w:pPr>
      <w:r w:rsidRPr="00664201">
        <w:rPr>
          <w:rFonts w:ascii="Times New Roman" w:hAnsi="Times New Roman" w:cs="Times New Roman"/>
          <w:sz w:val="24"/>
          <w:szCs w:val="24"/>
        </w:rPr>
        <w:t xml:space="preserve">Kanıtlar: </w:t>
      </w:r>
    </w:p>
    <w:p w:rsidR="00F12B48" w:rsidRPr="00664201" w:rsidRDefault="00F12B48" w:rsidP="00F12B48">
      <w:pPr>
        <w:rPr>
          <w:rFonts w:ascii="Times New Roman" w:hAnsi="Times New Roman" w:cs="Times New Roman"/>
          <w:sz w:val="24"/>
          <w:szCs w:val="24"/>
        </w:rPr>
      </w:pPr>
      <w:r w:rsidRPr="00664201">
        <w:rPr>
          <w:rFonts w:ascii="Times New Roman" w:hAnsi="Times New Roman" w:cs="Times New Roman"/>
          <w:sz w:val="24"/>
          <w:szCs w:val="24"/>
        </w:rPr>
        <w:t>A</w:t>
      </w:r>
      <w:r w:rsidR="001310CB" w:rsidRPr="00664201">
        <w:rPr>
          <w:rFonts w:ascii="Times New Roman" w:hAnsi="Times New Roman" w:cs="Times New Roman"/>
          <w:sz w:val="24"/>
          <w:szCs w:val="24"/>
        </w:rPr>
        <w:t>.3.</w:t>
      </w:r>
      <w:r w:rsidRPr="00664201">
        <w:rPr>
          <w:rFonts w:ascii="Times New Roman" w:hAnsi="Times New Roman" w:cs="Times New Roman"/>
          <w:sz w:val="24"/>
          <w:szCs w:val="24"/>
        </w:rPr>
        <w:t xml:space="preserve">4 Süreç Yönetimi El Kitabı: </w:t>
      </w:r>
      <w:hyperlink r:id="rId40" w:history="1">
        <w:r w:rsidRPr="00664201">
          <w:rPr>
            <w:rStyle w:val="Kpr"/>
            <w:rFonts w:ascii="Times New Roman" w:hAnsi="Times New Roman" w:cs="Times New Roman"/>
            <w:sz w:val="24"/>
            <w:szCs w:val="24"/>
            <w:u w:val="none"/>
          </w:rPr>
          <w:t>https://egitim.siirt.edu.tr/detay/kalite-surec-kitabi/774607245.html</w:t>
        </w:r>
      </w:hyperlink>
    </w:p>
    <w:p w:rsidR="00F12B48" w:rsidRPr="00664201" w:rsidRDefault="00F12B48" w:rsidP="00F12B48">
      <w:pPr>
        <w:rPr>
          <w:rFonts w:ascii="Times New Roman" w:hAnsi="Times New Roman" w:cs="Times New Roman"/>
          <w:sz w:val="24"/>
          <w:szCs w:val="24"/>
        </w:rPr>
      </w:pPr>
      <w:r w:rsidRPr="00664201">
        <w:rPr>
          <w:rFonts w:ascii="Times New Roman" w:hAnsi="Times New Roman" w:cs="Times New Roman"/>
          <w:sz w:val="24"/>
          <w:szCs w:val="24"/>
        </w:rPr>
        <w:t>A</w:t>
      </w:r>
      <w:r w:rsidR="001310CB" w:rsidRPr="00664201">
        <w:rPr>
          <w:rFonts w:ascii="Times New Roman" w:hAnsi="Times New Roman" w:cs="Times New Roman"/>
          <w:sz w:val="24"/>
          <w:szCs w:val="24"/>
        </w:rPr>
        <w:t>.3.</w:t>
      </w:r>
      <w:r w:rsidRPr="00664201">
        <w:rPr>
          <w:rFonts w:ascii="Times New Roman" w:hAnsi="Times New Roman" w:cs="Times New Roman"/>
          <w:sz w:val="24"/>
          <w:szCs w:val="24"/>
        </w:rPr>
        <w:t xml:space="preserve">4 Hizmet standartları: </w:t>
      </w:r>
      <w:hyperlink r:id="rId41" w:history="1">
        <w:r w:rsidRPr="00664201">
          <w:rPr>
            <w:rStyle w:val="Kpr"/>
            <w:rFonts w:ascii="Times New Roman" w:hAnsi="Times New Roman" w:cs="Times New Roman"/>
            <w:sz w:val="24"/>
            <w:szCs w:val="24"/>
            <w:u w:val="none"/>
          </w:rPr>
          <w:t>https://egitim.siirt.edu.tr/detay/fakulte-hizmet-standartlari/6181642.html</w:t>
        </w:r>
      </w:hyperlink>
    </w:p>
    <w:p w:rsidR="00F12B48" w:rsidRPr="00664201" w:rsidRDefault="00F12B48" w:rsidP="00F12B48">
      <w:pPr>
        <w:rPr>
          <w:rFonts w:ascii="Times New Roman" w:hAnsi="Times New Roman" w:cs="Times New Roman"/>
          <w:sz w:val="24"/>
          <w:szCs w:val="24"/>
        </w:rPr>
      </w:pPr>
      <w:r w:rsidRPr="00664201">
        <w:rPr>
          <w:rFonts w:ascii="Times New Roman" w:hAnsi="Times New Roman" w:cs="Times New Roman"/>
          <w:sz w:val="24"/>
          <w:szCs w:val="24"/>
        </w:rPr>
        <w:t>A</w:t>
      </w:r>
      <w:r w:rsidR="001310CB" w:rsidRPr="00664201">
        <w:rPr>
          <w:rFonts w:ascii="Times New Roman" w:hAnsi="Times New Roman" w:cs="Times New Roman"/>
          <w:sz w:val="24"/>
          <w:szCs w:val="24"/>
        </w:rPr>
        <w:t>.3.</w:t>
      </w:r>
      <w:r w:rsidRPr="00664201">
        <w:rPr>
          <w:rFonts w:ascii="Times New Roman" w:hAnsi="Times New Roman" w:cs="Times New Roman"/>
          <w:sz w:val="24"/>
          <w:szCs w:val="24"/>
        </w:rPr>
        <w:t xml:space="preserve">4 İş Akış Şemaları: </w:t>
      </w:r>
      <w:hyperlink r:id="rId42" w:history="1">
        <w:r w:rsidRPr="00664201">
          <w:rPr>
            <w:rStyle w:val="Kpr"/>
            <w:rFonts w:ascii="Times New Roman" w:hAnsi="Times New Roman" w:cs="Times New Roman"/>
            <w:sz w:val="24"/>
            <w:szCs w:val="24"/>
            <w:u w:val="none"/>
          </w:rPr>
          <w:t>https://egitim.siirt.edu.tr/detay/is-akis-semalari/805997758.html</w:t>
        </w:r>
      </w:hyperlink>
    </w:p>
    <w:p w:rsidR="00F12B48" w:rsidRPr="00664201" w:rsidRDefault="00F12B48" w:rsidP="00F12B48">
      <w:pPr>
        <w:rPr>
          <w:rStyle w:val="Kpr"/>
          <w:rFonts w:ascii="Times New Roman" w:hAnsi="Times New Roman" w:cs="Times New Roman"/>
          <w:sz w:val="24"/>
          <w:szCs w:val="24"/>
          <w:u w:val="none"/>
        </w:rPr>
      </w:pPr>
      <w:r w:rsidRPr="00664201">
        <w:rPr>
          <w:rFonts w:ascii="Times New Roman" w:hAnsi="Times New Roman" w:cs="Times New Roman"/>
          <w:sz w:val="24"/>
          <w:szCs w:val="24"/>
        </w:rPr>
        <w:t>A</w:t>
      </w:r>
      <w:r w:rsidR="001310CB" w:rsidRPr="00664201">
        <w:rPr>
          <w:rFonts w:ascii="Times New Roman" w:hAnsi="Times New Roman" w:cs="Times New Roman"/>
          <w:sz w:val="24"/>
          <w:szCs w:val="24"/>
        </w:rPr>
        <w:t>.3.</w:t>
      </w:r>
      <w:r w:rsidRPr="00664201">
        <w:rPr>
          <w:rFonts w:ascii="Times New Roman" w:hAnsi="Times New Roman" w:cs="Times New Roman"/>
          <w:sz w:val="24"/>
          <w:szCs w:val="24"/>
        </w:rPr>
        <w:t xml:space="preserve">4 Görev tanımları: </w:t>
      </w:r>
      <w:hyperlink r:id="rId43" w:history="1">
        <w:r w:rsidRPr="00664201">
          <w:rPr>
            <w:rStyle w:val="Kpr"/>
            <w:rFonts w:ascii="Times New Roman" w:hAnsi="Times New Roman" w:cs="Times New Roman"/>
            <w:sz w:val="24"/>
            <w:szCs w:val="24"/>
            <w:u w:val="none"/>
          </w:rPr>
          <w:t>https://egitim.siirt.edu.tr/detay/gorev-tanimlari/879232751.html</w:t>
        </w:r>
      </w:hyperlink>
    </w:p>
    <w:p w:rsidR="00785F87" w:rsidRPr="00664201" w:rsidRDefault="00785F87" w:rsidP="004C6EC5">
      <w:pPr>
        <w:rPr>
          <w:rFonts w:ascii="Times New Roman" w:hAnsi="Times New Roman" w:cs="Times New Roman"/>
          <w:sz w:val="24"/>
          <w:szCs w:val="24"/>
        </w:rPr>
      </w:pPr>
      <w:r w:rsidRPr="00664201">
        <w:rPr>
          <w:rFonts w:ascii="Times New Roman" w:hAnsi="Times New Roman" w:cs="Times New Roman"/>
          <w:sz w:val="24"/>
          <w:szCs w:val="24"/>
        </w:rPr>
        <w:t>A</w:t>
      </w:r>
      <w:r w:rsidR="001310CB" w:rsidRPr="00664201">
        <w:rPr>
          <w:rFonts w:ascii="Times New Roman" w:hAnsi="Times New Roman" w:cs="Times New Roman"/>
          <w:sz w:val="24"/>
          <w:szCs w:val="24"/>
        </w:rPr>
        <w:t>.3.</w:t>
      </w:r>
      <w:r w:rsidRPr="00664201">
        <w:rPr>
          <w:rFonts w:ascii="Times New Roman" w:hAnsi="Times New Roman" w:cs="Times New Roman"/>
          <w:sz w:val="24"/>
          <w:szCs w:val="24"/>
        </w:rPr>
        <w:t>4 Eğitim Fakültesi Hizmet Standartları 01 10.01.2021</w:t>
      </w:r>
    </w:p>
    <w:p w:rsidR="00785F87" w:rsidRPr="00664201" w:rsidRDefault="00785F87" w:rsidP="004C6EC5">
      <w:pPr>
        <w:rPr>
          <w:rFonts w:ascii="Times New Roman" w:hAnsi="Times New Roman" w:cs="Times New Roman"/>
          <w:sz w:val="24"/>
          <w:szCs w:val="24"/>
        </w:rPr>
      </w:pPr>
      <w:r w:rsidRPr="00664201">
        <w:rPr>
          <w:rFonts w:ascii="Times New Roman" w:hAnsi="Times New Roman" w:cs="Times New Roman"/>
          <w:sz w:val="24"/>
          <w:szCs w:val="24"/>
        </w:rPr>
        <w:t>A</w:t>
      </w:r>
      <w:r w:rsidR="001310CB" w:rsidRPr="00664201">
        <w:rPr>
          <w:rFonts w:ascii="Times New Roman" w:hAnsi="Times New Roman" w:cs="Times New Roman"/>
          <w:sz w:val="24"/>
          <w:szCs w:val="24"/>
        </w:rPr>
        <w:t>.3.</w:t>
      </w:r>
      <w:r w:rsidRPr="00664201">
        <w:rPr>
          <w:rFonts w:ascii="Times New Roman" w:hAnsi="Times New Roman" w:cs="Times New Roman"/>
          <w:sz w:val="24"/>
          <w:szCs w:val="24"/>
        </w:rPr>
        <w:t>4  Eğitim Fakültesi Paydaş Analizi 01 25.11.2021</w:t>
      </w:r>
    </w:p>
    <w:p w:rsidR="00785F87" w:rsidRPr="00664201" w:rsidRDefault="00785F87" w:rsidP="004C6EC5">
      <w:pPr>
        <w:rPr>
          <w:rFonts w:ascii="Times New Roman" w:hAnsi="Times New Roman" w:cs="Times New Roman"/>
          <w:sz w:val="24"/>
          <w:szCs w:val="24"/>
        </w:rPr>
      </w:pPr>
      <w:r w:rsidRPr="00664201">
        <w:rPr>
          <w:rFonts w:ascii="Times New Roman" w:hAnsi="Times New Roman" w:cs="Times New Roman"/>
          <w:sz w:val="24"/>
          <w:szCs w:val="24"/>
        </w:rPr>
        <w:t>A</w:t>
      </w:r>
      <w:r w:rsidR="001310CB" w:rsidRPr="00664201">
        <w:rPr>
          <w:rFonts w:ascii="Times New Roman" w:hAnsi="Times New Roman" w:cs="Times New Roman"/>
          <w:sz w:val="24"/>
          <w:szCs w:val="24"/>
        </w:rPr>
        <w:t>.3.</w:t>
      </w:r>
      <w:r w:rsidRPr="00664201">
        <w:rPr>
          <w:rFonts w:ascii="Times New Roman" w:hAnsi="Times New Roman" w:cs="Times New Roman"/>
          <w:sz w:val="24"/>
          <w:szCs w:val="24"/>
        </w:rPr>
        <w:t>4 Eğitim Fakültesi Risk Analizi 01 18.11.2021</w:t>
      </w:r>
    </w:p>
    <w:p w:rsidR="00785F87" w:rsidRPr="00664201" w:rsidRDefault="00785F87" w:rsidP="004C6EC5">
      <w:pPr>
        <w:rPr>
          <w:rFonts w:ascii="Times New Roman" w:hAnsi="Times New Roman" w:cs="Times New Roman"/>
          <w:sz w:val="24"/>
          <w:szCs w:val="24"/>
        </w:rPr>
      </w:pPr>
      <w:r w:rsidRPr="00664201">
        <w:rPr>
          <w:rFonts w:ascii="Times New Roman" w:hAnsi="Times New Roman" w:cs="Times New Roman"/>
          <w:sz w:val="24"/>
          <w:szCs w:val="24"/>
        </w:rPr>
        <w:t>A</w:t>
      </w:r>
      <w:r w:rsidR="001310CB" w:rsidRPr="00664201">
        <w:rPr>
          <w:rFonts w:ascii="Times New Roman" w:hAnsi="Times New Roman" w:cs="Times New Roman"/>
          <w:sz w:val="24"/>
          <w:szCs w:val="24"/>
        </w:rPr>
        <w:t>.</w:t>
      </w:r>
      <w:r w:rsidRPr="00664201">
        <w:rPr>
          <w:rFonts w:ascii="Times New Roman" w:hAnsi="Times New Roman" w:cs="Times New Roman"/>
          <w:sz w:val="24"/>
          <w:szCs w:val="24"/>
        </w:rPr>
        <w:t>3</w:t>
      </w:r>
      <w:r w:rsidR="001310CB" w:rsidRPr="00664201">
        <w:rPr>
          <w:rFonts w:ascii="Times New Roman" w:hAnsi="Times New Roman" w:cs="Times New Roman"/>
          <w:sz w:val="24"/>
          <w:szCs w:val="24"/>
        </w:rPr>
        <w:t>.</w:t>
      </w:r>
      <w:r w:rsidRPr="00664201">
        <w:rPr>
          <w:rFonts w:ascii="Times New Roman" w:hAnsi="Times New Roman" w:cs="Times New Roman"/>
          <w:sz w:val="24"/>
          <w:szCs w:val="24"/>
        </w:rPr>
        <w:t>4 Eğitim Fakültesi SWOT Analizi 01 17.12.2021</w:t>
      </w:r>
    </w:p>
    <w:p w:rsidR="00540163" w:rsidRPr="00664201" w:rsidRDefault="00540163" w:rsidP="00540163">
      <w:pPr>
        <w:rPr>
          <w:rFonts w:ascii="Times New Roman" w:hAnsi="Times New Roman" w:cs="Times New Roman"/>
          <w:sz w:val="24"/>
          <w:szCs w:val="24"/>
        </w:rPr>
      </w:pPr>
      <w:r w:rsidRPr="00664201">
        <w:rPr>
          <w:rFonts w:ascii="Times New Roman" w:hAnsi="Times New Roman" w:cs="Times New Roman"/>
          <w:sz w:val="24"/>
          <w:szCs w:val="24"/>
        </w:rPr>
        <w:t>A</w:t>
      </w:r>
      <w:r w:rsidR="001310CB" w:rsidRPr="00664201">
        <w:rPr>
          <w:rFonts w:ascii="Times New Roman" w:hAnsi="Times New Roman" w:cs="Times New Roman"/>
          <w:sz w:val="24"/>
          <w:szCs w:val="24"/>
        </w:rPr>
        <w:t>.</w:t>
      </w:r>
      <w:r w:rsidRPr="00664201">
        <w:rPr>
          <w:rFonts w:ascii="Times New Roman" w:hAnsi="Times New Roman" w:cs="Times New Roman"/>
          <w:sz w:val="24"/>
          <w:szCs w:val="24"/>
        </w:rPr>
        <w:t>3.4 Hizmet standartları güncelleme toplantı tutanağı</w:t>
      </w:r>
    </w:p>
    <w:p w:rsidR="004C6EC5" w:rsidRPr="00664201" w:rsidRDefault="00785F87" w:rsidP="004C6EC5">
      <w:pPr>
        <w:rPr>
          <w:rFonts w:ascii="Times New Roman" w:hAnsi="Times New Roman" w:cs="Times New Roman"/>
          <w:sz w:val="24"/>
          <w:szCs w:val="24"/>
        </w:rPr>
      </w:pPr>
      <w:r w:rsidRPr="00664201">
        <w:rPr>
          <w:rFonts w:ascii="Times New Roman" w:hAnsi="Times New Roman" w:cs="Times New Roman"/>
          <w:sz w:val="24"/>
          <w:szCs w:val="24"/>
        </w:rPr>
        <w:t>A</w:t>
      </w:r>
      <w:r w:rsidR="001310CB" w:rsidRPr="00664201">
        <w:rPr>
          <w:rFonts w:ascii="Times New Roman" w:hAnsi="Times New Roman" w:cs="Times New Roman"/>
          <w:sz w:val="24"/>
          <w:szCs w:val="24"/>
        </w:rPr>
        <w:t>.</w:t>
      </w:r>
      <w:r w:rsidRPr="00664201">
        <w:rPr>
          <w:rFonts w:ascii="Times New Roman" w:hAnsi="Times New Roman" w:cs="Times New Roman"/>
          <w:sz w:val="24"/>
          <w:szCs w:val="24"/>
        </w:rPr>
        <w:t xml:space="preserve">3.4 Paydaş </w:t>
      </w:r>
      <w:r w:rsidR="009A7A16" w:rsidRPr="00664201">
        <w:rPr>
          <w:rFonts w:ascii="Times New Roman" w:hAnsi="Times New Roman" w:cs="Times New Roman"/>
          <w:sz w:val="24"/>
          <w:szCs w:val="24"/>
        </w:rPr>
        <w:t>analizi güncelleme toplantı tutanağı</w:t>
      </w:r>
    </w:p>
    <w:p w:rsidR="009A7A16" w:rsidRPr="00664201" w:rsidRDefault="009A7A16" w:rsidP="004C6EC5">
      <w:pPr>
        <w:rPr>
          <w:rFonts w:ascii="Times New Roman" w:hAnsi="Times New Roman" w:cs="Times New Roman"/>
          <w:sz w:val="24"/>
          <w:szCs w:val="24"/>
        </w:rPr>
      </w:pPr>
      <w:r w:rsidRPr="00664201">
        <w:rPr>
          <w:rFonts w:ascii="Times New Roman" w:hAnsi="Times New Roman" w:cs="Times New Roman"/>
          <w:sz w:val="24"/>
          <w:szCs w:val="24"/>
        </w:rPr>
        <w:t>A</w:t>
      </w:r>
      <w:r w:rsidR="001310CB" w:rsidRPr="00664201">
        <w:rPr>
          <w:rFonts w:ascii="Times New Roman" w:hAnsi="Times New Roman" w:cs="Times New Roman"/>
          <w:sz w:val="24"/>
          <w:szCs w:val="24"/>
        </w:rPr>
        <w:t>.</w:t>
      </w:r>
      <w:r w:rsidRPr="00664201">
        <w:rPr>
          <w:rFonts w:ascii="Times New Roman" w:hAnsi="Times New Roman" w:cs="Times New Roman"/>
          <w:sz w:val="24"/>
          <w:szCs w:val="24"/>
        </w:rPr>
        <w:t>3.4 Risk analizi güncelleme toplantı tutanağı</w:t>
      </w:r>
    </w:p>
    <w:p w:rsidR="00540163" w:rsidRPr="00664201" w:rsidRDefault="00540163" w:rsidP="004C6EC5">
      <w:pPr>
        <w:rPr>
          <w:rFonts w:ascii="Times New Roman" w:hAnsi="Times New Roman" w:cs="Times New Roman"/>
          <w:sz w:val="24"/>
          <w:szCs w:val="24"/>
        </w:rPr>
      </w:pPr>
      <w:r w:rsidRPr="00664201">
        <w:rPr>
          <w:rFonts w:ascii="Times New Roman" w:hAnsi="Times New Roman" w:cs="Times New Roman"/>
          <w:sz w:val="24"/>
          <w:szCs w:val="24"/>
        </w:rPr>
        <w:t>A</w:t>
      </w:r>
      <w:r w:rsidR="001310CB" w:rsidRPr="00664201">
        <w:rPr>
          <w:rFonts w:ascii="Times New Roman" w:hAnsi="Times New Roman" w:cs="Times New Roman"/>
          <w:sz w:val="24"/>
          <w:szCs w:val="24"/>
        </w:rPr>
        <w:t>.</w:t>
      </w:r>
      <w:r w:rsidRPr="00664201">
        <w:rPr>
          <w:rFonts w:ascii="Times New Roman" w:hAnsi="Times New Roman" w:cs="Times New Roman"/>
          <w:sz w:val="24"/>
          <w:szCs w:val="24"/>
        </w:rPr>
        <w:t>3.4 SWOT analizi güncelleme toplantı tutanağı</w:t>
      </w:r>
    </w:p>
    <w:p w:rsidR="00F12B48" w:rsidRPr="00664201" w:rsidRDefault="00F12B48" w:rsidP="00F12B48">
      <w:pPr>
        <w:rPr>
          <w:rFonts w:ascii="Times New Roman" w:hAnsi="Times New Roman" w:cs="Times New Roman"/>
          <w:sz w:val="24"/>
          <w:szCs w:val="24"/>
        </w:rPr>
      </w:pPr>
    </w:p>
    <w:p w:rsidR="006714F4" w:rsidRPr="00664201" w:rsidRDefault="006714F4" w:rsidP="006714F4">
      <w:pPr>
        <w:pStyle w:val="Balk2"/>
        <w:rPr>
          <w:rFonts w:ascii="Times New Roman" w:hAnsi="Times New Roman" w:cs="Times New Roman"/>
          <w:sz w:val="24"/>
          <w:szCs w:val="24"/>
        </w:rPr>
      </w:pPr>
      <w:bookmarkStart w:id="21" w:name="_Toc127777702"/>
      <w:r w:rsidRPr="00664201">
        <w:rPr>
          <w:rFonts w:ascii="Times New Roman" w:hAnsi="Times New Roman" w:cs="Times New Roman"/>
          <w:sz w:val="24"/>
          <w:szCs w:val="24"/>
        </w:rPr>
        <w:t>A.4. Paydaş Katılımı</w:t>
      </w:r>
      <w:bookmarkEnd w:id="21"/>
    </w:p>
    <w:p w:rsidR="006714F4" w:rsidRPr="00664201" w:rsidRDefault="006714F4" w:rsidP="006714F4">
      <w:pPr>
        <w:rPr>
          <w:rFonts w:ascii="Times New Roman" w:hAnsi="Times New Roman" w:cs="Times New Roman"/>
          <w:sz w:val="24"/>
          <w:szCs w:val="24"/>
        </w:rPr>
      </w:pPr>
    </w:p>
    <w:p w:rsidR="006714F4" w:rsidRPr="00664201" w:rsidRDefault="006714F4" w:rsidP="006714F4">
      <w:pPr>
        <w:pStyle w:val="Balk3"/>
        <w:rPr>
          <w:rFonts w:ascii="Times New Roman" w:hAnsi="Times New Roman" w:cs="Times New Roman"/>
        </w:rPr>
      </w:pPr>
      <w:bookmarkStart w:id="22" w:name="_Toc127777703"/>
      <w:r w:rsidRPr="00664201">
        <w:rPr>
          <w:rFonts w:ascii="Times New Roman" w:hAnsi="Times New Roman" w:cs="Times New Roman"/>
        </w:rPr>
        <w:t>A.4.1. İç ve dış paydaş katılımı</w:t>
      </w:r>
      <w:bookmarkEnd w:id="22"/>
    </w:p>
    <w:p w:rsidR="0025465D" w:rsidRPr="00664201" w:rsidRDefault="0025465D" w:rsidP="0025465D">
      <w:pPr>
        <w:spacing w:line="276" w:lineRule="auto"/>
        <w:ind w:firstLine="567"/>
        <w:jc w:val="both"/>
        <w:rPr>
          <w:rFonts w:ascii="Times New Roman" w:hAnsi="Times New Roman" w:cs="Times New Roman"/>
          <w:sz w:val="24"/>
          <w:szCs w:val="24"/>
        </w:rPr>
      </w:pPr>
      <w:r w:rsidRPr="00664201">
        <w:rPr>
          <w:rFonts w:ascii="Times New Roman" w:hAnsi="Times New Roman" w:cs="Times New Roman"/>
          <w:sz w:val="24"/>
          <w:szCs w:val="24"/>
        </w:rPr>
        <w:t xml:space="preserve">İç </w:t>
      </w:r>
      <w:r w:rsidR="00664201">
        <w:rPr>
          <w:rFonts w:ascii="Times New Roman" w:hAnsi="Times New Roman" w:cs="Times New Roman"/>
          <w:sz w:val="24"/>
          <w:szCs w:val="24"/>
        </w:rPr>
        <w:t>ve dış</w:t>
      </w:r>
      <w:r w:rsidRPr="00664201">
        <w:rPr>
          <w:rFonts w:ascii="Times New Roman" w:hAnsi="Times New Roman" w:cs="Times New Roman"/>
          <w:sz w:val="24"/>
          <w:szCs w:val="24"/>
        </w:rPr>
        <w:t xml:space="preserve"> paydaşların karar alma, yönetişim ve iyileştirme süreçlerine katılım mekanizmaları tanımlanmıştır. Fakültemizin faaliyetlerinden etkilenen veya yürüttükleri faaliyetler ve aldıkları kararlar ile fakültemizi etkileyen paydaşlarla planlama sürecinde toplantılar, ziyaretler yapılmış, görüş ve önerileri alınmıştır. Görüş ve öneriler doğrultusunda planlamalar yapılmıştır. </w:t>
      </w:r>
    </w:p>
    <w:p w:rsidR="0025465D" w:rsidRPr="00664201" w:rsidRDefault="0025465D" w:rsidP="0025465D">
      <w:pPr>
        <w:spacing w:line="276" w:lineRule="auto"/>
        <w:ind w:firstLine="567"/>
        <w:jc w:val="both"/>
        <w:rPr>
          <w:rFonts w:ascii="Times New Roman" w:hAnsi="Times New Roman" w:cs="Times New Roman"/>
          <w:sz w:val="24"/>
          <w:szCs w:val="24"/>
        </w:rPr>
      </w:pPr>
      <w:r w:rsidRPr="00664201">
        <w:rPr>
          <w:rFonts w:ascii="Times New Roman" w:hAnsi="Times New Roman" w:cs="Times New Roman"/>
          <w:sz w:val="24"/>
          <w:szCs w:val="24"/>
        </w:rPr>
        <w:t xml:space="preserve">İlgili dönemde iç paydaş olarak </w:t>
      </w:r>
      <w:r w:rsidR="00664201">
        <w:rPr>
          <w:rFonts w:ascii="Times New Roman" w:hAnsi="Times New Roman" w:cs="Times New Roman"/>
          <w:sz w:val="24"/>
          <w:szCs w:val="24"/>
        </w:rPr>
        <w:t>hem</w:t>
      </w:r>
      <w:r w:rsidRPr="00664201">
        <w:rPr>
          <w:rFonts w:ascii="Times New Roman" w:hAnsi="Times New Roman" w:cs="Times New Roman"/>
          <w:sz w:val="24"/>
          <w:szCs w:val="24"/>
        </w:rPr>
        <w:t xml:space="preserve"> akademik </w:t>
      </w:r>
      <w:r w:rsidR="00664201">
        <w:rPr>
          <w:rFonts w:ascii="Times New Roman" w:hAnsi="Times New Roman" w:cs="Times New Roman"/>
          <w:sz w:val="24"/>
          <w:szCs w:val="24"/>
        </w:rPr>
        <w:t>hem</w:t>
      </w:r>
      <w:r w:rsidRPr="00664201">
        <w:rPr>
          <w:rFonts w:ascii="Times New Roman" w:hAnsi="Times New Roman" w:cs="Times New Roman"/>
          <w:sz w:val="24"/>
          <w:szCs w:val="24"/>
        </w:rPr>
        <w:t xml:space="preserve"> idari personel ile değişik görev</w:t>
      </w:r>
      <w:r w:rsidRPr="00664201">
        <w:rPr>
          <w:rFonts w:ascii="Times New Roman" w:hAnsi="Times New Roman" w:cs="Times New Roman"/>
          <w:sz w:val="24"/>
          <w:szCs w:val="24"/>
        </w:rPr>
        <w:br/>
        <w:t>kategorilerinde toplantılar yapılmıştır. Bu bağlamda bölüm başka</w:t>
      </w:r>
      <w:r w:rsidR="00F42A1D">
        <w:rPr>
          <w:rFonts w:ascii="Times New Roman" w:hAnsi="Times New Roman" w:cs="Times New Roman"/>
          <w:sz w:val="24"/>
          <w:szCs w:val="24"/>
        </w:rPr>
        <w:t>nları, anabilim dalı başkanları ile toplantılar yapılarak</w:t>
      </w:r>
      <w:r w:rsidRPr="00664201">
        <w:rPr>
          <w:rFonts w:ascii="Times New Roman" w:hAnsi="Times New Roman" w:cs="Times New Roman"/>
          <w:sz w:val="24"/>
          <w:szCs w:val="24"/>
        </w:rPr>
        <w:t xml:space="preserve"> görüş ve önerileri alınmıştır. </w:t>
      </w:r>
      <w:r w:rsidR="005B6899">
        <w:rPr>
          <w:rFonts w:ascii="Times New Roman" w:hAnsi="Times New Roman" w:cs="Times New Roman"/>
          <w:sz w:val="24"/>
          <w:szCs w:val="24"/>
        </w:rPr>
        <w:t xml:space="preserve">Öğretmenlik Uygulaması Dersi kapsamında İl Milli Eğitim Müdürlüğüne başlı okullarda öğrencilerimize danışmanlık yapan öğretmenler, dersi alan öğrenciler ve öğrencilere danışmanlık yapan öğretim elemanlarına konuya ilişkin anketler uygulanmıştır. Anket sonuçları web sayfasında paydaşlarla paylaşılmıştır. </w:t>
      </w:r>
      <w:r w:rsidRPr="00664201">
        <w:rPr>
          <w:rFonts w:ascii="Times New Roman" w:hAnsi="Times New Roman" w:cs="Times New Roman"/>
          <w:sz w:val="24"/>
          <w:szCs w:val="24"/>
        </w:rPr>
        <w:t xml:space="preserve">Sonuçlar değerlendirilmekte ve </w:t>
      </w:r>
      <w:r w:rsidR="005B6899">
        <w:rPr>
          <w:rFonts w:ascii="Times New Roman" w:hAnsi="Times New Roman" w:cs="Times New Roman"/>
          <w:sz w:val="24"/>
          <w:szCs w:val="24"/>
        </w:rPr>
        <w:t xml:space="preserve">una </w:t>
      </w:r>
      <w:r w:rsidRPr="00664201">
        <w:rPr>
          <w:rFonts w:ascii="Times New Roman" w:hAnsi="Times New Roman" w:cs="Times New Roman"/>
          <w:sz w:val="24"/>
          <w:szCs w:val="24"/>
        </w:rPr>
        <w:t>bağlı iyileştirmeler gerçekleştirilmektedir. Sabancı vakfı destekli KODA porjeleri için imzalanmış</w:t>
      </w:r>
      <w:r w:rsidR="005B6899">
        <w:rPr>
          <w:rFonts w:ascii="Times New Roman" w:hAnsi="Times New Roman" w:cs="Times New Roman"/>
          <w:sz w:val="24"/>
          <w:szCs w:val="24"/>
        </w:rPr>
        <w:t xml:space="preserve"> olan protokol kapsamında köy okulları ziyaret </w:t>
      </w:r>
      <w:r w:rsidR="005B6899" w:rsidRPr="00664201">
        <w:rPr>
          <w:rFonts w:ascii="Times New Roman" w:hAnsi="Times New Roman" w:cs="Times New Roman"/>
          <w:sz w:val="24"/>
          <w:szCs w:val="24"/>
        </w:rPr>
        <w:t>edilerek</w:t>
      </w:r>
      <w:r w:rsidR="005B6899">
        <w:rPr>
          <w:rFonts w:ascii="Times New Roman" w:hAnsi="Times New Roman" w:cs="Times New Roman"/>
          <w:sz w:val="24"/>
          <w:szCs w:val="24"/>
        </w:rPr>
        <w:t xml:space="preserve"> öğrencilerimizin mesleki gelişimleri için paydaş katılımı genişletilmektedir. Konuya ilişkin bilgilendirmeler web sayfamızda paydaşlarla paylaşılmaktadır. </w:t>
      </w:r>
      <w:r w:rsidR="0058631F">
        <w:rPr>
          <w:rFonts w:ascii="Times New Roman" w:hAnsi="Times New Roman" w:cs="Times New Roman"/>
          <w:sz w:val="24"/>
          <w:szCs w:val="24"/>
        </w:rPr>
        <w:t>Öğretmenlik Uygulaması anketimiz başka üniversiteler tarafından örnek alınarak uygulanmaya başlanmıştır.</w:t>
      </w:r>
    </w:p>
    <w:p w:rsidR="006714F4" w:rsidRPr="00664201" w:rsidRDefault="006714F4" w:rsidP="006714F4">
      <w:pPr>
        <w:pStyle w:val="Balk3"/>
        <w:rPr>
          <w:rFonts w:ascii="Times New Roman" w:hAnsi="Times New Roman" w:cs="Times New Roman"/>
        </w:rPr>
      </w:pPr>
      <w:bookmarkStart w:id="23" w:name="_Toc127777704"/>
      <w:r w:rsidRPr="00664201">
        <w:rPr>
          <w:rFonts w:ascii="Times New Roman" w:hAnsi="Times New Roman" w:cs="Times New Roman"/>
        </w:rPr>
        <w:t>A.4.2. Öğrenci geri bildirimleri</w:t>
      </w:r>
      <w:bookmarkEnd w:id="23"/>
    </w:p>
    <w:p w:rsidR="0025465D" w:rsidRPr="00664201" w:rsidRDefault="0025465D" w:rsidP="0025465D">
      <w:pPr>
        <w:ind w:firstLine="567"/>
        <w:jc w:val="both"/>
        <w:rPr>
          <w:rFonts w:ascii="Times New Roman" w:hAnsi="Times New Roman" w:cs="Times New Roman"/>
          <w:sz w:val="24"/>
          <w:szCs w:val="24"/>
        </w:rPr>
      </w:pPr>
      <w:r w:rsidRPr="00664201">
        <w:rPr>
          <w:rFonts w:ascii="Times New Roman" w:hAnsi="Times New Roman" w:cs="Times New Roman"/>
          <w:sz w:val="24"/>
          <w:szCs w:val="24"/>
        </w:rPr>
        <w:t xml:space="preserve">Eğitim Fakültesinde öğrenci görüşleri sistematik olarak ve çeşitli yollarla (anket, bireysel görüşme ve danışmanlık toplantılar) alınmakta, içerik analizine tabi tutulan öğrenci görüşleri rapor haline getirilerek paylaşılmaktadır. </w:t>
      </w:r>
      <w:r w:rsidR="0079337E" w:rsidRPr="00664201">
        <w:rPr>
          <w:rFonts w:ascii="Times New Roman" w:hAnsi="Times New Roman" w:cs="Times New Roman"/>
          <w:sz w:val="24"/>
          <w:szCs w:val="24"/>
        </w:rPr>
        <w:t xml:space="preserve">Ayrıca, Halkla İlişkiler ve Sosyal Medya Politikamız gereği </w:t>
      </w:r>
      <w:r w:rsidRPr="00664201">
        <w:rPr>
          <w:rFonts w:ascii="Times New Roman" w:hAnsi="Times New Roman" w:cs="Times New Roman"/>
          <w:sz w:val="24"/>
          <w:szCs w:val="24"/>
        </w:rPr>
        <w:t>öğrenci şikâyet</w:t>
      </w:r>
      <w:r w:rsidR="0079337E" w:rsidRPr="00664201">
        <w:rPr>
          <w:rFonts w:ascii="Times New Roman" w:hAnsi="Times New Roman" w:cs="Times New Roman"/>
          <w:sz w:val="24"/>
          <w:szCs w:val="24"/>
        </w:rPr>
        <w:t>,</w:t>
      </w:r>
      <w:r w:rsidRPr="00664201">
        <w:rPr>
          <w:rFonts w:ascii="Times New Roman" w:hAnsi="Times New Roman" w:cs="Times New Roman"/>
          <w:sz w:val="24"/>
          <w:szCs w:val="24"/>
        </w:rPr>
        <w:t xml:space="preserve"> </w:t>
      </w:r>
      <w:r w:rsidR="0079337E" w:rsidRPr="00664201">
        <w:rPr>
          <w:rFonts w:ascii="Times New Roman" w:hAnsi="Times New Roman" w:cs="Times New Roman"/>
          <w:sz w:val="24"/>
          <w:szCs w:val="24"/>
        </w:rPr>
        <w:t xml:space="preserve">istek ve </w:t>
      </w:r>
      <w:r w:rsidRPr="00664201">
        <w:rPr>
          <w:rFonts w:ascii="Times New Roman" w:hAnsi="Times New Roman" w:cs="Times New Roman"/>
          <w:sz w:val="24"/>
          <w:szCs w:val="24"/>
        </w:rPr>
        <w:t xml:space="preserve">önerileri için </w:t>
      </w:r>
      <w:r w:rsidR="0079337E" w:rsidRPr="00664201">
        <w:rPr>
          <w:rFonts w:ascii="Times New Roman" w:hAnsi="Times New Roman" w:cs="Times New Roman"/>
          <w:sz w:val="24"/>
          <w:szCs w:val="24"/>
        </w:rPr>
        <w:t xml:space="preserve">oluşturulmuş olan </w:t>
      </w:r>
      <w:hyperlink r:id="rId44" w:history="1">
        <w:r w:rsidR="0079337E" w:rsidRPr="00664201">
          <w:rPr>
            <w:rStyle w:val="Kpr"/>
            <w:rFonts w:ascii="Times New Roman" w:hAnsi="Times New Roman" w:cs="Times New Roman"/>
            <w:sz w:val="24"/>
            <w:szCs w:val="24"/>
            <w:u w:val="none"/>
          </w:rPr>
          <w:t>egitiminfo@siirt.edu.tr</w:t>
        </w:r>
      </w:hyperlink>
      <w:r w:rsidR="0079337E" w:rsidRPr="00664201">
        <w:rPr>
          <w:rFonts w:ascii="Times New Roman" w:hAnsi="Times New Roman" w:cs="Times New Roman"/>
          <w:sz w:val="24"/>
          <w:szCs w:val="24"/>
        </w:rPr>
        <w:t xml:space="preserve"> mail adresi için bir öğretim elemanı görevlendirilmiştir. Yıl içerisinde çeşitli konularda </w:t>
      </w:r>
      <w:r w:rsidR="005B6899">
        <w:rPr>
          <w:rFonts w:ascii="Times New Roman" w:hAnsi="Times New Roman" w:cs="Times New Roman"/>
          <w:sz w:val="24"/>
          <w:szCs w:val="24"/>
        </w:rPr>
        <w:t>birçok</w:t>
      </w:r>
      <w:r w:rsidR="0079337E" w:rsidRPr="00664201">
        <w:rPr>
          <w:rFonts w:ascii="Times New Roman" w:hAnsi="Times New Roman" w:cs="Times New Roman"/>
          <w:sz w:val="24"/>
          <w:szCs w:val="24"/>
        </w:rPr>
        <w:t xml:space="preserve"> mail alınmış ve ilgililere gerekli cevaplar verilmiştir. Bunun yanı sıra çeşitli sosyal medya hesapları </w:t>
      </w:r>
      <w:r w:rsidR="005B6899">
        <w:rPr>
          <w:rFonts w:ascii="Times New Roman" w:hAnsi="Times New Roman" w:cs="Times New Roman"/>
          <w:sz w:val="24"/>
          <w:szCs w:val="24"/>
        </w:rPr>
        <w:t>kullanılarak</w:t>
      </w:r>
      <w:r w:rsidR="0079337E" w:rsidRPr="00664201">
        <w:rPr>
          <w:rFonts w:ascii="Times New Roman" w:hAnsi="Times New Roman" w:cs="Times New Roman"/>
          <w:sz w:val="24"/>
          <w:szCs w:val="24"/>
        </w:rPr>
        <w:t xml:space="preserve"> öğrencilerimize eğitim öğretim ve Fakülte faaliyetleri hak</w:t>
      </w:r>
      <w:r w:rsidR="005B6899">
        <w:rPr>
          <w:rFonts w:ascii="Times New Roman" w:hAnsi="Times New Roman" w:cs="Times New Roman"/>
          <w:sz w:val="24"/>
          <w:szCs w:val="24"/>
        </w:rPr>
        <w:t xml:space="preserve">kında bilgilendirmeler yapılmaktadır. </w:t>
      </w:r>
      <w:r w:rsidR="0079337E" w:rsidRPr="00664201">
        <w:rPr>
          <w:rFonts w:ascii="Times New Roman" w:hAnsi="Times New Roman" w:cs="Times New Roman"/>
          <w:sz w:val="24"/>
          <w:szCs w:val="24"/>
        </w:rPr>
        <w:t xml:space="preserve">Her dönem başında yapılan danışmanlık toplantıları aracılığı ile de öğrenci </w:t>
      </w:r>
      <w:r w:rsidR="005B6899">
        <w:rPr>
          <w:rFonts w:ascii="Times New Roman" w:hAnsi="Times New Roman" w:cs="Times New Roman"/>
          <w:sz w:val="24"/>
          <w:szCs w:val="24"/>
        </w:rPr>
        <w:t>görüşleri</w:t>
      </w:r>
      <w:r w:rsidR="0079337E" w:rsidRPr="00664201">
        <w:rPr>
          <w:rFonts w:ascii="Times New Roman" w:hAnsi="Times New Roman" w:cs="Times New Roman"/>
          <w:sz w:val="24"/>
          <w:szCs w:val="24"/>
        </w:rPr>
        <w:t xml:space="preserve"> alınmakta ve gerekli iyileştirmeler yapılmaktadı</w:t>
      </w:r>
      <w:r w:rsidR="004A7D9A" w:rsidRPr="00664201">
        <w:rPr>
          <w:rFonts w:ascii="Times New Roman" w:hAnsi="Times New Roman" w:cs="Times New Roman"/>
          <w:sz w:val="24"/>
          <w:szCs w:val="24"/>
        </w:rPr>
        <w:t>r.</w:t>
      </w:r>
      <w:r w:rsidR="00DD3A5F" w:rsidRPr="00664201">
        <w:rPr>
          <w:rFonts w:ascii="Times New Roman" w:hAnsi="Times New Roman" w:cs="Times New Roman"/>
          <w:sz w:val="24"/>
          <w:szCs w:val="24"/>
        </w:rPr>
        <w:t xml:space="preserve"> </w:t>
      </w:r>
      <w:r w:rsidR="005B6899">
        <w:rPr>
          <w:rFonts w:ascii="Times New Roman" w:hAnsi="Times New Roman" w:cs="Times New Roman"/>
          <w:sz w:val="24"/>
          <w:szCs w:val="24"/>
        </w:rPr>
        <w:t>Sosyal medya hesaplarımızda</w:t>
      </w:r>
      <w:r w:rsidR="00DD3A5F" w:rsidRPr="00664201">
        <w:rPr>
          <w:rFonts w:ascii="Times New Roman" w:hAnsi="Times New Roman" w:cs="Times New Roman"/>
          <w:sz w:val="24"/>
          <w:szCs w:val="24"/>
        </w:rPr>
        <w:t xml:space="preserve"> </w:t>
      </w:r>
      <w:r w:rsidR="007014FE">
        <w:rPr>
          <w:rFonts w:ascii="Times New Roman" w:hAnsi="Times New Roman" w:cs="Times New Roman"/>
          <w:sz w:val="24"/>
          <w:szCs w:val="24"/>
        </w:rPr>
        <w:t>2000’ne yakın</w:t>
      </w:r>
      <w:r w:rsidR="00DD3A5F" w:rsidRPr="00664201">
        <w:rPr>
          <w:rFonts w:ascii="Times New Roman" w:hAnsi="Times New Roman" w:cs="Times New Roman"/>
          <w:sz w:val="24"/>
          <w:szCs w:val="24"/>
        </w:rPr>
        <w:t xml:space="preserve"> takipçiyle etkileşimde bulunulmuştur. </w:t>
      </w:r>
      <w:r w:rsidR="006521B7" w:rsidRPr="00664201">
        <w:rPr>
          <w:rFonts w:ascii="Times New Roman" w:hAnsi="Times New Roman" w:cs="Times New Roman"/>
          <w:sz w:val="24"/>
          <w:szCs w:val="24"/>
        </w:rPr>
        <w:t>“</w:t>
      </w:r>
      <w:r w:rsidR="00DD3A5F" w:rsidRPr="00664201">
        <w:rPr>
          <w:rFonts w:ascii="Times New Roman" w:hAnsi="Times New Roman" w:cs="Times New Roman"/>
          <w:sz w:val="24"/>
          <w:szCs w:val="24"/>
        </w:rPr>
        <w:t xml:space="preserve">Öğrenci </w:t>
      </w:r>
      <w:r w:rsidR="006521B7" w:rsidRPr="00664201">
        <w:rPr>
          <w:rFonts w:ascii="Times New Roman" w:hAnsi="Times New Roman" w:cs="Times New Roman"/>
          <w:sz w:val="24"/>
          <w:szCs w:val="24"/>
        </w:rPr>
        <w:t>Merkezli Eğitim, Öğrenci Dostu Fakülte”</w:t>
      </w:r>
      <w:r w:rsidR="00DD3A5F" w:rsidRPr="00664201">
        <w:rPr>
          <w:rFonts w:ascii="Times New Roman" w:hAnsi="Times New Roman" w:cs="Times New Roman"/>
          <w:sz w:val="24"/>
          <w:szCs w:val="24"/>
        </w:rPr>
        <w:t xml:space="preserve"> </w:t>
      </w:r>
      <w:r w:rsidR="007014FE">
        <w:rPr>
          <w:rFonts w:ascii="Times New Roman" w:hAnsi="Times New Roman" w:cs="Times New Roman"/>
          <w:sz w:val="24"/>
          <w:szCs w:val="24"/>
        </w:rPr>
        <w:t xml:space="preserve">mottosuyla </w:t>
      </w:r>
      <w:r w:rsidR="00DD3A5F" w:rsidRPr="00664201">
        <w:rPr>
          <w:rFonts w:ascii="Times New Roman" w:hAnsi="Times New Roman" w:cs="Times New Roman"/>
          <w:sz w:val="24"/>
          <w:szCs w:val="24"/>
        </w:rPr>
        <w:t>eğitim öğretim faaliyetlerine devam</w:t>
      </w:r>
      <w:r w:rsidR="007014FE">
        <w:rPr>
          <w:rFonts w:ascii="Times New Roman" w:hAnsi="Times New Roman" w:cs="Times New Roman"/>
          <w:sz w:val="24"/>
          <w:szCs w:val="24"/>
        </w:rPr>
        <w:t xml:space="preserve"> etmektedir. </w:t>
      </w:r>
      <w:r w:rsidR="00DD3A5F" w:rsidRPr="00664201">
        <w:rPr>
          <w:rFonts w:ascii="Times New Roman" w:hAnsi="Times New Roman" w:cs="Times New Roman"/>
          <w:sz w:val="24"/>
          <w:szCs w:val="24"/>
        </w:rPr>
        <w:t xml:space="preserve"> </w:t>
      </w:r>
    </w:p>
    <w:p w:rsidR="006714F4" w:rsidRPr="00664201" w:rsidRDefault="006714F4" w:rsidP="006714F4">
      <w:pPr>
        <w:pStyle w:val="Balk3"/>
        <w:rPr>
          <w:rFonts w:ascii="Times New Roman" w:hAnsi="Times New Roman" w:cs="Times New Roman"/>
        </w:rPr>
      </w:pPr>
      <w:bookmarkStart w:id="24" w:name="_Toc127777705"/>
      <w:r w:rsidRPr="00664201">
        <w:rPr>
          <w:rFonts w:ascii="Times New Roman" w:hAnsi="Times New Roman" w:cs="Times New Roman"/>
        </w:rPr>
        <w:t>A.4.3. Mezun ilişkileri yönetimi</w:t>
      </w:r>
      <w:bookmarkEnd w:id="24"/>
    </w:p>
    <w:p w:rsidR="005B4A99" w:rsidRPr="00664201" w:rsidRDefault="005B4A99" w:rsidP="005B4A99">
      <w:pPr>
        <w:spacing w:line="276" w:lineRule="auto"/>
        <w:ind w:firstLine="567"/>
        <w:jc w:val="both"/>
        <w:rPr>
          <w:rFonts w:ascii="Times New Roman" w:hAnsi="Times New Roman" w:cs="Times New Roman"/>
          <w:sz w:val="24"/>
          <w:szCs w:val="24"/>
        </w:rPr>
      </w:pPr>
      <w:r w:rsidRPr="00664201">
        <w:rPr>
          <w:rFonts w:ascii="Times New Roman" w:hAnsi="Times New Roman" w:cs="Times New Roman"/>
          <w:sz w:val="24"/>
          <w:szCs w:val="24"/>
        </w:rPr>
        <w:t>Eğitim fakültesi mezunların</w:t>
      </w:r>
      <w:r w:rsidR="007014FE">
        <w:rPr>
          <w:rFonts w:ascii="Times New Roman" w:hAnsi="Times New Roman" w:cs="Times New Roman"/>
          <w:sz w:val="24"/>
          <w:szCs w:val="24"/>
        </w:rPr>
        <w:t>ın</w:t>
      </w:r>
      <w:r w:rsidRPr="00664201">
        <w:rPr>
          <w:rFonts w:ascii="Times New Roman" w:hAnsi="Times New Roman" w:cs="Times New Roman"/>
          <w:sz w:val="24"/>
          <w:szCs w:val="24"/>
        </w:rPr>
        <w:t xml:space="preserve"> işe yerleşme, lisansüstü eğitime devam, kurum/mezun memnuniyeti gibi istihdam bilgileri</w:t>
      </w:r>
      <w:r w:rsidR="007014FE">
        <w:rPr>
          <w:rFonts w:ascii="Times New Roman" w:hAnsi="Times New Roman" w:cs="Times New Roman"/>
          <w:sz w:val="24"/>
          <w:szCs w:val="24"/>
        </w:rPr>
        <w:t xml:space="preserve">nin takibinin yapılabilmesi için Fakültemizin web sayfasında “Mezunlarımızla İletişim” başlıklı bir menü oluşturulmuştur. Burada mezun bilgi formu, mezunlarımızla iletişim kurabilmek adına oluşturulan mail adresi ve sosyal medya hesaplarımızın </w:t>
      </w:r>
      <w:r w:rsidR="007014FE" w:rsidRPr="00664201">
        <w:rPr>
          <w:rFonts w:ascii="Times New Roman" w:hAnsi="Times New Roman" w:cs="Times New Roman"/>
          <w:sz w:val="24"/>
          <w:szCs w:val="24"/>
        </w:rPr>
        <w:t>bilgileri</w:t>
      </w:r>
      <w:r w:rsidR="007014FE">
        <w:rPr>
          <w:rFonts w:ascii="Times New Roman" w:hAnsi="Times New Roman" w:cs="Times New Roman"/>
          <w:sz w:val="24"/>
          <w:szCs w:val="24"/>
        </w:rPr>
        <w:t xml:space="preserve"> yer almaktadır. Mezunlarımızla iletişimi arttırmak ve devamlılığını sağlamak adına ilk adım atılmıştır.</w:t>
      </w:r>
      <w:r w:rsidRPr="00664201">
        <w:rPr>
          <w:rFonts w:ascii="Times New Roman" w:hAnsi="Times New Roman" w:cs="Times New Roman"/>
          <w:sz w:val="24"/>
          <w:szCs w:val="24"/>
        </w:rPr>
        <w:t xml:space="preserve"> </w:t>
      </w:r>
    </w:p>
    <w:p w:rsidR="005B4A99" w:rsidRPr="00664201" w:rsidRDefault="005B4A99" w:rsidP="005B4A99">
      <w:pPr>
        <w:rPr>
          <w:rFonts w:ascii="Times New Roman" w:hAnsi="Times New Roman" w:cs="Times New Roman"/>
          <w:sz w:val="24"/>
          <w:szCs w:val="24"/>
        </w:rPr>
      </w:pPr>
      <w:r w:rsidRPr="00664201">
        <w:rPr>
          <w:rFonts w:ascii="Times New Roman" w:hAnsi="Times New Roman" w:cs="Times New Roman"/>
          <w:sz w:val="24"/>
          <w:szCs w:val="24"/>
        </w:rPr>
        <w:t>İç ve dış paydaş katılımı</w:t>
      </w:r>
    </w:p>
    <w:p w:rsidR="005B4A99" w:rsidRPr="00664201" w:rsidRDefault="005B4A99" w:rsidP="005B4A99">
      <w:pPr>
        <w:rPr>
          <w:rFonts w:ascii="Times New Roman" w:hAnsi="Times New Roman" w:cs="Times New Roman"/>
          <w:sz w:val="24"/>
          <w:szCs w:val="24"/>
        </w:rPr>
      </w:pPr>
      <w:r w:rsidRPr="00664201">
        <w:rPr>
          <w:rFonts w:ascii="Times New Roman" w:hAnsi="Times New Roman" w:cs="Times New Roman"/>
          <w:iCs/>
          <w:sz w:val="24"/>
          <w:szCs w:val="24"/>
        </w:rPr>
        <w:lastRenderedPageBreak/>
        <w:t>Olgunluk Düzeyi</w:t>
      </w:r>
      <w:r w:rsidR="007014FE">
        <w:rPr>
          <w:rFonts w:ascii="Times New Roman" w:hAnsi="Times New Roman" w:cs="Times New Roman"/>
          <w:iCs/>
          <w:sz w:val="24"/>
          <w:szCs w:val="24"/>
        </w:rPr>
        <w:t xml:space="preserve">: </w:t>
      </w:r>
      <w:r w:rsidR="007014FE" w:rsidRPr="007014FE">
        <w:rPr>
          <w:rFonts w:ascii="Times New Roman" w:hAnsi="Times New Roman" w:cs="Times New Roman"/>
          <w:iCs/>
          <w:sz w:val="24"/>
          <w:szCs w:val="24"/>
        </w:rPr>
        <w:t>İçselleştirilmiş, sistematik, sürdürülebilir ve örnek gösterilebilir uygulamalar bulunmaktadır.</w:t>
      </w:r>
      <w:r w:rsidRPr="00664201">
        <w:rPr>
          <w:rFonts w:ascii="Times New Roman" w:hAnsi="Times New Roman" w:cs="Times New Roman"/>
          <w:sz w:val="24"/>
          <w:szCs w:val="24"/>
        </w:rPr>
        <w:t xml:space="preserve"> </w:t>
      </w:r>
    </w:p>
    <w:p w:rsidR="005B4A99" w:rsidRPr="00664201" w:rsidRDefault="005B4A99" w:rsidP="005B4A99">
      <w:pPr>
        <w:rPr>
          <w:rFonts w:ascii="Times New Roman" w:hAnsi="Times New Roman" w:cs="Times New Roman"/>
          <w:bCs/>
          <w:iCs/>
          <w:color w:val="000000" w:themeColor="text1"/>
          <w:sz w:val="24"/>
          <w:szCs w:val="24"/>
        </w:rPr>
      </w:pPr>
      <w:r w:rsidRPr="00664201">
        <w:rPr>
          <w:rFonts w:ascii="Times New Roman" w:hAnsi="Times New Roman" w:cs="Times New Roman"/>
          <w:bCs/>
          <w:iCs/>
          <w:color w:val="000000" w:themeColor="text1"/>
          <w:sz w:val="24"/>
          <w:szCs w:val="24"/>
        </w:rPr>
        <w:t>Kanıtlar</w:t>
      </w:r>
    </w:p>
    <w:p w:rsidR="005B4A99" w:rsidRPr="0058631F" w:rsidRDefault="005B4A99" w:rsidP="005B4A99">
      <w:pPr>
        <w:rPr>
          <w:rStyle w:val="Kpr"/>
          <w:u w:val="none"/>
        </w:rPr>
      </w:pPr>
      <w:r w:rsidRPr="00664201">
        <w:rPr>
          <w:rFonts w:ascii="Times New Roman" w:hAnsi="Times New Roman" w:cs="Times New Roman"/>
          <w:sz w:val="24"/>
          <w:szCs w:val="24"/>
        </w:rPr>
        <w:t xml:space="preserve">A.4.1. </w:t>
      </w:r>
      <w:r w:rsidRPr="00664201">
        <w:rPr>
          <w:rFonts w:ascii="Times New Roman" w:hAnsi="Times New Roman" w:cs="Times New Roman"/>
          <w:iCs/>
          <w:color w:val="000000" w:themeColor="text1"/>
          <w:sz w:val="24"/>
          <w:szCs w:val="24"/>
        </w:rPr>
        <w:t xml:space="preserve">Paydaş analizleri </w:t>
      </w:r>
      <w:r w:rsidRPr="0058631F">
        <w:rPr>
          <w:rStyle w:val="Kpr"/>
          <w:u w:val="none"/>
        </w:rPr>
        <w:t>(</w:t>
      </w:r>
      <w:hyperlink r:id="rId45" w:history="1">
        <w:r w:rsidRPr="00664201">
          <w:rPr>
            <w:rStyle w:val="Kpr"/>
            <w:rFonts w:ascii="Times New Roman" w:hAnsi="Times New Roman" w:cs="Times New Roman"/>
            <w:iCs/>
            <w:sz w:val="24"/>
            <w:szCs w:val="24"/>
            <w:u w:val="none"/>
          </w:rPr>
          <w:t>https://egitim.siirt.edu.tr/detay/ic-paydaslara-iliskin-calismalar/271762227.html</w:t>
        </w:r>
      </w:hyperlink>
      <w:r w:rsidRPr="0058631F">
        <w:rPr>
          <w:rStyle w:val="Kpr"/>
          <w:u w:val="none"/>
        </w:rPr>
        <w:t>)</w:t>
      </w:r>
    </w:p>
    <w:p w:rsidR="0058631F" w:rsidRDefault="005B4A99" w:rsidP="005B4A99">
      <w:pPr>
        <w:rPr>
          <w:rFonts w:ascii="Times New Roman" w:hAnsi="Times New Roman" w:cs="Times New Roman"/>
          <w:iCs/>
          <w:color w:val="000000" w:themeColor="text1"/>
          <w:sz w:val="24"/>
          <w:szCs w:val="24"/>
        </w:rPr>
      </w:pPr>
      <w:r w:rsidRPr="00664201">
        <w:rPr>
          <w:rFonts w:ascii="Times New Roman" w:hAnsi="Times New Roman" w:cs="Times New Roman"/>
          <w:iCs/>
          <w:color w:val="000000" w:themeColor="text1"/>
          <w:sz w:val="24"/>
          <w:szCs w:val="24"/>
        </w:rPr>
        <w:t xml:space="preserve">A.4.1. </w:t>
      </w:r>
      <w:r w:rsidR="0058631F">
        <w:rPr>
          <w:rFonts w:ascii="Times New Roman" w:hAnsi="Times New Roman" w:cs="Times New Roman"/>
          <w:iCs/>
          <w:color w:val="000000" w:themeColor="text1"/>
          <w:sz w:val="24"/>
          <w:szCs w:val="24"/>
        </w:rPr>
        <w:t xml:space="preserve">KODA Köye İlk Adım Programı </w:t>
      </w:r>
      <w:r w:rsidR="0058631F" w:rsidRPr="0058631F">
        <w:rPr>
          <w:rStyle w:val="Kpr"/>
          <w:u w:val="none"/>
        </w:rPr>
        <w:t>(</w:t>
      </w:r>
      <w:hyperlink r:id="rId46" w:history="1">
        <w:r w:rsidR="0058631F" w:rsidRPr="0058631F">
          <w:rPr>
            <w:rStyle w:val="Kpr"/>
            <w:rFonts w:ascii="Times New Roman" w:hAnsi="Times New Roman" w:cs="Times New Roman"/>
            <w:iCs/>
            <w:sz w:val="24"/>
            <w:szCs w:val="24"/>
            <w:u w:val="none"/>
          </w:rPr>
          <w:t>https://egitim.siirt.edu.tr/duyuru/koy-okullari-degisim-agi-dernegi-(koda)-nin-koye-ilk-adim-programi-gerceklestirildi/203531098.html)</w:t>
        </w:r>
      </w:hyperlink>
    </w:p>
    <w:p w:rsidR="005B4A99" w:rsidRPr="00664201" w:rsidRDefault="005B4A99" w:rsidP="005B4A99">
      <w:pPr>
        <w:rPr>
          <w:rFonts w:ascii="Times New Roman" w:hAnsi="Times New Roman" w:cs="Times New Roman"/>
          <w:iCs/>
          <w:color w:val="000000" w:themeColor="text1"/>
          <w:sz w:val="24"/>
          <w:szCs w:val="24"/>
        </w:rPr>
      </w:pPr>
      <w:r w:rsidRPr="00664201">
        <w:rPr>
          <w:rFonts w:ascii="Times New Roman" w:hAnsi="Times New Roman" w:cs="Times New Roman"/>
          <w:iCs/>
          <w:color w:val="000000" w:themeColor="text1"/>
          <w:sz w:val="24"/>
          <w:szCs w:val="24"/>
        </w:rPr>
        <w:t>A.4.1. Bölüm ve Anabilim Dalı</w:t>
      </w:r>
      <w:r w:rsidR="002709B4" w:rsidRPr="00664201">
        <w:rPr>
          <w:rFonts w:ascii="Times New Roman" w:hAnsi="Times New Roman" w:cs="Times New Roman"/>
          <w:iCs/>
          <w:color w:val="000000" w:themeColor="text1"/>
          <w:sz w:val="24"/>
          <w:szCs w:val="24"/>
        </w:rPr>
        <w:t xml:space="preserve"> başkanları toplantı tutanağı örneği</w:t>
      </w:r>
    </w:p>
    <w:p w:rsidR="00E536C6" w:rsidRDefault="00977CB5" w:rsidP="005B4A99">
      <w:pPr>
        <w:rPr>
          <w:rFonts w:ascii="Times New Roman" w:hAnsi="Times New Roman" w:cs="Times New Roman"/>
          <w:iCs/>
          <w:color w:val="000000" w:themeColor="text1"/>
          <w:sz w:val="24"/>
          <w:szCs w:val="24"/>
        </w:rPr>
      </w:pPr>
      <w:r w:rsidRPr="00977CB5">
        <w:rPr>
          <w:rFonts w:ascii="Times New Roman" w:hAnsi="Times New Roman" w:cs="Times New Roman"/>
          <w:iCs/>
          <w:color w:val="000000" w:themeColor="text1"/>
          <w:sz w:val="24"/>
          <w:szCs w:val="24"/>
        </w:rPr>
        <w:t>A.4.1. Trakya Üniversitesinin Anket Kullanma İzin Talebi</w:t>
      </w:r>
    </w:p>
    <w:p w:rsidR="0034553A" w:rsidRDefault="0034553A" w:rsidP="005B4A99">
      <w:pPr>
        <w:rPr>
          <w:rFonts w:ascii="Times New Roman" w:hAnsi="Times New Roman" w:cs="Times New Roman"/>
          <w:sz w:val="24"/>
          <w:szCs w:val="24"/>
        </w:rPr>
      </w:pPr>
    </w:p>
    <w:p w:rsidR="005B4A99" w:rsidRPr="00664201" w:rsidRDefault="005B4A99" w:rsidP="005B4A99">
      <w:pPr>
        <w:rPr>
          <w:rFonts w:ascii="Times New Roman" w:hAnsi="Times New Roman" w:cs="Times New Roman"/>
          <w:sz w:val="24"/>
          <w:szCs w:val="24"/>
        </w:rPr>
      </w:pPr>
      <w:r w:rsidRPr="00664201">
        <w:rPr>
          <w:rFonts w:ascii="Times New Roman" w:hAnsi="Times New Roman" w:cs="Times New Roman"/>
          <w:sz w:val="24"/>
          <w:szCs w:val="24"/>
        </w:rPr>
        <w:t>Öğrenci geri bildirimleri</w:t>
      </w:r>
    </w:p>
    <w:p w:rsidR="004A7D9A" w:rsidRPr="00664201" w:rsidRDefault="005B4A99" w:rsidP="004A7D9A">
      <w:pPr>
        <w:jc w:val="both"/>
        <w:rPr>
          <w:rFonts w:ascii="Times New Roman" w:hAnsi="Times New Roman" w:cs="Times New Roman"/>
          <w:sz w:val="24"/>
          <w:szCs w:val="24"/>
        </w:rPr>
      </w:pPr>
      <w:r w:rsidRPr="00664201">
        <w:rPr>
          <w:rFonts w:ascii="Times New Roman" w:hAnsi="Times New Roman" w:cs="Times New Roman"/>
          <w:sz w:val="24"/>
          <w:szCs w:val="24"/>
        </w:rPr>
        <w:t xml:space="preserve">Olgunluk Düzeyi: </w:t>
      </w:r>
      <w:r w:rsidR="004A7D9A" w:rsidRPr="00664201">
        <w:rPr>
          <w:rFonts w:ascii="Times New Roman" w:hAnsi="Times New Roman" w:cs="Times New Roman"/>
          <w:sz w:val="24"/>
          <w:szCs w:val="24"/>
        </w:rPr>
        <w:t xml:space="preserve">İçselleştirilmiş, sistematik, sürdürülebilir ve örnek gösterilebilir uygulamalar bulunmaktadır. </w:t>
      </w:r>
    </w:p>
    <w:p w:rsidR="005B4A99" w:rsidRPr="00664201" w:rsidRDefault="005B4A99" w:rsidP="004A7D9A">
      <w:pPr>
        <w:jc w:val="both"/>
        <w:rPr>
          <w:rFonts w:ascii="Times New Roman" w:hAnsi="Times New Roman" w:cs="Times New Roman"/>
          <w:sz w:val="24"/>
          <w:szCs w:val="24"/>
        </w:rPr>
      </w:pPr>
      <w:r w:rsidRPr="00664201">
        <w:rPr>
          <w:rFonts w:ascii="Times New Roman" w:hAnsi="Times New Roman" w:cs="Times New Roman"/>
          <w:sz w:val="24"/>
          <w:szCs w:val="24"/>
        </w:rPr>
        <w:t>Kanıtlar</w:t>
      </w:r>
    </w:p>
    <w:p w:rsidR="00E536C6" w:rsidRPr="00664201" w:rsidRDefault="00E536C6" w:rsidP="00E536C6">
      <w:pPr>
        <w:rPr>
          <w:rFonts w:ascii="Times New Roman" w:hAnsi="Times New Roman" w:cs="Times New Roman"/>
          <w:iCs/>
          <w:color w:val="000000" w:themeColor="text1"/>
          <w:sz w:val="24"/>
          <w:szCs w:val="24"/>
        </w:rPr>
      </w:pPr>
      <w:r w:rsidRPr="00664201">
        <w:rPr>
          <w:rFonts w:ascii="Times New Roman" w:hAnsi="Times New Roman" w:cs="Times New Roman"/>
          <w:iCs/>
          <w:color w:val="000000" w:themeColor="text1"/>
          <w:sz w:val="24"/>
          <w:szCs w:val="24"/>
        </w:rPr>
        <w:t xml:space="preserve">A.4.2 </w:t>
      </w:r>
      <w:r w:rsidR="0034553A" w:rsidRPr="0034553A">
        <w:rPr>
          <w:rFonts w:ascii="Times New Roman" w:hAnsi="Times New Roman" w:cs="Times New Roman"/>
          <w:iCs/>
          <w:color w:val="000000" w:themeColor="text1"/>
          <w:sz w:val="24"/>
          <w:szCs w:val="24"/>
        </w:rPr>
        <w:t>Danışmanlık toplantıları çağrı yazısı</w:t>
      </w:r>
    </w:p>
    <w:p w:rsidR="005B4A99" w:rsidRPr="00664201" w:rsidRDefault="005B4A99" w:rsidP="005B4A99">
      <w:pPr>
        <w:rPr>
          <w:rFonts w:ascii="Times New Roman" w:hAnsi="Times New Roman" w:cs="Times New Roman"/>
          <w:sz w:val="24"/>
          <w:szCs w:val="24"/>
        </w:rPr>
      </w:pPr>
      <w:r w:rsidRPr="00664201">
        <w:rPr>
          <w:rFonts w:ascii="Times New Roman" w:hAnsi="Times New Roman" w:cs="Times New Roman"/>
          <w:sz w:val="24"/>
          <w:szCs w:val="24"/>
        </w:rPr>
        <w:t>A.4.2. Eğitim Fakültesi e-mail adresi (</w:t>
      </w:r>
      <w:hyperlink r:id="rId47" w:history="1">
        <w:r w:rsidRPr="00664201">
          <w:rPr>
            <w:rStyle w:val="Kpr"/>
            <w:rFonts w:ascii="Times New Roman" w:hAnsi="Times New Roman" w:cs="Times New Roman"/>
            <w:sz w:val="24"/>
            <w:szCs w:val="24"/>
            <w:u w:val="none"/>
          </w:rPr>
          <w:t>https://egitim.siirt.edu.tr/detay/iletisim/431339377.html</w:t>
        </w:r>
      </w:hyperlink>
      <w:r w:rsidRPr="00664201">
        <w:rPr>
          <w:rFonts w:ascii="Times New Roman" w:hAnsi="Times New Roman" w:cs="Times New Roman"/>
          <w:sz w:val="24"/>
          <w:szCs w:val="24"/>
        </w:rPr>
        <w:t>)</w:t>
      </w:r>
    </w:p>
    <w:p w:rsidR="005B4A99" w:rsidRPr="00664201" w:rsidRDefault="005B4A99" w:rsidP="005B4A99">
      <w:pPr>
        <w:rPr>
          <w:rFonts w:ascii="Times New Roman" w:hAnsi="Times New Roman" w:cs="Times New Roman"/>
          <w:sz w:val="24"/>
          <w:szCs w:val="24"/>
        </w:rPr>
      </w:pPr>
      <w:r w:rsidRPr="00664201">
        <w:rPr>
          <w:rFonts w:ascii="Times New Roman" w:hAnsi="Times New Roman" w:cs="Times New Roman"/>
          <w:sz w:val="24"/>
          <w:szCs w:val="24"/>
        </w:rPr>
        <w:t>A.4.2. İnstagram adresi (</w:t>
      </w:r>
      <w:hyperlink r:id="rId48" w:history="1">
        <w:r w:rsidRPr="00664201">
          <w:rPr>
            <w:rStyle w:val="Kpr"/>
            <w:rFonts w:ascii="Times New Roman" w:hAnsi="Times New Roman" w:cs="Times New Roman"/>
            <w:sz w:val="24"/>
            <w:szCs w:val="24"/>
            <w:u w:val="none"/>
          </w:rPr>
          <w:t>https://instagram.com/siirt_egitim_fakultesi?utm_medium=copy_link</w:t>
        </w:r>
      </w:hyperlink>
      <w:r w:rsidRPr="00664201">
        <w:rPr>
          <w:rFonts w:ascii="Times New Roman" w:hAnsi="Times New Roman" w:cs="Times New Roman"/>
          <w:sz w:val="24"/>
          <w:szCs w:val="24"/>
        </w:rPr>
        <w:t xml:space="preserve">) </w:t>
      </w:r>
    </w:p>
    <w:p w:rsidR="005B4A99" w:rsidRPr="00664201" w:rsidRDefault="005B4A99" w:rsidP="005B4A99">
      <w:pPr>
        <w:rPr>
          <w:rFonts w:ascii="Times New Roman" w:hAnsi="Times New Roman" w:cs="Times New Roman"/>
          <w:sz w:val="24"/>
          <w:szCs w:val="24"/>
        </w:rPr>
      </w:pPr>
      <w:r w:rsidRPr="00664201">
        <w:rPr>
          <w:rFonts w:ascii="Times New Roman" w:hAnsi="Times New Roman" w:cs="Times New Roman"/>
          <w:sz w:val="24"/>
          <w:szCs w:val="24"/>
        </w:rPr>
        <w:t>A.4.2. Facebook adresi (</w:t>
      </w:r>
      <w:hyperlink r:id="rId49" w:history="1">
        <w:r w:rsidRPr="00664201">
          <w:rPr>
            <w:rStyle w:val="Kpr"/>
            <w:rFonts w:ascii="Times New Roman" w:hAnsi="Times New Roman" w:cs="Times New Roman"/>
            <w:sz w:val="24"/>
            <w:szCs w:val="24"/>
            <w:u w:val="none"/>
          </w:rPr>
          <w:t>https://www.facebook.com/siirtegitimfakultesi/</w:t>
        </w:r>
      </w:hyperlink>
      <w:r w:rsidRPr="00664201">
        <w:rPr>
          <w:rFonts w:ascii="Times New Roman" w:hAnsi="Times New Roman" w:cs="Times New Roman"/>
          <w:sz w:val="24"/>
          <w:szCs w:val="24"/>
        </w:rPr>
        <w:t xml:space="preserve">) </w:t>
      </w:r>
    </w:p>
    <w:p w:rsidR="0034553A" w:rsidRDefault="0034553A" w:rsidP="005B4A99">
      <w:pPr>
        <w:rPr>
          <w:rFonts w:ascii="Times New Roman" w:hAnsi="Times New Roman" w:cs="Times New Roman"/>
          <w:sz w:val="24"/>
          <w:szCs w:val="24"/>
        </w:rPr>
      </w:pPr>
      <w:r w:rsidRPr="00664201">
        <w:rPr>
          <w:rFonts w:ascii="Times New Roman" w:hAnsi="Times New Roman" w:cs="Times New Roman"/>
          <w:sz w:val="24"/>
          <w:szCs w:val="24"/>
        </w:rPr>
        <w:t xml:space="preserve">A.4.2.  </w:t>
      </w:r>
      <w:r>
        <w:rPr>
          <w:rFonts w:ascii="Times New Roman" w:hAnsi="Times New Roman" w:cs="Times New Roman"/>
          <w:sz w:val="24"/>
          <w:szCs w:val="24"/>
        </w:rPr>
        <w:t>Halkla İlişkiler ve Sosyal Medya Politikası (</w:t>
      </w:r>
      <w:hyperlink r:id="rId50" w:history="1">
        <w:r w:rsidRPr="00572292">
          <w:rPr>
            <w:rStyle w:val="Kpr"/>
            <w:rFonts w:ascii="Times New Roman" w:hAnsi="Times New Roman" w:cs="Times New Roman"/>
            <w:sz w:val="24"/>
            <w:szCs w:val="24"/>
            <w:u w:val="none"/>
          </w:rPr>
          <w:t>https://egitim.siirt.edu.tr/detay/halkla-iliskiler-ve-sosyal-medya-politikamiz/949961721.html</w:t>
        </w:r>
      </w:hyperlink>
      <w:r>
        <w:rPr>
          <w:rFonts w:ascii="Times New Roman" w:hAnsi="Times New Roman" w:cs="Times New Roman"/>
          <w:sz w:val="24"/>
          <w:szCs w:val="24"/>
        </w:rPr>
        <w:t>)</w:t>
      </w:r>
    </w:p>
    <w:p w:rsidR="004A7D9A" w:rsidRDefault="004A7D9A" w:rsidP="0034553A">
      <w:pPr>
        <w:rPr>
          <w:rFonts w:ascii="Times New Roman" w:hAnsi="Times New Roman" w:cs="Times New Roman"/>
          <w:sz w:val="24"/>
          <w:szCs w:val="24"/>
        </w:rPr>
      </w:pPr>
      <w:r w:rsidRPr="00664201">
        <w:rPr>
          <w:rFonts w:ascii="Times New Roman" w:hAnsi="Times New Roman" w:cs="Times New Roman"/>
          <w:sz w:val="24"/>
          <w:szCs w:val="24"/>
        </w:rPr>
        <w:t xml:space="preserve">A.4.2. </w:t>
      </w:r>
      <w:r w:rsidR="0034553A">
        <w:rPr>
          <w:rFonts w:ascii="Times New Roman" w:hAnsi="Times New Roman" w:cs="Times New Roman"/>
          <w:sz w:val="24"/>
          <w:szCs w:val="24"/>
        </w:rPr>
        <w:t>Sosyal medya takipçi bilgileri (2022 brifing dosyası 33. Slayt: (</w:t>
      </w:r>
      <w:hyperlink r:id="rId51" w:history="1">
        <w:r w:rsidR="0034553A" w:rsidRPr="00572292">
          <w:rPr>
            <w:rStyle w:val="Kpr"/>
            <w:rFonts w:ascii="Times New Roman" w:hAnsi="Times New Roman" w:cs="Times New Roman"/>
            <w:sz w:val="24"/>
            <w:szCs w:val="24"/>
            <w:u w:val="none"/>
          </w:rPr>
          <w:t>https://egitim.siirt.edu.tr/detay/fakulte-brifing-dosyalari/810158960.html</w:t>
        </w:r>
      </w:hyperlink>
      <w:r w:rsidR="0034553A">
        <w:rPr>
          <w:rFonts w:ascii="Times New Roman" w:hAnsi="Times New Roman" w:cs="Times New Roman"/>
          <w:sz w:val="24"/>
          <w:szCs w:val="24"/>
        </w:rPr>
        <w:t>)</w:t>
      </w:r>
    </w:p>
    <w:p w:rsidR="004A7D9A" w:rsidRPr="00664201" w:rsidRDefault="004A7D9A" w:rsidP="005B4A99">
      <w:pPr>
        <w:rPr>
          <w:rFonts w:ascii="Times New Roman" w:hAnsi="Times New Roman" w:cs="Times New Roman"/>
          <w:sz w:val="24"/>
          <w:szCs w:val="24"/>
        </w:rPr>
      </w:pPr>
      <w:r w:rsidRPr="00664201">
        <w:rPr>
          <w:rFonts w:ascii="Times New Roman" w:hAnsi="Times New Roman" w:cs="Times New Roman"/>
          <w:sz w:val="24"/>
          <w:szCs w:val="24"/>
        </w:rPr>
        <w:t>A.4.2. Egitiminfo İçerik Analizi</w:t>
      </w:r>
    </w:p>
    <w:p w:rsidR="00DC48D9" w:rsidRDefault="00DC48D9" w:rsidP="005B4A99">
      <w:pPr>
        <w:rPr>
          <w:rFonts w:ascii="Times New Roman" w:hAnsi="Times New Roman" w:cs="Times New Roman"/>
          <w:sz w:val="24"/>
          <w:szCs w:val="24"/>
        </w:rPr>
      </w:pPr>
      <w:r w:rsidRPr="00664201">
        <w:rPr>
          <w:rFonts w:ascii="Times New Roman" w:hAnsi="Times New Roman" w:cs="Times New Roman"/>
          <w:sz w:val="24"/>
          <w:szCs w:val="24"/>
        </w:rPr>
        <w:t>A.4.2.  Facebook İstatistikleri</w:t>
      </w:r>
    </w:p>
    <w:p w:rsidR="0034553A" w:rsidRDefault="0034553A" w:rsidP="005B4A99">
      <w:pPr>
        <w:rPr>
          <w:rFonts w:ascii="Times New Roman" w:hAnsi="Times New Roman" w:cs="Times New Roman"/>
          <w:sz w:val="24"/>
          <w:szCs w:val="24"/>
        </w:rPr>
      </w:pPr>
    </w:p>
    <w:p w:rsidR="005B4A99" w:rsidRPr="00664201" w:rsidRDefault="005B4A99" w:rsidP="005B4A99">
      <w:pPr>
        <w:rPr>
          <w:rFonts w:ascii="Times New Roman" w:hAnsi="Times New Roman" w:cs="Times New Roman"/>
          <w:sz w:val="24"/>
          <w:szCs w:val="24"/>
        </w:rPr>
      </w:pPr>
      <w:r w:rsidRPr="00664201">
        <w:rPr>
          <w:rFonts w:ascii="Times New Roman" w:hAnsi="Times New Roman" w:cs="Times New Roman"/>
          <w:sz w:val="24"/>
          <w:szCs w:val="24"/>
        </w:rPr>
        <w:t>Mezun İlişkileri Yönetimi</w:t>
      </w:r>
    </w:p>
    <w:p w:rsidR="005B4A99" w:rsidRDefault="005B4A99" w:rsidP="005B4A99">
      <w:pPr>
        <w:rPr>
          <w:rFonts w:ascii="Times New Roman" w:hAnsi="Times New Roman" w:cs="Times New Roman"/>
          <w:sz w:val="24"/>
          <w:szCs w:val="24"/>
        </w:rPr>
      </w:pPr>
      <w:r w:rsidRPr="00664201">
        <w:rPr>
          <w:rFonts w:ascii="Times New Roman" w:hAnsi="Times New Roman" w:cs="Times New Roman"/>
          <w:sz w:val="24"/>
          <w:szCs w:val="24"/>
        </w:rPr>
        <w:t xml:space="preserve">Olgunluk Düzeyi: </w:t>
      </w:r>
      <w:r w:rsidR="0034553A" w:rsidRPr="0034553A">
        <w:rPr>
          <w:rFonts w:ascii="Times New Roman" w:hAnsi="Times New Roman" w:cs="Times New Roman"/>
          <w:sz w:val="24"/>
          <w:szCs w:val="24"/>
        </w:rPr>
        <w:t>Programların amaç ve hedeflerine ulaşılıp ulaşılmadığının irdelenmesi amacıyla bir mezun izleme sistemine ilişkin planlama bulunmaktadır.</w:t>
      </w:r>
    </w:p>
    <w:p w:rsidR="0034553A" w:rsidRPr="00664201" w:rsidRDefault="0034553A" w:rsidP="0034553A">
      <w:pPr>
        <w:jc w:val="both"/>
        <w:rPr>
          <w:rFonts w:ascii="Times New Roman" w:hAnsi="Times New Roman" w:cs="Times New Roman"/>
          <w:sz w:val="24"/>
          <w:szCs w:val="24"/>
        </w:rPr>
      </w:pPr>
      <w:r w:rsidRPr="00664201">
        <w:rPr>
          <w:rFonts w:ascii="Times New Roman" w:hAnsi="Times New Roman" w:cs="Times New Roman"/>
          <w:sz w:val="24"/>
          <w:szCs w:val="24"/>
        </w:rPr>
        <w:t>Kanıtlar</w:t>
      </w:r>
    </w:p>
    <w:p w:rsidR="0034553A" w:rsidRPr="00572292" w:rsidRDefault="0034553A" w:rsidP="005B4A99">
      <w:pPr>
        <w:rPr>
          <w:rStyle w:val="Kpr"/>
          <w:u w:val="none"/>
        </w:rPr>
      </w:pPr>
      <w:r>
        <w:rPr>
          <w:rFonts w:ascii="Times New Roman" w:hAnsi="Times New Roman" w:cs="Times New Roman"/>
          <w:sz w:val="24"/>
          <w:szCs w:val="24"/>
        </w:rPr>
        <w:t>A.4.3</w:t>
      </w:r>
      <w:r w:rsidRPr="00664201">
        <w:rPr>
          <w:rFonts w:ascii="Times New Roman" w:hAnsi="Times New Roman" w:cs="Times New Roman"/>
          <w:sz w:val="24"/>
          <w:szCs w:val="24"/>
        </w:rPr>
        <w:t xml:space="preserve">.  </w:t>
      </w:r>
      <w:r>
        <w:rPr>
          <w:rFonts w:ascii="Times New Roman" w:hAnsi="Times New Roman" w:cs="Times New Roman"/>
          <w:sz w:val="24"/>
          <w:szCs w:val="24"/>
        </w:rPr>
        <w:t xml:space="preserve">Mezunlarımızla iletişim: </w:t>
      </w:r>
      <w:r w:rsidR="00572292">
        <w:rPr>
          <w:rFonts w:ascii="Times New Roman" w:hAnsi="Times New Roman" w:cs="Times New Roman"/>
          <w:sz w:val="24"/>
          <w:szCs w:val="24"/>
        </w:rPr>
        <w:t>(</w:t>
      </w:r>
      <w:hyperlink r:id="rId52" w:history="1">
        <w:r w:rsidRPr="00572292">
          <w:rPr>
            <w:rStyle w:val="Kpr"/>
            <w:rFonts w:ascii="Times New Roman" w:hAnsi="Times New Roman" w:cs="Times New Roman"/>
            <w:sz w:val="24"/>
            <w:szCs w:val="24"/>
            <w:u w:val="none"/>
          </w:rPr>
          <w:t>https://egitim.siirt.edu.tr/detay/mezunlarimizla-iletisim/677686485.html</w:t>
        </w:r>
      </w:hyperlink>
      <w:r w:rsidR="00572292" w:rsidRPr="00572292">
        <w:rPr>
          <w:rFonts w:ascii="Times New Roman" w:hAnsi="Times New Roman" w:cs="Times New Roman"/>
          <w:sz w:val="24"/>
          <w:szCs w:val="24"/>
        </w:rPr>
        <w:t>)</w:t>
      </w:r>
    </w:p>
    <w:p w:rsidR="0034553A" w:rsidRPr="00664201" w:rsidRDefault="0034553A" w:rsidP="005B4A99">
      <w:pPr>
        <w:rPr>
          <w:rFonts w:ascii="Times New Roman" w:hAnsi="Times New Roman" w:cs="Times New Roman"/>
          <w:sz w:val="24"/>
          <w:szCs w:val="24"/>
        </w:rPr>
      </w:pPr>
    </w:p>
    <w:p w:rsidR="006714F4" w:rsidRPr="00664201" w:rsidRDefault="006714F4" w:rsidP="006714F4">
      <w:pPr>
        <w:pStyle w:val="Balk2"/>
        <w:rPr>
          <w:rFonts w:ascii="Times New Roman" w:hAnsi="Times New Roman" w:cs="Times New Roman"/>
          <w:sz w:val="24"/>
          <w:szCs w:val="24"/>
        </w:rPr>
      </w:pPr>
      <w:bookmarkStart w:id="25" w:name="_Toc127777706"/>
      <w:r w:rsidRPr="00664201">
        <w:rPr>
          <w:rFonts w:ascii="Times New Roman" w:hAnsi="Times New Roman" w:cs="Times New Roman"/>
          <w:sz w:val="24"/>
          <w:szCs w:val="24"/>
        </w:rPr>
        <w:lastRenderedPageBreak/>
        <w:t>A.5. Uluslararasılaşma</w:t>
      </w:r>
      <w:bookmarkEnd w:id="25"/>
    </w:p>
    <w:p w:rsidR="006714F4" w:rsidRPr="00664201" w:rsidRDefault="006714F4" w:rsidP="006714F4">
      <w:pPr>
        <w:pStyle w:val="Balk3"/>
        <w:rPr>
          <w:rFonts w:ascii="Times New Roman" w:hAnsi="Times New Roman" w:cs="Times New Roman"/>
        </w:rPr>
      </w:pPr>
      <w:bookmarkStart w:id="26" w:name="_Toc127777707"/>
      <w:r w:rsidRPr="00664201">
        <w:rPr>
          <w:rFonts w:ascii="Times New Roman" w:hAnsi="Times New Roman" w:cs="Times New Roman"/>
        </w:rPr>
        <w:t>A.5.1. Uluslararasılaşma süreçlerinin yönetimi</w:t>
      </w:r>
      <w:bookmarkEnd w:id="26"/>
    </w:p>
    <w:p w:rsidR="005B4A99" w:rsidRPr="00664201" w:rsidRDefault="005B4A99" w:rsidP="00653128">
      <w:pPr>
        <w:spacing w:line="276" w:lineRule="auto"/>
        <w:ind w:firstLine="567"/>
        <w:jc w:val="both"/>
        <w:rPr>
          <w:rFonts w:ascii="Times New Roman" w:hAnsi="Times New Roman" w:cs="Times New Roman"/>
          <w:sz w:val="24"/>
          <w:szCs w:val="24"/>
        </w:rPr>
      </w:pPr>
      <w:r w:rsidRPr="00664201">
        <w:rPr>
          <w:rFonts w:ascii="Times New Roman" w:hAnsi="Times New Roman" w:cs="Times New Roman"/>
          <w:sz w:val="24"/>
          <w:szCs w:val="24"/>
        </w:rPr>
        <w:t xml:space="preserve">Uluslararasılaşma süreçlerinin yönetimi ve organizasyonel yapısı kurumsallaşmıştır. </w:t>
      </w:r>
      <w:r w:rsidR="00653128" w:rsidRPr="00664201">
        <w:rPr>
          <w:rFonts w:ascii="Times New Roman" w:hAnsi="Times New Roman" w:cs="Times New Roman"/>
          <w:sz w:val="24"/>
          <w:szCs w:val="24"/>
        </w:rPr>
        <w:t xml:space="preserve">Uluslararasılaşma sürecinde Fakültemiz, Üniversitemizin Uluslararası İlişkiler Ofisi, ERASMUS+, Mevlana Değişim Programı Koordinatörlüğü ile koordineli çalışmaktadır. Uluslararası öğrencilerimiz için Üniversitemiz tarafından belirlenen politikalar doğrultusunda her bir faaliyet için Fakültemizde temsilciler seçilmiş buna ilişkin bilgiler web sayfamızda paydaşlarımızın bilgisine sunulmuştur. </w:t>
      </w:r>
    </w:p>
    <w:p w:rsidR="006714F4" w:rsidRPr="00664201" w:rsidRDefault="006714F4" w:rsidP="005B4A99">
      <w:pPr>
        <w:pStyle w:val="Balk3"/>
        <w:tabs>
          <w:tab w:val="left" w:pos="3882"/>
        </w:tabs>
        <w:rPr>
          <w:rFonts w:ascii="Times New Roman" w:hAnsi="Times New Roman" w:cs="Times New Roman"/>
        </w:rPr>
      </w:pPr>
      <w:bookmarkStart w:id="27" w:name="_Toc127777708"/>
      <w:r w:rsidRPr="00664201">
        <w:rPr>
          <w:rFonts w:ascii="Times New Roman" w:hAnsi="Times New Roman" w:cs="Times New Roman"/>
        </w:rPr>
        <w:t>A.5.2. Uluslararasılaşma kaynakları</w:t>
      </w:r>
      <w:bookmarkEnd w:id="27"/>
      <w:r w:rsidR="005B4A99" w:rsidRPr="00664201">
        <w:rPr>
          <w:rFonts w:ascii="Times New Roman" w:hAnsi="Times New Roman" w:cs="Times New Roman"/>
        </w:rPr>
        <w:tab/>
      </w:r>
    </w:p>
    <w:p w:rsidR="005B4A99" w:rsidRPr="00664201" w:rsidRDefault="005B4A99" w:rsidP="005B4A99">
      <w:pPr>
        <w:spacing w:line="276" w:lineRule="auto"/>
        <w:ind w:firstLine="567"/>
        <w:jc w:val="both"/>
        <w:rPr>
          <w:rFonts w:ascii="Times New Roman" w:hAnsi="Times New Roman" w:cs="Times New Roman"/>
          <w:sz w:val="24"/>
          <w:szCs w:val="24"/>
        </w:rPr>
      </w:pPr>
      <w:r w:rsidRPr="00664201">
        <w:rPr>
          <w:rFonts w:ascii="Times New Roman" w:hAnsi="Times New Roman" w:cs="Times New Roman"/>
          <w:sz w:val="24"/>
          <w:szCs w:val="24"/>
        </w:rPr>
        <w:t xml:space="preserve">Eğitim fakültesinin uluslararasılaşma amacına yönelik bir bütçesi bulunmamaktadır. Erasmus ve Mevlâna gibi değişim programlarındaki faaliyetler Siirt Üniversitesi Uluslararası İlişkiler Koordinatörlüğünce gerçekleştirilmektedir. </w:t>
      </w:r>
    </w:p>
    <w:p w:rsidR="006714F4" w:rsidRPr="00664201" w:rsidRDefault="006714F4" w:rsidP="006714F4">
      <w:pPr>
        <w:pStyle w:val="Balk3"/>
        <w:rPr>
          <w:rFonts w:ascii="Times New Roman" w:hAnsi="Times New Roman" w:cs="Times New Roman"/>
        </w:rPr>
      </w:pPr>
      <w:bookmarkStart w:id="28" w:name="_Toc127777709"/>
      <w:r w:rsidRPr="00664201">
        <w:rPr>
          <w:rFonts w:ascii="Times New Roman" w:hAnsi="Times New Roman" w:cs="Times New Roman"/>
        </w:rPr>
        <w:t>A.5.3. Uluslararasılaşma performansı</w:t>
      </w:r>
      <w:bookmarkEnd w:id="28"/>
    </w:p>
    <w:p w:rsidR="005B4A99" w:rsidRPr="00664201" w:rsidRDefault="005B4A99" w:rsidP="005B4A99">
      <w:pPr>
        <w:spacing w:line="276" w:lineRule="auto"/>
        <w:ind w:firstLine="567"/>
        <w:jc w:val="both"/>
        <w:rPr>
          <w:rFonts w:ascii="Times New Roman" w:hAnsi="Times New Roman" w:cs="Times New Roman"/>
          <w:sz w:val="24"/>
          <w:szCs w:val="24"/>
        </w:rPr>
      </w:pPr>
      <w:r w:rsidRPr="00664201">
        <w:rPr>
          <w:rFonts w:ascii="Times New Roman" w:hAnsi="Times New Roman" w:cs="Times New Roman"/>
          <w:sz w:val="24"/>
          <w:szCs w:val="24"/>
        </w:rPr>
        <w:t>Uluslararasılaşma performansı yıl bazında izlenmektedir. Kayıt yaptıran yabancı uyruklu öğrenci sayısı, değişim programlarına katılan öğrenci sayısı, etkinlik ve benzeri faaliyetler, Eğitim Fakültesinin uluslararasılaşma noktasında performansını izlemek üzere kullandığı göstergeler arasında yer almaktadır. 2021 yılında Mevlana programının tamamen durdurulması, Erasmus programının ise Pandemi şartlarına bağlı olarak düzenlenmesi nedeniyle başvuru olmamıştır.</w:t>
      </w:r>
    </w:p>
    <w:p w:rsidR="005B4A99" w:rsidRPr="00664201" w:rsidRDefault="005B4A99" w:rsidP="005B4A99">
      <w:pPr>
        <w:spacing w:line="276" w:lineRule="auto"/>
        <w:ind w:firstLine="567"/>
        <w:jc w:val="both"/>
        <w:rPr>
          <w:rFonts w:ascii="Times New Roman" w:hAnsi="Times New Roman" w:cs="Times New Roman"/>
          <w:sz w:val="24"/>
          <w:szCs w:val="24"/>
        </w:rPr>
      </w:pPr>
    </w:p>
    <w:p w:rsidR="005B4A99" w:rsidRPr="00664201" w:rsidRDefault="005B4A99" w:rsidP="005B4A99">
      <w:pPr>
        <w:rPr>
          <w:rFonts w:ascii="Times New Roman" w:hAnsi="Times New Roman" w:cs="Times New Roman"/>
          <w:sz w:val="24"/>
          <w:szCs w:val="24"/>
        </w:rPr>
      </w:pPr>
      <w:r w:rsidRPr="00664201">
        <w:rPr>
          <w:rFonts w:ascii="Times New Roman" w:hAnsi="Times New Roman" w:cs="Times New Roman"/>
          <w:sz w:val="24"/>
          <w:szCs w:val="24"/>
        </w:rPr>
        <w:t>Uluslararasılaşma süreçlerinin yönetimi</w:t>
      </w:r>
    </w:p>
    <w:p w:rsidR="005B4A99" w:rsidRPr="00664201" w:rsidRDefault="005B4A99" w:rsidP="005B4A99">
      <w:pPr>
        <w:spacing w:after="120"/>
        <w:jc w:val="both"/>
        <w:rPr>
          <w:rFonts w:ascii="Times New Roman" w:hAnsi="Times New Roman" w:cs="Times New Roman"/>
          <w:iCs/>
          <w:color w:val="000000" w:themeColor="text1"/>
          <w:sz w:val="24"/>
          <w:szCs w:val="24"/>
        </w:rPr>
      </w:pPr>
      <w:r w:rsidRPr="00664201">
        <w:rPr>
          <w:rFonts w:ascii="Times New Roman" w:hAnsi="Times New Roman" w:cs="Times New Roman"/>
          <w:bCs/>
          <w:sz w:val="24"/>
          <w:szCs w:val="24"/>
        </w:rPr>
        <w:t xml:space="preserve">Olgunluk Düzeyi: </w:t>
      </w:r>
      <w:r w:rsidRPr="00664201">
        <w:rPr>
          <w:rFonts w:ascii="Times New Roman" w:hAnsi="Times New Roman" w:cs="Times New Roman"/>
          <w:sz w:val="24"/>
          <w:szCs w:val="24"/>
        </w:rPr>
        <w:t>Kurumun uluslararasılaşma süreçlerinin yönetim ve organizasyonel yapısına ilişkin planlamalar bulunmaktadır.</w:t>
      </w:r>
    </w:p>
    <w:p w:rsidR="005B4A99" w:rsidRPr="00664201" w:rsidRDefault="005B4A99" w:rsidP="005B4A99">
      <w:pPr>
        <w:spacing w:after="120"/>
        <w:rPr>
          <w:rFonts w:ascii="Times New Roman" w:hAnsi="Times New Roman" w:cs="Times New Roman"/>
          <w:bCs/>
          <w:iCs/>
          <w:color w:val="000000" w:themeColor="text1"/>
          <w:sz w:val="24"/>
          <w:szCs w:val="24"/>
        </w:rPr>
      </w:pPr>
      <w:r w:rsidRPr="00664201">
        <w:rPr>
          <w:rFonts w:ascii="Times New Roman" w:hAnsi="Times New Roman" w:cs="Times New Roman"/>
          <w:bCs/>
          <w:iCs/>
          <w:color w:val="000000" w:themeColor="text1"/>
          <w:sz w:val="24"/>
          <w:szCs w:val="24"/>
        </w:rPr>
        <w:t>Kanıtlar</w:t>
      </w:r>
    </w:p>
    <w:p w:rsidR="005B4A99" w:rsidRPr="00664201" w:rsidRDefault="005B4A99" w:rsidP="005B4A99">
      <w:pPr>
        <w:spacing w:after="120"/>
        <w:rPr>
          <w:rFonts w:ascii="Times New Roman" w:hAnsi="Times New Roman" w:cs="Times New Roman"/>
          <w:iCs/>
          <w:color w:val="000000" w:themeColor="text1"/>
          <w:sz w:val="24"/>
          <w:szCs w:val="24"/>
        </w:rPr>
      </w:pPr>
      <w:r w:rsidRPr="00664201">
        <w:rPr>
          <w:rFonts w:ascii="Times New Roman" w:hAnsi="Times New Roman" w:cs="Times New Roman"/>
          <w:iCs/>
          <w:color w:val="000000" w:themeColor="text1"/>
          <w:sz w:val="24"/>
          <w:szCs w:val="24"/>
        </w:rPr>
        <w:t>A.5.1. Erasmus</w:t>
      </w:r>
      <w:r w:rsidR="00653128" w:rsidRPr="00664201">
        <w:rPr>
          <w:rFonts w:ascii="Times New Roman" w:hAnsi="Times New Roman" w:cs="Times New Roman"/>
          <w:iCs/>
          <w:color w:val="000000" w:themeColor="text1"/>
          <w:sz w:val="24"/>
          <w:szCs w:val="24"/>
        </w:rPr>
        <w:t>+</w:t>
      </w:r>
      <w:r w:rsidRPr="00664201">
        <w:rPr>
          <w:rFonts w:ascii="Times New Roman" w:hAnsi="Times New Roman" w:cs="Times New Roman"/>
          <w:iCs/>
          <w:color w:val="000000" w:themeColor="text1"/>
          <w:sz w:val="24"/>
          <w:szCs w:val="24"/>
        </w:rPr>
        <w:t xml:space="preserve"> değişim programı koordinatör listesi (</w:t>
      </w:r>
      <w:hyperlink r:id="rId53" w:history="1">
        <w:r w:rsidRPr="00664201">
          <w:rPr>
            <w:rStyle w:val="Kpr"/>
            <w:rFonts w:ascii="Times New Roman" w:hAnsi="Times New Roman" w:cs="Times New Roman"/>
            <w:iCs/>
            <w:sz w:val="24"/>
            <w:szCs w:val="24"/>
            <w:u w:val="none"/>
          </w:rPr>
          <w:t>https://egitim.siirt.edu.tr/detay/erasmus/210962700.html</w:t>
        </w:r>
      </w:hyperlink>
      <w:r w:rsidRPr="00664201">
        <w:rPr>
          <w:rFonts w:ascii="Times New Roman" w:hAnsi="Times New Roman" w:cs="Times New Roman"/>
          <w:iCs/>
          <w:color w:val="000000" w:themeColor="text1"/>
          <w:sz w:val="24"/>
          <w:szCs w:val="24"/>
        </w:rPr>
        <w:t xml:space="preserve">) </w:t>
      </w:r>
    </w:p>
    <w:p w:rsidR="005B4A99" w:rsidRPr="00664201" w:rsidRDefault="005B4A99" w:rsidP="005B4A99">
      <w:pPr>
        <w:spacing w:after="120"/>
        <w:rPr>
          <w:rFonts w:ascii="Times New Roman" w:hAnsi="Times New Roman" w:cs="Times New Roman"/>
          <w:iCs/>
          <w:color w:val="000000" w:themeColor="text1"/>
          <w:sz w:val="24"/>
          <w:szCs w:val="24"/>
        </w:rPr>
      </w:pPr>
      <w:r w:rsidRPr="00664201">
        <w:rPr>
          <w:rFonts w:ascii="Times New Roman" w:hAnsi="Times New Roman" w:cs="Times New Roman"/>
          <w:iCs/>
          <w:color w:val="000000" w:themeColor="text1"/>
          <w:sz w:val="24"/>
          <w:szCs w:val="24"/>
        </w:rPr>
        <w:t>A.5.1. Mevlâna değişim programı koordinatör listesi (</w:t>
      </w:r>
      <w:hyperlink r:id="rId54" w:history="1">
        <w:r w:rsidRPr="00664201">
          <w:rPr>
            <w:rStyle w:val="Kpr"/>
            <w:rFonts w:ascii="Times New Roman" w:hAnsi="Times New Roman" w:cs="Times New Roman"/>
            <w:iCs/>
            <w:sz w:val="24"/>
            <w:szCs w:val="24"/>
            <w:u w:val="none"/>
          </w:rPr>
          <w:t>https://egitim.siirt.edu.tr/detay/mevlana-degisim-programi/883567860.html</w:t>
        </w:r>
      </w:hyperlink>
      <w:r w:rsidRPr="00664201">
        <w:rPr>
          <w:rFonts w:ascii="Times New Roman" w:hAnsi="Times New Roman" w:cs="Times New Roman"/>
          <w:iCs/>
          <w:color w:val="000000" w:themeColor="text1"/>
          <w:sz w:val="24"/>
          <w:szCs w:val="24"/>
        </w:rPr>
        <w:t xml:space="preserve">) </w:t>
      </w:r>
    </w:p>
    <w:p w:rsidR="005B4A99" w:rsidRPr="00664201" w:rsidRDefault="005B4A99" w:rsidP="005B4A99">
      <w:pPr>
        <w:spacing w:after="120"/>
        <w:rPr>
          <w:rFonts w:ascii="Times New Roman" w:hAnsi="Times New Roman" w:cs="Times New Roman"/>
          <w:iCs/>
          <w:color w:val="000000" w:themeColor="text1"/>
          <w:sz w:val="24"/>
          <w:szCs w:val="24"/>
        </w:rPr>
      </w:pPr>
    </w:p>
    <w:p w:rsidR="005B4A99" w:rsidRPr="00664201" w:rsidRDefault="005B4A99" w:rsidP="005B4A99">
      <w:pPr>
        <w:spacing w:after="120"/>
        <w:jc w:val="both"/>
        <w:rPr>
          <w:rFonts w:ascii="Times New Roman" w:hAnsi="Times New Roman" w:cs="Times New Roman"/>
          <w:bCs/>
          <w:sz w:val="24"/>
          <w:szCs w:val="24"/>
        </w:rPr>
      </w:pPr>
      <w:r w:rsidRPr="00664201">
        <w:rPr>
          <w:rFonts w:ascii="Times New Roman" w:hAnsi="Times New Roman" w:cs="Times New Roman"/>
          <w:bCs/>
          <w:sz w:val="24"/>
          <w:szCs w:val="24"/>
        </w:rPr>
        <w:t>Uluslararasılaşma kaynakları</w:t>
      </w:r>
    </w:p>
    <w:p w:rsidR="005B4A99" w:rsidRPr="00664201" w:rsidRDefault="005B4A99" w:rsidP="005B4A99">
      <w:pPr>
        <w:spacing w:after="120"/>
        <w:jc w:val="both"/>
        <w:rPr>
          <w:rFonts w:ascii="Times New Roman" w:hAnsi="Times New Roman" w:cs="Times New Roman"/>
          <w:bCs/>
          <w:i/>
          <w:sz w:val="24"/>
          <w:szCs w:val="24"/>
        </w:rPr>
      </w:pPr>
      <w:r w:rsidRPr="00664201">
        <w:rPr>
          <w:rFonts w:ascii="Times New Roman" w:hAnsi="Times New Roman" w:cs="Times New Roman"/>
          <w:bCs/>
          <w:sz w:val="24"/>
          <w:szCs w:val="24"/>
        </w:rPr>
        <w:t>Olgunluk Düzeyi:</w:t>
      </w:r>
      <w:r w:rsidRPr="00664201">
        <w:rPr>
          <w:rFonts w:ascii="Times New Roman" w:hAnsi="Times New Roman" w:cs="Times New Roman"/>
          <w:sz w:val="24"/>
          <w:szCs w:val="24"/>
        </w:rPr>
        <w:t xml:space="preserve"> Kurumun uluslararasılaşma faaliyetlerini sürdürebilmesi için yeterli kaynak bulunmamaktadır.</w:t>
      </w:r>
    </w:p>
    <w:p w:rsidR="005B4A99" w:rsidRPr="00664201" w:rsidRDefault="005B4A99" w:rsidP="005B4A99">
      <w:pPr>
        <w:spacing w:after="120"/>
        <w:jc w:val="both"/>
        <w:rPr>
          <w:rFonts w:ascii="Times New Roman" w:hAnsi="Times New Roman" w:cs="Times New Roman"/>
          <w:bCs/>
          <w:sz w:val="24"/>
          <w:szCs w:val="24"/>
        </w:rPr>
      </w:pPr>
      <w:r w:rsidRPr="00664201">
        <w:rPr>
          <w:rFonts w:ascii="Times New Roman" w:hAnsi="Times New Roman" w:cs="Times New Roman"/>
          <w:bCs/>
          <w:sz w:val="24"/>
          <w:szCs w:val="24"/>
        </w:rPr>
        <w:t>Uluslararasılaşma performansı</w:t>
      </w:r>
    </w:p>
    <w:p w:rsidR="005B4A99" w:rsidRPr="00664201" w:rsidRDefault="005B4A99" w:rsidP="005B4A99">
      <w:pPr>
        <w:spacing w:after="120"/>
        <w:jc w:val="both"/>
        <w:rPr>
          <w:rFonts w:ascii="Times New Roman" w:hAnsi="Times New Roman" w:cs="Times New Roman"/>
          <w:i/>
          <w:iCs/>
          <w:color w:val="000000" w:themeColor="text1"/>
          <w:sz w:val="24"/>
          <w:szCs w:val="24"/>
        </w:rPr>
      </w:pPr>
      <w:r w:rsidRPr="00664201">
        <w:rPr>
          <w:rFonts w:ascii="Times New Roman" w:hAnsi="Times New Roman" w:cs="Times New Roman"/>
          <w:bCs/>
          <w:sz w:val="24"/>
          <w:szCs w:val="24"/>
        </w:rPr>
        <w:t>Olgunluk Düzeyi:</w:t>
      </w:r>
      <w:r w:rsidRPr="00664201">
        <w:rPr>
          <w:rFonts w:ascii="Times New Roman" w:hAnsi="Times New Roman" w:cs="Times New Roman"/>
          <w:sz w:val="24"/>
          <w:szCs w:val="24"/>
        </w:rPr>
        <w:t xml:space="preserve"> Kurumda uluslararasılaşma politikasıyla uyumlu faaliyetlere yönelik planlamalar bulunmaktadır. </w:t>
      </w:r>
      <w:r w:rsidRPr="00664201">
        <w:rPr>
          <w:rFonts w:ascii="Times New Roman" w:hAnsi="Times New Roman" w:cs="Times New Roman"/>
          <w:iCs/>
          <w:color w:val="000000" w:themeColor="text1"/>
          <w:sz w:val="24"/>
          <w:szCs w:val="24"/>
        </w:rPr>
        <w:t>Üniversitenin uluslararasılaşma politikaları çerçevesinde yabancı uyruklu öğrenci kayıtları yapılmakta ve diğer öğrencilerimizle aynı süreçlere tabi olunarak hizmet verilmektedir.</w:t>
      </w:r>
    </w:p>
    <w:p w:rsidR="005B4A99" w:rsidRPr="00664201" w:rsidRDefault="005B4A99" w:rsidP="005B4A99">
      <w:pPr>
        <w:spacing w:after="120"/>
        <w:rPr>
          <w:rFonts w:ascii="Times New Roman" w:hAnsi="Times New Roman" w:cs="Times New Roman"/>
          <w:bCs/>
          <w:iCs/>
          <w:color w:val="000000" w:themeColor="text1"/>
          <w:sz w:val="24"/>
          <w:szCs w:val="24"/>
        </w:rPr>
      </w:pPr>
      <w:r w:rsidRPr="00664201">
        <w:rPr>
          <w:rFonts w:ascii="Times New Roman" w:hAnsi="Times New Roman" w:cs="Times New Roman"/>
          <w:bCs/>
          <w:iCs/>
          <w:color w:val="000000" w:themeColor="text1"/>
          <w:sz w:val="24"/>
          <w:szCs w:val="24"/>
        </w:rPr>
        <w:t>Kanıtlar</w:t>
      </w:r>
    </w:p>
    <w:p w:rsidR="005B4A99" w:rsidRPr="00664201" w:rsidRDefault="005B4A99" w:rsidP="005B4A99">
      <w:pPr>
        <w:spacing w:after="120"/>
        <w:rPr>
          <w:rFonts w:ascii="Times New Roman" w:hAnsi="Times New Roman" w:cs="Times New Roman"/>
          <w:iCs/>
          <w:color w:val="FF0000"/>
          <w:sz w:val="24"/>
          <w:szCs w:val="24"/>
        </w:rPr>
      </w:pPr>
      <w:r w:rsidRPr="00664201">
        <w:rPr>
          <w:rFonts w:ascii="Times New Roman" w:hAnsi="Times New Roman" w:cs="Times New Roman"/>
          <w:iCs/>
          <w:color w:val="000000" w:themeColor="text1"/>
          <w:sz w:val="24"/>
          <w:szCs w:val="24"/>
        </w:rPr>
        <w:lastRenderedPageBreak/>
        <w:t xml:space="preserve">A.5.3. </w:t>
      </w:r>
      <w:r w:rsidRPr="00664201">
        <w:rPr>
          <w:rFonts w:ascii="Times New Roman" w:hAnsi="Times New Roman" w:cs="Times New Roman"/>
          <w:iCs/>
          <w:sz w:val="24"/>
          <w:szCs w:val="24"/>
        </w:rPr>
        <w:t>Mevlana değişim programı: Pandemi nedeniyle YÖK kararıyla 2021 yılında öğrenci hareketliliği durdurulmuştur.</w:t>
      </w:r>
    </w:p>
    <w:p w:rsidR="005B4A99" w:rsidRPr="00664201" w:rsidRDefault="005B4A99" w:rsidP="005B4A99">
      <w:pPr>
        <w:spacing w:after="120"/>
        <w:rPr>
          <w:rFonts w:ascii="Times New Roman" w:hAnsi="Times New Roman" w:cs="Times New Roman"/>
          <w:sz w:val="24"/>
          <w:szCs w:val="24"/>
        </w:rPr>
      </w:pPr>
      <w:r w:rsidRPr="00664201">
        <w:rPr>
          <w:rFonts w:ascii="Times New Roman" w:hAnsi="Times New Roman" w:cs="Times New Roman"/>
          <w:iCs/>
          <w:color w:val="000000" w:themeColor="text1"/>
          <w:sz w:val="24"/>
          <w:szCs w:val="24"/>
        </w:rPr>
        <w:t xml:space="preserve">A.5.3. 2020 yılında 189 olan yabancı uyruklu öğrenci sayısı 2021 yılı sonunda 280’e ulaşmıştır. </w:t>
      </w:r>
    </w:p>
    <w:p w:rsidR="0033505C" w:rsidRPr="00664201" w:rsidRDefault="0033505C" w:rsidP="00520306">
      <w:pPr>
        <w:jc w:val="both"/>
        <w:rPr>
          <w:rFonts w:ascii="Times New Roman" w:hAnsi="Times New Roman" w:cs="Times New Roman"/>
          <w:sz w:val="24"/>
          <w:szCs w:val="24"/>
        </w:rPr>
      </w:pPr>
    </w:p>
    <w:p w:rsidR="0005647C" w:rsidRPr="00664201" w:rsidRDefault="0005647C" w:rsidP="0005647C">
      <w:pPr>
        <w:pStyle w:val="Balk1"/>
        <w:rPr>
          <w:rFonts w:ascii="Times New Roman" w:hAnsi="Times New Roman" w:cs="Times New Roman"/>
          <w:sz w:val="24"/>
          <w:szCs w:val="24"/>
        </w:rPr>
      </w:pPr>
      <w:bookmarkStart w:id="29" w:name="_Toc127777710"/>
      <w:r w:rsidRPr="00664201">
        <w:rPr>
          <w:rFonts w:ascii="Times New Roman" w:hAnsi="Times New Roman" w:cs="Times New Roman"/>
          <w:sz w:val="24"/>
          <w:szCs w:val="24"/>
        </w:rPr>
        <w:t>B. EĞİTİM ve ÖĞRETİM</w:t>
      </w:r>
      <w:bookmarkEnd w:id="29"/>
    </w:p>
    <w:p w:rsidR="00EE4054" w:rsidRDefault="00EE4054" w:rsidP="00EE4054">
      <w:pPr>
        <w:pStyle w:val="Balk3"/>
        <w:rPr>
          <w:rFonts w:ascii="Times New Roman" w:hAnsi="Times New Roman" w:cs="Times New Roman"/>
        </w:rPr>
      </w:pPr>
      <w:bookmarkStart w:id="30" w:name="_Toc127777711"/>
      <w:r w:rsidRPr="00C334DB">
        <w:rPr>
          <w:rFonts w:ascii="Times New Roman" w:hAnsi="Times New Roman" w:cs="Times New Roman"/>
        </w:rPr>
        <w:t>B.1.  Program Tasarımı, Değerlendirmesi ve Güncellenmesi</w:t>
      </w:r>
      <w:bookmarkEnd w:id="30"/>
    </w:p>
    <w:p w:rsidR="0098617C" w:rsidRPr="0098617C" w:rsidRDefault="0098617C" w:rsidP="0098617C"/>
    <w:p w:rsidR="00EE4054" w:rsidRPr="00C334DB" w:rsidRDefault="00EE4054" w:rsidP="00EE4054">
      <w:pPr>
        <w:pStyle w:val="Balk3"/>
        <w:rPr>
          <w:rFonts w:ascii="Times New Roman" w:hAnsi="Times New Roman" w:cs="Times New Roman"/>
        </w:rPr>
      </w:pPr>
      <w:bookmarkStart w:id="31" w:name="_Toc127777712"/>
      <w:r w:rsidRPr="00C334DB">
        <w:rPr>
          <w:rFonts w:ascii="Times New Roman" w:hAnsi="Times New Roman" w:cs="Times New Roman"/>
        </w:rPr>
        <w:t>B.1.1. Programların tasarımı ve onayı</w:t>
      </w:r>
      <w:bookmarkEnd w:id="31"/>
    </w:p>
    <w:p w:rsidR="00EE4054" w:rsidRPr="00C334DB" w:rsidRDefault="00EE4054" w:rsidP="00EE4054">
      <w:pPr>
        <w:ind w:firstLine="567"/>
        <w:jc w:val="both"/>
        <w:rPr>
          <w:rFonts w:ascii="Times New Roman" w:hAnsi="Times New Roman" w:cs="Times New Roman"/>
          <w:sz w:val="24"/>
          <w:szCs w:val="24"/>
        </w:rPr>
      </w:pPr>
      <w:r w:rsidRPr="00C334DB">
        <w:rPr>
          <w:rFonts w:ascii="Times New Roman" w:hAnsi="Times New Roman" w:cs="Times New Roman"/>
          <w:sz w:val="24"/>
          <w:szCs w:val="24"/>
        </w:rPr>
        <w:t>Programların eğitim amaçlarının belirlenmesinde ve müfredatı tasarımında YÖK tarafından 2018 yılında hazırlanan Yeni Öğretmen Yetiştirme Lisans Programları ile Türkiye Yükseköğretim Yeterlilikler Çerçevesi (TYYÇ) referans alınmaktadır. Ayrıca Milli Eğitim Bakanlığı’nın ihtiyaçları, öğretim elemanlarının önerileri ve uzmanlık sahaları da dikkate alınarak müfredata seçmeli dersler eklenmekte ve bu yolla müfredatın güncelliğini koruması sağlanmıştır.</w:t>
      </w:r>
    </w:p>
    <w:p w:rsidR="00EE4054" w:rsidRPr="00C334DB" w:rsidRDefault="00EE4054" w:rsidP="00EE4054">
      <w:pPr>
        <w:ind w:firstLine="567"/>
        <w:jc w:val="both"/>
        <w:rPr>
          <w:rFonts w:ascii="Times New Roman" w:hAnsi="Times New Roman" w:cs="Times New Roman"/>
          <w:sz w:val="24"/>
          <w:szCs w:val="24"/>
        </w:rPr>
      </w:pPr>
      <w:r w:rsidRPr="00C334DB">
        <w:rPr>
          <w:rFonts w:ascii="Times New Roman" w:hAnsi="Times New Roman" w:cs="Times New Roman"/>
          <w:sz w:val="24"/>
          <w:szCs w:val="24"/>
        </w:rPr>
        <w:t>2018-2019 eğitim öğretim yılı güz dönemi itibariyle öğretmen yetiştiren lisans programlarını geliştirme süreciyle birlikte YÖK tarafından ülke genelindeki bütün eğitim fakülteleriyle birlikte Fakültemiz de yeni öğretim programını uygulamaya başlamıştır</w:t>
      </w:r>
    </w:p>
    <w:p w:rsidR="00EE4054" w:rsidRPr="00C334DB" w:rsidRDefault="00EE4054" w:rsidP="00EE4054">
      <w:pPr>
        <w:ind w:firstLine="567"/>
        <w:jc w:val="both"/>
        <w:rPr>
          <w:rFonts w:ascii="Times New Roman" w:hAnsi="Times New Roman" w:cs="Times New Roman"/>
          <w:sz w:val="24"/>
          <w:szCs w:val="24"/>
        </w:rPr>
      </w:pPr>
      <w:r w:rsidRPr="00C334DB">
        <w:rPr>
          <w:rFonts w:ascii="Times New Roman" w:hAnsi="Times New Roman" w:cs="Times New Roman"/>
          <w:sz w:val="24"/>
          <w:szCs w:val="24"/>
        </w:rPr>
        <w:t>Tanımlı süreçler doğrultusunda; Kurumun genelinde, tasarımı ve onayı gerçekleşen programlar, programların amaç ve öğrenme çıktılarına uygun olarak yürütülmektedir</w:t>
      </w:r>
      <w:r w:rsidRPr="00C334DB">
        <w:rPr>
          <w:rFonts w:ascii="Times New Roman" w:hAnsi="Times New Roman" w:cs="Times New Roman"/>
          <w:b/>
          <w:bCs/>
          <w:i/>
          <w:iCs/>
          <w:color w:val="000000"/>
          <w:sz w:val="24"/>
          <w:szCs w:val="24"/>
        </w:rPr>
        <w:t>.</w:t>
      </w:r>
    </w:p>
    <w:p w:rsidR="00EE4054" w:rsidRPr="00C334DB" w:rsidRDefault="00EE4054" w:rsidP="00EE4054">
      <w:pPr>
        <w:rPr>
          <w:rFonts w:ascii="Times New Roman" w:hAnsi="Times New Roman" w:cs="Times New Roman"/>
          <w:sz w:val="24"/>
          <w:szCs w:val="24"/>
        </w:rPr>
      </w:pPr>
    </w:p>
    <w:p w:rsidR="00EE4054" w:rsidRPr="00C334DB" w:rsidRDefault="00EE4054" w:rsidP="00EE4054">
      <w:pPr>
        <w:pStyle w:val="Balk3"/>
        <w:rPr>
          <w:rFonts w:ascii="Times New Roman" w:hAnsi="Times New Roman" w:cs="Times New Roman"/>
        </w:rPr>
      </w:pPr>
      <w:bookmarkStart w:id="32" w:name="_Toc127777713"/>
      <w:r w:rsidRPr="00C334DB">
        <w:rPr>
          <w:rFonts w:ascii="Times New Roman" w:hAnsi="Times New Roman" w:cs="Times New Roman"/>
        </w:rPr>
        <w:t>B.1.2. Programın ders dağılım dengesi</w:t>
      </w:r>
      <w:bookmarkEnd w:id="32"/>
      <w:r w:rsidRPr="00C334DB">
        <w:rPr>
          <w:rFonts w:ascii="Times New Roman" w:hAnsi="Times New Roman" w:cs="Times New Roman"/>
        </w:rPr>
        <w:t xml:space="preserve"> </w:t>
      </w:r>
    </w:p>
    <w:p w:rsidR="00EE4054" w:rsidRPr="00C334DB" w:rsidRDefault="00EE4054" w:rsidP="00EE4054">
      <w:pPr>
        <w:ind w:firstLine="567"/>
        <w:jc w:val="both"/>
        <w:rPr>
          <w:rFonts w:ascii="Times New Roman" w:eastAsia="Times New Roman" w:hAnsi="Times New Roman" w:cs="Times New Roman"/>
          <w:sz w:val="24"/>
          <w:szCs w:val="24"/>
        </w:rPr>
      </w:pPr>
      <w:r w:rsidRPr="00C334DB">
        <w:rPr>
          <w:rFonts w:ascii="Times New Roman" w:eastAsia="Times New Roman" w:hAnsi="Times New Roman" w:cs="Times New Roman"/>
          <w:sz w:val="24"/>
          <w:szCs w:val="24"/>
        </w:rPr>
        <w:t xml:space="preserve">Programların eğitim amaçlarının belirlenmesinde ve müfredatı tasarımında YÖK tarafından 2018 yılında hazırlanan Yeni Öğretmen Yetiştirme Lisans Programları ile Türkiye Yükseköğretim Yeterlilikler Çerçevesi (TYYÇ) referans alınmaktadır. Programda YÖK tarafından ilan edilen Lisans programları içerisinde ders dağılımı; genel kültür, alan eğitimi ve meslek bilgisi dersleri olmak üzere 3 ana başlıkta sınıflandırılmıştır. Bu başlıkların dağılımı; yaklaşık olarak %35 alan eğitimi, %35 meslek bilgisi ve %30 genel kültür şeklindedir. Ayrıca program genelinde %30 seçmeli dersler, %70 zorunlu dersler yer almaktadır. </w:t>
      </w:r>
    </w:p>
    <w:p w:rsidR="00EE4054" w:rsidRPr="00C334DB" w:rsidRDefault="00EE4054" w:rsidP="00EE4054">
      <w:pPr>
        <w:ind w:firstLine="567"/>
        <w:jc w:val="both"/>
        <w:rPr>
          <w:rFonts w:ascii="Times New Roman" w:eastAsia="Times New Roman" w:hAnsi="Times New Roman" w:cs="Times New Roman"/>
          <w:sz w:val="24"/>
          <w:szCs w:val="24"/>
        </w:rPr>
      </w:pPr>
      <w:r w:rsidRPr="00C334DB">
        <w:rPr>
          <w:rFonts w:ascii="Times New Roman" w:eastAsia="Times New Roman" w:hAnsi="Times New Roman" w:cs="Times New Roman"/>
          <w:sz w:val="24"/>
          <w:szCs w:val="24"/>
        </w:rPr>
        <w:t>Fakültemiz akademik personelinin sahip olduğu uzmanlık alanları esas alınarak ortak müfredatta belirtilen seçmeli ders havuzlarına dersler eklenmiştir</w:t>
      </w:r>
    </w:p>
    <w:p w:rsidR="00EE4054" w:rsidRPr="00C334DB" w:rsidRDefault="00EE4054" w:rsidP="00EE4054">
      <w:pPr>
        <w:pStyle w:val="Balk3"/>
        <w:rPr>
          <w:rFonts w:ascii="Times New Roman" w:hAnsi="Times New Roman" w:cs="Times New Roman"/>
        </w:rPr>
      </w:pPr>
      <w:bookmarkStart w:id="33" w:name="_Toc127777714"/>
      <w:r w:rsidRPr="00C334DB">
        <w:rPr>
          <w:rFonts w:ascii="Times New Roman" w:hAnsi="Times New Roman" w:cs="Times New Roman"/>
        </w:rPr>
        <w:t>B.1.3. Ders kazanımlarının program çıktılarıyla uyumu</w:t>
      </w:r>
      <w:bookmarkEnd w:id="33"/>
    </w:p>
    <w:p w:rsidR="00EE4054" w:rsidRPr="00C334DB" w:rsidRDefault="00EE4054" w:rsidP="00EE4054">
      <w:pPr>
        <w:ind w:firstLine="567"/>
        <w:jc w:val="both"/>
        <w:rPr>
          <w:rFonts w:ascii="Times New Roman" w:eastAsia="Times New Roman" w:hAnsi="Times New Roman" w:cs="Times New Roman"/>
          <w:sz w:val="24"/>
          <w:szCs w:val="24"/>
        </w:rPr>
      </w:pPr>
      <w:r w:rsidRPr="00C334DB">
        <w:rPr>
          <w:rFonts w:ascii="Times New Roman" w:eastAsia="Times New Roman" w:hAnsi="Times New Roman" w:cs="Times New Roman"/>
          <w:sz w:val="24"/>
          <w:szCs w:val="24"/>
        </w:rPr>
        <w:t xml:space="preserve">Programda yer alan derslerin dönem sonunda öğrencilerimiz (İç paydaşlar) tarafından değerlendirilmesi yapılmaktadır. Bu değerlendirme sırasında öğrenci </w:t>
      </w:r>
      <w:hyperlink r:id="rId55" w:history="1">
        <w:r w:rsidRPr="00C334DB">
          <w:rPr>
            <w:rFonts w:ascii="Times New Roman" w:eastAsia="Times New Roman" w:hAnsi="Times New Roman" w:cs="Times New Roman"/>
            <w:sz w:val="24"/>
            <w:szCs w:val="24"/>
          </w:rPr>
          <w:t>Ders Değerlendirme Anketi</w:t>
        </w:r>
      </w:hyperlink>
      <w:r w:rsidRPr="00C334DB">
        <w:rPr>
          <w:rFonts w:ascii="Times New Roman" w:eastAsia="Times New Roman" w:hAnsi="Times New Roman" w:cs="Times New Roman"/>
          <w:sz w:val="24"/>
          <w:szCs w:val="24"/>
        </w:rPr>
        <w:t xml:space="preserve"> içerinde dersin öğretmenlik mesleğine olan katkısı ve derslerin kazanımlara uygunluğu değerlendirilmektedir. Yapılan bu anketler içerik ve değerlendirmeler açısından izlenmekte ve yeni dönemde öğretim elemanlarının bu değerlendirme anketlerini kullanarak derslerini iyileştirmeleri sağlanmaktadır. </w:t>
      </w:r>
    </w:p>
    <w:p w:rsidR="00EE4054" w:rsidRPr="00C334DB" w:rsidRDefault="00EE4054" w:rsidP="00EE4054">
      <w:pPr>
        <w:rPr>
          <w:rFonts w:ascii="Times New Roman" w:hAnsi="Times New Roman" w:cs="Times New Roman"/>
          <w:sz w:val="24"/>
          <w:szCs w:val="24"/>
        </w:rPr>
      </w:pPr>
    </w:p>
    <w:p w:rsidR="00EE4054" w:rsidRPr="00C334DB" w:rsidRDefault="00EE4054" w:rsidP="00EE4054">
      <w:pPr>
        <w:pStyle w:val="Balk3"/>
        <w:rPr>
          <w:rFonts w:ascii="Times New Roman" w:hAnsi="Times New Roman" w:cs="Times New Roman"/>
        </w:rPr>
      </w:pPr>
      <w:bookmarkStart w:id="34" w:name="_Toc127777715"/>
      <w:r w:rsidRPr="00C334DB">
        <w:rPr>
          <w:rFonts w:ascii="Times New Roman" w:hAnsi="Times New Roman" w:cs="Times New Roman"/>
        </w:rPr>
        <w:lastRenderedPageBreak/>
        <w:t>B.1.4. Öğrenci iş yüküne dayalı ders tasarımı</w:t>
      </w:r>
      <w:bookmarkEnd w:id="34"/>
    </w:p>
    <w:p w:rsidR="00EE4054" w:rsidRPr="00C334DB" w:rsidRDefault="00EE4054" w:rsidP="00EE4054">
      <w:pPr>
        <w:ind w:firstLine="567"/>
        <w:jc w:val="both"/>
        <w:rPr>
          <w:rFonts w:ascii="Times New Roman" w:eastAsia="Times New Roman" w:hAnsi="Times New Roman" w:cs="Times New Roman"/>
          <w:sz w:val="24"/>
          <w:szCs w:val="24"/>
        </w:rPr>
      </w:pPr>
      <w:r w:rsidRPr="00C334DB">
        <w:rPr>
          <w:rFonts w:ascii="Times New Roman" w:hAnsi="Times New Roman" w:cs="Times New Roman"/>
          <w:sz w:val="24"/>
          <w:szCs w:val="24"/>
        </w:rPr>
        <w:t xml:space="preserve">  </w:t>
      </w:r>
      <w:r w:rsidRPr="00C334DB">
        <w:rPr>
          <w:rFonts w:ascii="Times New Roman" w:eastAsia="Times New Roman" w:hAnsi="Times New Roman" w:cs="Times New Roman"/>
          <w:sz w:val="24"/>
          <w:szCs w:val="24"/>
        </w:rPr>
        <w:t>Programların eğitim amaçlarının belirlenmesinde ve müfredatı tasarımında YÖK tarafından 2018 yılında hazırlanan Yeni Öğretmen Yetiştirme Lisans Programları ile Türkiye Yükseköğretim Yeterlilikler Çerçevesi (TYYÇ) referans alınmaktadır. Dersler öğrenci iş yüküne uygun olarak tasarlanmış, ilan edilmiş ve uygulamaya konulmuştur.</w:t>
      </w:r>
    </w:p>
    <w:p w:rsidR="00EE4054" w:rsidRPr="00C334DB" w:rsidRDefault="00EE4054" w:rsidP="00EE4054">
      <w:pPr>
        <w:rPr>
          <w:rFonts w:ascii="Times New Roman" w:hAnsi="Times New Roman" w:cs="Times New Roman"/>
          <w:sz w:val="24"/>
          <w:szCs w:val="24"/>
        </w:rPr>
      </w:pPr>
    </w:p>
    <w:p w:rsidR="00EE4054" w:rsidRPr="00C334DB" w:rsidRDefault="00EE4054" w:rsidP="00EE4054">
      <w:pPr>
        <w:pStyle w:val="Balk3"/>
        <w:rPr>
          <w:rFonts w:ascii="Times New Roman" w:hAnsi="Times New Roman" w:cs="Times New Roman"/>
        </w:rPr>
      </w:pPr>
      <w:bookmarkStart w:id="35" w:name="_Toc127777716"/>
      <w:r w:rsidRPr="00C334DB">
        <w:rPr>
          <w:rFonts w:ascii="Times New Roman" w:hAnsi="Times New Roman" w:cs="Times New Roman"/>
        </w:rPr>
        <w:t>B.1.5. Programların izlenmesi ve güncellenmesi</w:t>
      </w:r>
      <w:bookmarkEnd w:id="35"/>
    </w:p>
    <w:p w:rsidR="00EE4054" w:rsidRPr="00C334DB" w:rsidRDefault="00EE4054" w:rsidP="00EE4054">
      <w:pPr>
        <w:ind w:firstLine="567"/>
        <w:jc w:val="both"/>
        <w:rPr>
          <w:rFonts w:ascii="Times New Roman" w:hAnsi="Times New Roman" w:cs="Times New Roman"/>
          <w:sz w:val="24"/>
          <w:szCs w:val="24"/>
        </w:rPr>
      </w:pPr>
      <w:r w:rsidRPr="00C334DB">
        <w:rPr>
          <w:rFonts w:ascii="Times New Roman" w:hAnsi="Times New Roman" w:cs="Times New Roman"/>
          <w:sz w:val="24"/>
          <w:szCs w:val="24"/>
        </w:rPr>
        <w:t>İç paydaşlar ile dış paydaşların eğitim öğretim faaliyetlerinin iyileştirme sürecine katılımı, iç paydaşların memnuniyeti, dış değerlendiricilerin önerileri çerçevesinde programlarımız sürekli güncel tutulmaktadır. Öğrenci merkezli eğitim öğretim yaklaşımının tüm bölüm derslerinde uygulanması ve tüm öğretim elemanlarınca benimsenmesi bölüm başkanının birincil sorumluğu altında yürütülmektedir.</w:t>
      </w:r>
    </w:p>
    <w:p w:rsidR="00EE4054" w:rsidRPr="00C334DB" w:rsidRDefault="00EE4054" w:rsidP="00EE4054">
      <w:pPr>
        <w:ind w:firstLine="567"/>
        <w:jc w:val="both"/>
        <w:rPr>
          <w:rFonts w:ascii="Times New Roman" w:hAnsi="Times New Roman" w:cs="Times New Roman"/>
          <w:sz w:val="24"/>
          <w:szCs w:val="24"/>
        </w:rPr>
      </w:pPr>
      <w:r w:rsidRPr="00C334DB">
        <w:rPr>
          <w:rFonts w:ascii="Times New Roman" w:hAnsi="Times New Roman" w:cs="Times New Roman"/>
          <w:sz w:val="24"/>
          <w:szCs w:val="24"/>
        </w:rPr>
        <w:t>Gözden geçirme faaliyetleri her dönem başında yapılan genel değerlendirme toplantıları, aylık bölüm başkanlığı ve akademik danışmanlık toplantıları aracılığıy</w:t>
      </w:r>
      <w:r w:rsidR="0098617C">
        <w:rPr>
          <w:rFonts w:ascii="Times New Roman" w:hAnsi="Times New Roman" w:cs="Times New Roman"/>
          <w:sz w:val="24"/>
          <w:szCs w:val="24"/>
        </w:rPr>
        <w:t>la yerine getirilmektedir</w:t>
      </w:r>
      <w:r w:rsidRPr="00C334DB">
        <w:rPr>
          <w:rFonts w:ascii="Times New Roman" w:hAnsi="Times New Roman" w:cs="Times New Roman"/>
          <w:sz w:val="24"/>
          <w:szCs w:val="24"/>
        </w:rPr>
        <w:t>.</w:t>
      </w:r>
      <w:r w:rsidR="0098617C">
        <w:rPr>
          <w:rFonts w:ascii="Times New Roman" w:hAnsi="Times New Roman" w:cs="Times New Roman"/>
          <w:sz w:val="24"/>
          <w:szCs w:val="24"/>
        </w:rPr>
        <w:t xml:space="preserve"> </w:t>
      </w:r>
      <w:r w:rsidRPr="00C334DB">
        <w:rPr>
          <w:rFonts w:ascii="Times New Roman" w:hAnsi="Times New Roman" w:cs="Times New Roman"/>
          <w:sz w:val="24"/>
          <w:szCs w:val="24"/>
        </w:rPr>
        <w:t>İç ve dış paydaşlardan gelen öneri ve şikâyetler bu toplantılarda değerlendirilerek iyileştirme ve güncelleme faaliyetleri gerçekleştirilmektedir.</w:t>
      </w:r>
    </w:p>
    <w:p w:rsidR="00EE4054" w:rsidRPr="00C334DB" w:rsidRDefault="00EE4054" w:rsidP="00EE4054">
      <w:pPr>
        <w:pStyle w:val="Balk3"/>
        <w:rPr>
          <w:rFonts w:ascii="Times New Roman" w:hAnsi="Times New Roman" w:cs="Times New Roman"/>
        </w:rPr>
      </w:pPr>
      <w:bookmarkStart w:id="36" w:name="_Toc127777717"/>
      <w:r w:rsidRPr="00C334DB">
        <w:rPr>
          <w:rFonts w:ascii="Times New Roman" w:hAnsi="Times New Roman" w:cs="Times New Roman"/>
        </w:rPr>
        <w:t>B.1.6. Eğitim ve öğretim süreçlerinin yönetimi</w:t>
      </w:r>
      <w:bookmarkEnd w:id="36"/>
    </w:p>
    <w:p w:rsidR="00EE4054" w:rsidRPr="00C334DB" w:rsidRDefault="00EE4054" w:rsidP="00EE4054">
      <w:pPr>
        <w:ind w:firstLine="567"/>
        <w:jc w:val="both"/>
        <w:rPr>
          <w:rFonts w:ascii="Times New Roman" w:hAnsi="Times New Roman" w:cs="Times New Roman"/>
          <w:sz w:val="24"/>
          <w:szCs w:val="24"/>
        </w:rPr>
      </w:pPr>
      <w:r w:rsidRPr="00C334DB">
        <w:rPr>
          <w:rFonts w:ascii="Times New Roman" w:hAnsi="Times New Roman" w:cs="Times New Roman"/>
          <w:sz w:val="24"/>
          <w:szCs w:val="24"/>
        </w:rPr>
        <w:t xml:space="preserve">Kurum, eğitim ve öğretim süreçlerini bütüncül olarak yönetmek üzere; organizasyonel yapılanma (üniversite eğitim ve öğretim komisyonu, öğrenme ve öğretme merkezi, vb.), bilgi yönetim sistemi ve uzman insan kaynağına sahiptir. Eğitim ve öğretim süreçleri üst yönetimin koordinasyonunda yürütülmekte olup; bu süreçlere ilişkin görev ve sorumluluklar tanımlanmıştır. </w:t>
      </w:r>
    </w:p>
    <w:p w:rsidR="00EE4054" w:rsidRPr="00C334DB" w:rsidRDefault="00EE4054" w:rsidP="00EE4054">
      <w:pPr>
        <w:jc w:val="both"/>
        <w:rPr>
          <w:rFonts w:ascii="Times New Roman" w:hAnsi="Times New Roman" w:cs="Times New Roman"/>
          <w:sz w:val="24"/>
          <w:szCs w:val="24"/>
        </w:rPr>
      </w:pPr>
      <w:r w:rsidRPr="00C334DB">
        <w:rPr>
          <w:rFonts w:ascii="Times New Roman" w:hAnsi="Times New Roman" w:cs="Times New Roman"/>
          <w:sz w:val="24"/>
          <w:szCs w:val="24"/>
        </w:rPr>
        <w:t xml:space="preserve">Programların tasarımı ve onayı </w:t>
      </w:r>
    </w:p>
    <w:p w:rsidR="00EE4054" w:rsidRPr="00C334DB" w:rsidRDefault="00EE4054" w:rsidP="00EE4054">
      <w:pPr>
        <w:jc w:val="both"/>
        <w:rPr>
          <w:rFonts w:ascii="Times New Roman" w:eastAsia="Times New Roman" w:hAnsi="Times New Roman" w:cs="Times New Roman"/>
          <w:sz w:val="24"/>
          <w:szCs w:val="24"/>
        </w:rPr>
      </w:pPr>
      <w:r w:rsidRPr="00C334DB">
        <w:rPr>
          <w:rFonts w:ascii="Times New Roman" w:hAnsi="Times New Roman" w:cs="Times New Roman"/>
          <w:sz w:val="24"/>
          <w:szCs w:val="24"/>
        </w:rPr>
        <w:t>Olgunluk Düzeyi:</w:t>
      </w:r>
      <w:r w:rsidRPr="00C334DB">
        <w:rPr>
          <w:rFonts w:ascii="Times New Roman" w:eastAsia="Times New Roman" w:hAnsi="Times New Roman" w:cs="Times New Roman"/>
          <w:sz w:val="24"/>
          <w:szCs w:val="24"/>
        </w:rPr>
        <w:t xml:space="preserve"> Tanımlı süreçler doğrultusunda; Kurumun genelinde, tasarımı ve onayı gerçekleşen programlar, programların amaç ve öğrenme çıktılarına uygun olarak yürütülmektedir.</w:t>
      </w:r>
    </w:p>
    <w:p w:rsidR="00EE4054" w:rsidRPr="00C334DB" w:rsidRDefault="00EE4054" w:rsidP="00EE4054">
      <w:pPr>
        <w:rPr>
          <w:rFonts w:ascii="Times New Roman" w:hAnsi="Times New Roman" w:cs="Times New Roman"/>
          <w:sz w:val="24"/>
          <w:szCs w:val="24"/>
        </w:rPr>
      </w:pPr>
      <w:r w:rsidRPr="00C334DB">
        <w:rPr>
          <w:rFonts w:ascii="Times New Roman" w:hAnsi="Times New Roman" w:cs="Times New Roman"/>
          <w:sz w:val="24"/>
          <w:szCs w:val="24"/>
        </w:rPr>
        <w:t>Kanıtlar:</w:t>
      </w:r>
    </w:p>
    <w:p w:rsidR="00EE4054" w:rsidRPr="00C334DB" w:rsidRDefault="00EE4054" w:rsidP="00EE4054">
      <w:pPr>
        <w:rPr>
          <w:rFonts w:ascii="Times New Roman" w:hAnsi="Times New Roman" w:cs="Times New Roman"/>
          <w:sz w:val="24"/>
          <w:szCs w:val="24"/>
        </w:rPr>
      </w:pPr>
      <w:r w:rsidRPr="00C334DB">
        <w:rPr>
          <w:rFonts w:ascii="Times New Roman" w:hAnsi="Times New Roman" w:cs="Times New Roman"/>
          <w:sz w:val="24"/>
          <w:szCs w:val="24"/>
        </w:rPr>
        <w:t xml:space="preserve">B.1.1. Ders İçerikleri ve AKTS-ECTS </w:t>
      </w:r>
      <w:hyperlink r:id="rId56" w:history="1">
        <w:r w:rsidRPr="00C334DB">
          <w:rPr>
            <w:rStyle w:val="Kpr"/>
            <w:rFonts w:ascii="Times New Roman" w:hAnsi="Times New Roman" w:cs="Times New Roman"/>
            <w:sz w:val="24"/>
            <w:szCs w:val="24"/>
            <w:u w:val="none"/>
          </w:rPr>
          <w:t>https://egitim.siirt.edu.tr/detay/ders-icerikleri-ve-akts-ects/296737.html</w:t>
        </w:r>
      </w:hyperlink>
      <w:r w:rsidRPr="00C334DB">
        <w:rPr>
          <w:rFonts w:ascii="Times New Roman" w:hAnsi="Times New Roman" w:cs="Times New Roman"/>
          <w:sz w:val="24"/>
          <w:szCs w:val="24"/>
        </w:rPr>
        <w:t xml:space="preserve"> </w:t>
      </w:r>
    </w:p>
    <w:p w:rsidR="00EE4054" w:rsidRPr="00C334DB" w:rsidRDefault="00EE4054" w:rsidP="00EE4054">
      <w:pPr>
        <w:rPr>
          <w:rStyle w:val="Kpr"/>
          <w:rFonts w:ascii="Times New Roman" w:eastAsia="Times New Roman" w:hAnsi="Times New Roman" w:cs="Times New Roman"/>
          <w:bCs/>
          <w:sz w:val="24"/>
          <w:szCs w:val="24"/>
          <w:u w:val="none"/>
        </w:rPr>
      </w:pPr>
      <w:r w:rsidRPr="00C334DB">
        <w:rPr>
          <w:rFonts w:ascii="Times New Roman" w:hAnsi="Times New Roman" w:cs="Times New Roman"/>
          <w:sz w:val="24"/>
          <w:szCs w:val="24"/>
        </w:rPr>
        <w:t xml:space="preserve">B.1.1. YÖK öğretmen yetiştirme lisans programları: </w:t>
      </w:r>
      <w:hyperlink r:id="rId57" w:history="1">
        <w:r w:rsidRPr="00C334DB">
          <w:rPr>
            <w:rStyle w:val="Kpr"/>
            <w:rFonts w:ascii="Times New Roman" w:hAnsi="Times New Roman" w:cs="Times New Roman"/>
            <w:sz w:val="24"/>
            <w:szCs w:val="24"/>
            <w:u w:val="none"/>
          </w:rPr>
          <w:t>http://egitim.siirt.edu.tr/detay/ders-icerikleri-ve-akts-ects/296737.html</w:t>
        </w:r>
      </w:hyperlink>
    </w:p>
    <w:p w:rsidR="00EE4054" w:rsidRPr="00C334DB" w:rsidRDefault="00EE4054" w:rsidP="00EE4054">
      <w:pPr>
        <w:rPr>
          <w:rFonts w:ascii="Times New Roman" w:hAnsi="Times New Roman" w:cs="Times New Roman"/>
          <w:sz w:val="24"/>
          <w:szCs w:val="24"/>
        </w:rPr>
      </w:pPr>
      <w:r w:rsidRPr="00C334DB">
        <w:rPr>
          <w:rFonts w:ascii="Times New Roman" w:hAnsi="Times New Roman" w:cs="Times New Roman"/>
          <w:sz w:val="24"/>
          <w:szCs w:val="24"/>
        </w:rPr>
        <w:t xml:space="preserve">B.1.1. </w:t>
      </w:r>
      <w:r w:rsidRPr="00C334DB">
        <w:rPr>
          <w:rFonts w:ascii="Times New Roman" w:eastAsia="Times New Roman" w:hAnsi="Times New Roman" w:cs="Times New Roman"/>
          <w:bCs/>
          <w:sz w:val="24"/>
          <w:szCs w:val="24"/>
        </w:rPr>
        <w:t xml:space="preserve">TYYÇ Bilgileri </w:t>
      </w:r>
      <w:hyperlink r:id="rId58" w:history="1">
        <w:r w:rsidRPr="00C334DB">
          <w:rPr>
            <w:rStyle w:val="Kpr"/>
            <w:rFonts w:ascii="Times New Roman" w:eastAsia="Times New Roman" w:hAnsi="Times New Roman" w:cs="Times New Roman"/>
            <w:iCs/>
            <w:sz w:val="24"/>
            <w:szCs w:val="24"/>
            <w:u w:val="none"/>
          </w:rPr>
          <w:t>https://obs.siirt.edu.tr/oibs/bologna/start.aspx?gkm=05763110538880355003440436720229238776322303556034480</w:t>
        </w:r>
      </w:hyperlink>
    </w:p>
    <w:p w:rsidR="00EE4054" w:rsidRPr="00C334DB" w:rsidRDefault="00EE4054" w:rsidP="00EE4054">
      <w:pPr>
        <w:jc w:val="both"/>
        <w:rPr>
          <w:rFonts w:ascii="Times New Roman" w:hAnsi="Times New Roman" w:cs="Times New Roman"/>
          <w:sz w:val="24"/>
          <w:szCs w:val="24"/>
        </w:rPr>
      </w:pPr>
      <w:r w:rsidRPr="00C334DB">
        <w:rPr>
          <w:rFonts w:ascii="Times New Roman" w:hAnsi="Times New Roman" w:cs="Times New Roman"/>
          <w:sz w:val="24"/>
          <w:szCs w:val="24"/>
        </w:rPr>
        <w:t xml:space="preserve">Programın ders dağılım dengesi </w:t>
      </w:r>
    </w:p>
    <w:p w:rsidR="00EE4054" w:rsidRPr="00C334DB" w:rsidRDefault="00EE4054" w:rsidP="00EE4054">
      <w:pPr>
        <w:jc w:val="both"/>
        <w:rPr>
          <w:rFonts w:ascii="Times New Roman" w:hAnsi="Times New Roman" w:cs="Times New Roman"/>
          <w:sz w:val="24"/>
          <w:szCs w:val="24"/>
        </w:rPr>
      </w:pPr>
      <w:r w:rsidRPr="00C334DB">
        <w:rPr>
          <w:rFonts w:ascii="Times New Roman" w:hAnsi="Times New Roman" w:cs="Times New Roman"/>
          <w:sz w:val="24"/>
          <w:szCs w:val="24"/>
        </w:rPr>
        <w:t>Olgunluk Düzeyi:</w:t>
      </w:r>
      <w:r w:rsidRPr="00C334DB">
        <w:rPr>
          <w:rFonts w:ascii="Times New Roman" w:eastAsia="Times New Roman" w:hAnsi="Times New Roman" w:cs="Times New Roman"/>
          <w:sz w:val="24"/>
          <w:szCs w:val="24"/>
        </w:rPr>
        <w:t xml:space="preserve"> </w:t>
      </w:r>
      <w:r w:rsidRPr="00C334DB">
        <w:rPr>
          <w:rFonts w:ascii="Times New Roman" w:hAnsi="Times New Roman" w:cs="Times New Roman"/>
          <w:sz w:val="24"/>
          <w:szCs w:val="24"/>
        </w:rPr>
        <w:t>Programların genelinde ders bilgi paketleri, tanımlı süreçler doğrultusunda hazırlanmış ve ilan edilmiştir.</w:t>
      </w:r>
    </w:p>
    <w:p w:rsidR="00EE4054" w:rsidRPr="00C334DB" w:rsidRDefault="00EE4054" w:rsidP="00EE4054">
      <w:pPr>
        <w:rPr>
          <w:rFonts w:ascii="Times New Roman" w:hAnsi="Times New Roman" w:cs="Times New Roman"/>
          <w:sz w:val="24"/>
          <w:szCs w:val="24"/>
        </w:rPr>
      </w:pPr>
      <w:r w:rsidRPr="00C334DB">
        <w:rPr>
          <w:rFonts w:ascii="Times New Roman" w:hAnsi="Times New Roman" w:cs="Times New Roman"/>
          <w:sz w:val="24"/>
          <w:szCs w:val="24"/>
        </w:rPr>
        <w:t>Kanıtlar:</w:t>
      </w:r>
    </w:p>
    <w:p w:rsidR="00EE4054" w:rsidRPr="00C334DB" w:rsidRDefault="00EE4054" w:rsidP="00EE4054">
      <w:pPr>
        <w:rPr>
          <w:rFonts w:ascii="Times New Roman" w:hAnsi="Times New Roman" w:cs="Times New Roman"/>
          <w:sz w:val="24"/>
          <w:szCs w:val="24"/>
        </w:rPr>
      </w:pPr>
      <w:r w:rsidRPr="00C334DB">
        <w:rPr>
          <w:rFonts w:ascii="Times New Roman" w:hAnsi="Times New Roman" w:cs="Times New Roman"/>
          <w:sz w:val="24"/>
          <w:szCs w:val="24"/>
        </w:rPr>
        <w:lastRenderedPageBreak/>
        <w:t xml:space="preserve">B.1.2. Ders İçerikleri ve AKTS-ECTS </w:t>
      </w:r>
      <w:hyperlink r:id="rId59" w:history="1">
        <w:r w:rsidRPr="00C334DB">
          <w:rPr>
            <w:rStyle w:val="Kpr"/>
            <w:rFonts w:ascii="Times New Roman" w:hAnsi="Times New Roman" w:cs="Times New Roman"/>
            <w:sz w:val="24"/>
            <w:szCs w:val="24"/>
            <w:u w:val="none"/>
          </w:rPr>
          <w:t>https://egitim.siirt.edu.tr/detay/ders-icerikleri-ve-akts-ects/296737.html</w:t>
        </w:r>
      </w:hyperlink>
      <w:r w:rsidRPr="00C334DB">
        <w:rPr>
          <w:rFonts w:ascii="Times New Roman" w:hAnsi="Times New Roman" w:cs="Times New Roman"/>
          <w:sz w:val="24"/>
          <w:szCs w:val="24"/>
        </w:rPr>
        <w:t xml:space="preserve"> </w:t>
      </w:r>
    </w:p>
    <w:p w:rsidR="00EE4054" w:rsidRPr="00C334DB" w:rsidRDefault="00EE4054" w:rsidP="00EE4054">
      <w:pPr>
        <w:rPr>
          <w:rStyle w:val="Kpr"/>
          <w:rFonts w:ascii="Times New Roman" w:eastAsia="Times New Roman" w:hAnsi="Times New Roman" w:cs="Times New Roman"/>
          <w:bCs/>
          <w:sz w:val="24"/>
          <w:szCs w:val="24"/>
          <w:u w:val="none"/>
        </w:rPr>
      </w:pPr>
      <w:r w:rsidRPr="00C334DB">
        <w:rPr>
          <w:rFonts w:ascii="Times New Roman" w:hAnsi="Times New Roman" w:cs="Times New Roman"/>
          <w:sz w:val="24"/>
          <w:szCs w:val="24"/>
        </w:rPr>
        <w:t xml:space="preserve">B.1.2. YÖK öğretmen yetiştirme lisans programları: </w:t>
      </w:r>
      <w:hyperlink r:id="rId60" w:history="1">
        <w:r w:rsidRPr="00C334DB">
          <w:rPr>
            <w:rStyle w:val="Kpr"/>
            <w:rFonts w:ascii="Times New Roman" w:hAnsi="Times New Roman" w:cs="Times New Roman"/>
            <w:sz w:val="24"/>
            <w:szCs w:val="24"/>
            <w:u w:val="none"/>
          </w:rPr>
          <w:t>http://egitim.siirt.edu.tr/detay/ders-icerikleri-ve-akts-ects/296737.html</w:t>
        </w:r>
      </w:hyperlink>
    </w:p>
    <w:p w:rsidR="00EE4054" w:rsidRPr="00C334DB" w:rsidRDefault="00EE4054" w:rsidP="00EE4054">
      <w:pPr>
        <w:rPr>
          <w:rFonts w:ascii="Times New Roman" w:eastAsia="Times New Roman" w:hAnsi="Times New Roman" w:cs="Times New Roman"/>
          <w:sz w:val="24"/>
          <w:szCs w:val="24"/>
        </w:rPr>
      </w:pPr>
      <w:r w:rsidRPr="00C334DB">
        <w:rPr>
          <w:rFonts w:ascii="Times New Roman" w:hAnsi="Times New Roman" w:cs="Times New Roman"/>
          <w:sz w:val="24"/>
          <w:szCs w:val="24"/>
        </w:rPr>
        <w:t xml:space="preserve">B.1.2. </w:t>
      </w:r>
      <w:r w:rsidRPr="00C334DB">
        <w:rPr>
          <w:rFonts w:ascii="Times New Roman" w:eastAsia="Times New Roman" w:hAnsi="Times New Roman" w:cs="Times New Roman"/>
          <w:bCs/>
          <w:sz w:val="24"/>
          <w:szCs w:val="24"/>
        </w:rPr>
        <w:t>TYYÇ Bilgileri</w:t>
      </w:r>
    </w:p>
    <w:p w:rsidR="00EE4054" w:rsidRPr="00C334DB" w:rsidRDefault="00F261B1" w:rsidP="00EE4054">
      <w:pPr>
        <w:rPr>
          <w:rStyle w:val="Kpr"/>
          <w:rFonts w:ascii="Times New Roman" w:eastAsia="Times New Roman" w:hAnsi="Times New Roman" w:cs="Times New Roman"/>
          <w:iCs/>
          <w:sz w:val="24"/>
          <w:szCs w:val="24"/>
          <w:u w:val="none"/>
        </w:rPr>
      </w:pPr>
      <w:hyperlink r:id="rId61" w:history="1">
        <w:r w:rsidR="00EE4054" w:rsidRPr="00C334DB">
          <w:rPr>
            <w:rStyle w:val="Kpr"/>
            <w:rFonts w:ascii="Times New Roman" w:eastAsia="Times New Roman" w:hAnsi="Times New Roman" w:cs="Times New Roman"/>
            <w:iCs/>
            <w:sz w:val="24"/>
            <w:szCs w:val="24"/>
            <w:u w:val="none"/>
          </w:rPr>
          <w:t>https://obs.siirt.edu.tr/oibs/bologna/start.aspx?gkm=05763110538880355003440436720229238776322303556034480</w:t>
        </w:r>
      </w:hyperlink>
    </w:p>
    <w:p w:rsidR="00EE4054" w:rsidRPr="00C334DB" w:rsidRDefault="00EE4054" w:rsidP="00EE4054">
      <w:pPr>
        <w:jc w:val="both"/>
        <w:rPr>
          <w:rFonts w:ascii="Times New Roman" w:hAnsi="Times New Roman" w:cs="Times New Roman"/>
          <w:sz w:val="24"/>
          <w:szCs w:val="24"/>
        </w:rPr>
      </w:pPr>
      <w:r w:rsidRPr="00C334DB">
        <w:rPr>
          <w:rFonts w:ascii="Times New Roman" w:hAnsi="Times New Roman" w:cs="Times New Roman"/>
          <w:sz w:val="24"/>
          <w:szCs w:val="24"/>
        </w:rPr>
        <w:t>Ders kazanımlarının program çıktılarıyla uyumu</w:t>
      </w:r>
    </w:p>
    <w:p w:rsidR="00EE4054" w:rsidRPr="00C334DB" w:rsidRDefault="00EE4054" w:rsidP="00EE4054">
      <w:pPr>
        <w:jc w:val="both"/>
        <w:rPr>
          <w:rFonts w:ascii="Times New Roman" w:hAnsi="Times New Roman" w:cs="Times New Roman"/>
          <w:sz w:val="24"/>
          <w:szCs w:val="24"/>
        </w:rPr>
      </w:pPr>
      <w:r w:rsidRPr="00C334DB">
        <w:rPr>
          <w:rFonts w:ascii="Times New Roman" w:hAnsi="Times New Roman" w:cs="Times New Roman"/>
          <w:sz w:val="24"/>
          <w:szCs w:val="24"/>
        </w:rPr>
        <w:t>Olgunluk Düzeyi:</w:t>
      </w:r>
      <w:r w:rsidRPr="00C334DB">
        <w:rPr>
          <w:rFonts w:ascii="Times New Roman" w:eastAsia="Times New Roman" w:hAnsi="Times New Roman" w:cs="Times New Roman"/>
          <w:sz w:val="24"/>
          <w:szCs w:val="24"/>
        </w:rPr>
        <w:t xml:space="preserve"> </w:t>
      </w:r>
      <w:r w:rsidRPr="00C334DB">
        <w:rPr>
          <w:rFonts w:ascii="Times New Roman" w:hAnsi="Times New Roman" w:cs="Times New Roman"/>
          <w:sz w:val="24"/>
          <w:szCs w:val="24"/>
        </w:rPr>
        <w:t>Ders kazanımlarının program çıktılarıyla uyumu izlenmekte ve iyileştirilmektedir.</w:t>
      </w:r>
    </w:p>
    <w:p w:rsidR="00EE4054" w:rsidRPr="00C334DB" w:rsidRDefault="00EE4054" w:rsidP="00EE4054">
      <w:pPr>
        <w:rPr>
          <w:rFonts w:ascii="Times New Roman" w:hAnsi="Times New Roman" w:cs="Times New Roman"/>
          <w:b/>
          <w:sz w:val="24"/>
          <w:szCs w:val="24"/>
        </w:rPr>
      </w:pPr>
      <w:r w:rsidRPr="00C334DB">
        <w:rPr>
          <w:rFonts w:ascii="Times New Roman" w:hAnsi="Times New Roman" w:cs="Times New Roman"/>
          <w:sz w:val="24"/>
          <w:szCs w:val="24"/>
        </w:rPr>
        <w:t>Kanıtlar:</w:t>
      </w:r>
    </w:p>
    <w:p w:rsidR="00EE4054" w:rsidRPr="00C334DB" w:rsidRDefault="00EE4054" w:rsidP="00EE4054">
      <w:pPr>
        <w:rPr>
          <w:rStyle w:val="Kpr"/>
          <w:rFonts w:ascii="Times New Roman" w:hAnsi="Times New Roman" w:cs="Times New Roman"/>
          <w:color w:val="000000" w:themeColor="text1"/>
          <w:sz w:val="24"/>
          <w:szCs w:val="24"/>
          <w:u w:val="none"/>
        </w:rPr>
      </w:pPr>
      <w:r w:rsidRPr="00C334DB">
        <w:rPr>
          <w:rFonts w:ascii="Times New Roman" w:hAnsi="Times New Roman" w:cs="Times New Roman"/>
          <w:sz w:val="24"/>
          <w:szCs w:val="24"/>
        </w:rPr>
        <w:t xml:space="preserve">B.1.3. </w:t>
      </w:r>
      <w:r w:rsidRPr="00C334DB">
        <w:rPr>
          <w:rStyle w:val="Kpr"/>
          <w:rFonts w:ascii="Times New Roman" w:hAnsi="Times New Roman" w:cs="Times New Roman"/>
          <w:color w:val="000000" w:themeColor="text1"/>
          <w:sz w:val="24"/>
          <w:szCs w:val="24"/>
          <w:u w:val="none"/>
        </w:rPr>
        <w:t xml:space="preserve">Ders değerlendirme anketleri ve örnek sonuçları: </w:t>
      </w:r>
      <w:hyperlink r:id="rId62" w:history="1">
        <w:r w:rsidRPr="00C334DB">
          <w:rPr>
            <w:rStyle w:val="Kpr"/>
            <w:rFonts w:ascii="Times New Roman" w:hAnsi="Times New Roman" w:cs="Times New Roman"/>
            <w:sz w:val="24"/>
            <w:szCs w:val="24"/>
            <w:u w:val="none"/>
          </w:rPr>
          <w:t>https://egitim.siirt.edu.tr/detay/ic-paydaslara-iliskin-calismalar/271762227.html</w:t>
        </w:r>
      </w:hyperlink>
    </w:p>
    <w:p w:rsidR="00EE4054" w:rsidRPr="00C334DB" w:rsidRDefault="00EE4054" w:rsidP="00EE4054">
      <w:pPr>
        <w:rPr>
          <w:rStyle w:val="Kpr"/>
          <w:rFonts w:ascii="Times New Roman" w:hAnsi="Times New Roman" w:cs="Times New Roman"/>
          <w:iCs/>
          <w:sz w:val="24"/>
          <w:szCs w:val="24"/>
          <w:u w:val="none"/>
        </w:rPr>
      </w:pPr>
      <w:r w:rsidRPr="00C334DB">
        <w:rPr>
          <w:rFonts w:ascii="Times New Roman" w:hAnsi="Times New Roman" w:cs="Times New Roman"/>
          <w:sz w:val="24"/>
          <w:szCs w:val="24"/>
        </w:rPr>
        <w:t xml:space="preserve">B.1.3. </w:t>
      </w:r>
      <w:hyperlink r:id="rId63" w:history="1">
        <w:r w:rsidRPr="00C334DB">
          <w:rPr>
            <w:rStyle w:val="Kpr"/>
            <w:rFonts w:ascii="Times New Roman" w:hAnsi="Times New Roman" w:cs="Times New Roman"/>
            <w:iCs/>
            <w:sz w:val="24"/>
            <w:szCs w:val="24"/>
            <w:u w:val="none"/>
          </w:rPr>
          <w:t>https://egitim.siirt.edu.tr/detay/ic-paydaslara-iliskin-calismalar/271762227.html</w:t>
        </w:r>
      </w:hyperlink>
    </w:p>
    <w:p w:rsidR="00EE4054" w:rsidRPr="00C334DB" w:rsidRDefault="00EE4054" w:rsidP="00EE4054">
      <w:pPr>
        <w:rPr>
          <w:rStyle w:val="Kpr"/>
          <w:rFonts w:ascii="Times New Roman" w:hAnsi="Times New Roman" w:cs="Times New Roman"/>
          <w:iCs/>
          <w:sz w:val="24"/>
          <w:szCs w:val="24"/>
          <w:u w:val="none"/>
        </w:rPr>
      </w:pPr>
    </w:p>
    <w:p w:rsidR="00EE4054" w:rsidRPr="00C334DB" w:rsidRDefault="00EE4054" w:rsidP="00EE4054">
      <w:pPr>
        <w:rPr>
          <w:rFonts w:ascii="Times New Roman" w:hAnsi="Times New Roman" w:cs="Times New Roman"/>
          <w:sz w:val="24"/>
          <w:szCs w:val="24"/>
        </w:rPr>
      </w:pPr>
      <w:r w:rsidRPr="00C334DB">
        <w:rPr>
          <w:rFonts w:ascii="Times New Roman" w:hAnsi="Times New Roman" w:cs="Times New Roman"/>
          <w:sz w:val="24"/>
          <w:szCs w:val="24"/>
        </w:rPr>
        <w:t>Öğrenci iş yüküne dayalı ders tasarımı</w:t>
      </w:r>
    </w:p>
    <w:p w:rsidR="00EE4054" w:rsidRPr="00C334DB" w:rsidRDefault="00EE4054" w:rsidP="00EE4054">
      <w:pPr>
        <w:jc w:val="both"/>
        <w:rPr>
          <w:rFonts w:ascii="Times New Roman" w:hAnsi="Times New Roman" w:cs="Times New Roman"/>
          <w:sz w:val="24"/>
          <w:szCs w:val="24"/>
        </w:rPr>
      </w:pPr>
      <w:r w:rsidRPr="00C334DB">
        <w:rPr>
          <w:rFonts w:ascii="Times New Roman" w:hAnsi="Times New Roman" w:cs="Times New Roman"/>
          <w:sz w:val="24"/>
          <w:szCs w:val="24"/>
        </w:rPr>
        <w:t>Olgunluk Düzeyi:</w:t>
      </w:r>
      <w:r w:rsidRPr="00C334DB">
        <w:rPr>
          <w:rFonts w:ascii="Times New Roman" w:eastAsia="Times New Roman" w:hAnsi="Times New Roman" w:cs="Times New Roman"/>
          <w:sz w:val="24"/>
          <w:szCs w:val="24"/>
        </w:rPr>
        <w:t xml:space="preserve"> </w:t>
      </w:r>
      <w:r w:rsidRPr="00C334DB">
        <w:rPr>
          <w:rFonts w:ascii="Times New Roman" w:hAnsi="Times New Roman" w:cs="Times New Roman"/>
          <w:sz w:val="24"/>
          <w:szCs w:val="24"/>
        </w:rPr>
        <w:t>Dersler öğrenci iş yüküne uygun olarak tasarlanmış, ilan edilmiş ve uygulamaya konulmuştur.</w:t>
      </w:r>
    </w:p>
    <w:p w:rsidR="00EE4054" w:rsidRPr="00C334DB" w:rsidRDefault="00EE4054" w:rsidP="00EE4054">
      <w:pPr>
        <w:rPr>
          <w:rFonts w:ascii="Times New Roman" w:hAnsi="Times New Roman" w:cs="Times New Roman"/>
          <w:sz w:val="24"/>
          <w:szCs w:val="24"/>
        </w:rPr>
      </w:pPr>
      <w:r w:rsidRPr="00C334DB">
        <w:rPr>
          <w:rFonts w:ascii="Times New Roman" w:hAnsi="Times New Roman" w:cs="Times New Roman"/>
          <w:sz w:val="24"/>
          <w:szCs w:val="24"/>
        </w:rPr>
        <w:t>Kanıtlar:</w:t>
      </w:r>
    </w:p>
    <w:p w:rsidR="00EE4054" w:rsidRPr="00C334DB" w:rsidRDefault="00EE4054" w:rsidP="00EE4054">
      <w:pPr>
        <w:rPr>
          <w:rFonts w:ascii="Times New Roman" w:hAnsi="Times New Roman" w:cs="Times New Roman"/>
          <w:sz w:val="24"/>
          <w:szCs w:val="24"/>
        </w:rPr>
      </w:pPr>
      <w:r w:rsidRPr="00C334DB">
        <w:rPr>
          <w:rFonts w:ascii="Times New Roman" w:hAnsi="Times New Roman" w:cs="Times New Roman"/>
          <w:sz w:val="24"/>
          <w:szCs w:val="24"/>
        </w:rPr>
        <w:t>B.1.4. Ders İçerikleri ve AKTS-ECTS</w:t>
      </w:r>
    </w:p>
    <w:p w:rsidR="00EE4054" w:rsidRPr="00C334DB" w:rsidRDefault="00F261B1" w:rsidP="00EE4054">
      <w:pPr>
        <w:rPr>
          <w:rStyle w:val="Kpr"/>
          <w:rFonts w:ascii="Times New Roman" w:hAnsi="Times New Roman" w:cs="Times New Roman"/>
          <w:sz w:val="24"/>
          <w:szCs w:val="24"/>
          <w:u w:val="none"/>
        </w:rPr>
      </w:pPr>
      <w:hyperlink r:id="rId64" w:history="1">
        <w:r w:rsidR="00EE4054" w:rsidRPr="00C334DB">
          <w:rPr>
            <w:rStyle w:val="Kpr"/>
            <w:rFonts w:ascii="Times New Roman" w:hAnsi="Times New Roman" w:cs="Times New Roman"/>
            <w:sz w:val="24"/>
            <w:szCs w:val="24"/>
            <w:u w:val="none"/>
          </w:rPr>
          <w:t>https://egitim.siirt.edu.tr/detay/ders-icerikleri-ve-akts-ects/296737.html</w:t>
        </w:r>
      </w:hyperlink>
    </w:p>
    <w:p w:rsidR="00EE4054" w:rsidRPr="00C334DB" w:rsidRDefault="00EE4054" w:rsidP="00EE4054">
      <w:pPr>
        <w:rPr>
          <w:rStyle w:val="Kpr"/>
          <w:rFonts w:ascii="Times New Roman" w:eastAsia="Times New Roman" w:hAnsi="Times New Roman" w:cs="Times New Roman"/>
          <w:bCs/>
          <w:sz w:val="24"/>
          <w:szCs w:val="24"/>
          <w:u w:val="none"/>
        </w:rPr>
      </w:pPr>
      <w:r w:rsidRPr="00C334DB">
        <w:rPr>
          <w:rFonts w:ascii="Times New Roman" w:hAnsi="Times New Roman" w:cs="Times New Roman"/>
          <w:sz w:val="24"/>
          <w:szCs w:val="24"/>
        </w:rPr>
        <w:t xml:space="preserve">B.1.4. YÖK öğretmen yetiştirme lisans programları: </w:t>
      </w:r>
      <w:hyperlink r:id="rId65" w:history="1">
        <w:r w:rsidRPr="00C334DB">
          <w:rPr>
            <w:rStyle w:val="Kpr"/>
            <w:rFonts w:ascii="Times New Roman" w:hAnsi="Times New Roman" w:cs="Times New Roman"/>
            <w:sz w:val="24"/>
            <w:szCs w:val="24"/>
            <w:u w:val="none"/>
          </w:rPr>
          <w:t>http://egitim.siirt.edu.tr/detay/ders-icerikleri-ve-akts-ects/296737.html</w:t>
        </w:r>
      </w:hyperlink>
    </w:p>
    <w:p w:rsidR="00EE4054" w:rsidRPr="00C334DB" w:rsidRDefault="00EE4054" w:rsidP="00EE4054">
      <w:pPr>
        <w:rPr>
          <w:rStyle w:val="Kpr"/>
          <w:rFonts w:ascii="Times New Roman" w:eastAsia="Times New Roman" w:hAnsi="Times New Roman" w:cs="Times New Roman"/>
          <w:bCs/>
          <w:sz w:val="24"/>
          <w:szCs w:val="24"/>
          <w:u w:val="none"/>
        </w:rPr>
      </w:pPr>
      <w:r w:rsidRPr="00C334DB">
        <w:rPr>
          <w:rFonts w:ascii="Times New Roman" w:hAnsi="Times New Roman" w:cs="Times New Roman"/>
          <w:sz w:val="24"/>
          <w:szCs w:val="24"/>
        </w:rPr>
        <w:t xml:space="preserve">B.1.4. </w:t>
      </w:r>
      <w:r w:rsidRPr="00C334DB">
        <w:rPr>
          <w:rFonts w:ascii="Times New Roman" w:eastAsia="Times New Roman" w:hAnsi="Times New Roman" w:cs="Times New Roman"/>
          <w:bCs/>
          <w:sz w:val="24"/>
          <w:szCs w:val="24"/>
        </w:rPr>
        <w:t xml:space="preserve">TYYÇ Bilgileri </w:t>
      </w:r>
      <w:hyperlink r:id="rId66" w:history="1">
        <w:r w:rsidRPr="00C334DB">
          <w:rPr>
            <w:rStyle w:val="Kpr"/>
            <w:rFonts w:ascii="Times New Roman" w:hAnsi="Times New Roman" w:cs="Times New Roman"/>
            <w:sz w:val="24"/>
            <w:szCs w:val="24"/>
            <w:u w:val="none"/>
          </w:rPr>
          <w:t>https://obs.siirt.edu.tr/oibs/bologna/start.aspx?gkm=05763110538880355003440436720229238776322303556034480</w:t>
        </w:r>
      </w:hyperlink>
    </w:p>
    <w:p w:rsidR="00EE4054" w:rsidRPr="00C334DB" w:rsidRDefault="00EE4054" w:rsidP="00EE4054">
      <w:pPr>
        <w:rPr>
          <w:rFonts w:ascii="Times New Roman" w:eastAsia="Times New Roman" w:hAnsi="Times New Roman" w:cs="Times New Roman"/>
          <w:bCs/>
          <w:sz w:val="24"/>
          <w:szCs w:val="24"/>
        </w:rPr>
      </w:pPr>
      <w:r w:rsidRPr="00C334DB">
        <w:rPr>
          <w:rFonts w:ascii="Times New Roman" w:hAnsi="Times New Roman" w:cs="Times New Roman"/>
          <w:sz w:val="24"/>
          <w:szCs w:val="24"/>
        </w:rPr>
        <w:t xml:space="preserve">B.1.4. </w:t>
      </w:r>
      <w:r w:rsidRPr="00C334DB">
        <w:rPr>
          <w:rFonts w:ascii="Times New Roman" w:eastAsia="Times New Roman" w:hAnsi="Times New Roman" w:cs="Times New Roman"/>
          <w:bCs/>
          <w:sz w:val="24"/>
          <w:szCs w:val="24"/>
        </w:rPr>
        <w:t>Örnek Ders programları</w:t>
      </w:r>
      <w:r>
        <w:rPr>
          <w:rFonts w:ascii="Times New Roman" w:eastAsia="Times New Roman" w:hAnsi="Times New Roman" w:cs="Times New Roman"/>
          <w:bCs/>
          <w:sz w:val="24"/>
          <w:szCs w:val="24"/>
        </w:rPr>
        <w:t xml:space="preserve"> </w:t>
      </w:r>
      <w:hyperlink r:id="rId67" w:history="1">
        <w:r w:rsidRPr="006D6BB9">
          <w:rPr>
            <w:rStyle w:val="Kpr"/>
            <w:rFonts w:ascii="Times New Roman" w:eastAsia="Times New Roman" w:hAnsi="Times New Roman" w:cs="Times New Roman"/>
            <w:bCs/>
            <w:sz w:val="24"/>
            <w:szCs w:val="24"/>
          </w:rPr>
          <w:t>https://egitim.siirt.edu.tr/dosya/aktivite/fen-bilgisi-siirt-2022916141926561.pdf</w:t>
        </w:r>
      </w:hyperlink>
      <w:r>
        <w:rPr>
          <w:rFonts w:ascii="Times New Roman" w:eastAsia="Times New Roman" w:hAnsi="Times New Roman" w:cs="Times New Roman"/>
          <w:bCs/>
          <w:sz w:val="24"/>
          <w:szCs w:val="24"/>
        </w:rPr>
        <w:t xml:space="preserve">  </w:t>
      </w:r>
    </w:p>
    <w:p w:rsidR="00EE4054" w:rsidRPr="00C334DB" w:rsidRDefault="00EE4054" w:rsidP="00EE4054">
      <w:pPr>
        <w:rPr>
          <w:rFonts w:ascii="Times New Roman" w:hAnsi="Times New Roman" w:cs="Times New Roman"/>
          <w:sz w:val="24"/>
          <w:szCs w:val="24"/>
        </w:rPr>
      </w:pPr>
      <w:r w:rsidRPr="00C334DB">
        <w:rPr>
          <w:rFonts w:ascii="Times New Roman" w:hAnsi="Times New Roman" w:cs="Times New Roman"/>
          <w:sz w:val="24"/>
          <w:szCs w:val="24"/>
        </w:rPr>
        <w:t>Programların izlenmesi ve güncellenmesi</w:t>
      </w:r>
    </w:p>
    <w:p w:rsidR="00EE4054" w:rsidRPr="00C334DB" w:rsidRDefault="00EE4054" w:rsidP="00EE4054">
      <w:pPr>
        <w:jc w:val="both"/>
        <w:rPr>
          <w:rFonts w:ascii="Times New Roman" w:hAnsi="Times New Roman" w:cs="Times New Roman"/>
          <w:bCs/>
          <w:iCs/>
          <w:sz w:val="24"/>
          <w:szCs w:val="24"/>
        </w:rPr>
      </w:pPr>
      <w:r w:rsidRPr="00C334DB">
        <w:rPr>
          <w:rFonts w:ascii="Times New Roman" w:hAnsi="Times New Roman" w:cs="Times New Roman"/>
          <w:sz w:val="24"/>
          <w:szCs w:val="24"/>
        </w:rPr>
        <w:t>Olgunluk Düzeyi:</w:t>
      </w:r>
      <w:r w:rsidRPr="00C334DB">
        <w:rPr>
          <w:rFonts w:ascii="Times New Roman" w:eastAsia="Times New Roman" w:hAnsi="Times New Roman" w:cs="Times New Roman"/>
          <w:sz w:val="24"/>
          <w:szCs w:val="24"/>
        </w:rPr>
        <w:t xml:space="preserve"> </w:t>
      </w:r>
      <w:r w:rsidRPr="00C334DB">
        <w:rPr>
          <w:rFonts w:ascii="Times New Roman" w:hAnsi="Times New Roman" w:cs="Times New Roman"/>
          <w:bCs/>
          <w:iCs/>
          <w:sz w:val="24"/>
          <w:szCs w:val="24"/>
        </w:rPr>
        <w:t>Program çıktılarının izlenmesine ve güncellenmesine ilişkin periyot, ilke, kural ve göstergeler oluşturulmuştur.</w:t>
      </w:r>
    </w:p>
    <w:p w:rsidR="00EE4054" w:rsidRPr="00C334DB" w:rsidRDefault="00EE4054" w:rsidP="00EE4054">
      <w:pPr>
        <w:jc w:val="both"/>
        <w:rPr>
          <w:rFonts w:ascii="Times New Roman" w:hAnsi="Times New Roman" w:cs="Times New Roman"/>
          <w:sz w:val="24"/>
          <w:szCs w:val="24"/>
        </w:rPr>
      </w:pPr>
      <w:r w:rsidRPr="00C334DB">
        <w:rPr>
          <w:rFonts w:ascii="Times New Roman" w:hAnsi="Times New Roman" w:cs="Times New Roman"/>
          <w:sz w:val="24"/>
          <w:szCs w:val="24"/>
        </w:rPr>
        <w:t>Kanıtlar:</w:t>
      </w:r>
    </w:p>
    <w:p w:rsidR="00EE4054" w:rsidRPr="00C334DB" w:rsidRDefault="00EE4054" w:rsidP="00EE4054">
      <w:pPr>
        <w:jc w:val="both"/>
        <w:rPr>
          <w:rFonts w:ascii="Times New Roman" w:hAnsi="Times New Roman" w:cs="Times New Roman"/>
          <w:sz w:val="24"/>
          <w:szCs w:val="24"/>
        </w:rPr>
      </w:pPr>
      <w:r w:rsidRPr="00C334DB">
        <w:rPr>
          <w:rFonts w:ascii="Times New Roman" w:hAnsi="Times New Roman" w:cs="Times New Roman"/>
          <w:bCs/>
          <w:sz w:val="24"/>
          <w:szCs w:val="24"/>
        </w:rPr>
        <w:t>B.1.5.</w:t>
      </w:r>
      <w:r w:rsidR="00FF5B2C">
        <w:rPr>
          <w:rFonts w:ascii="Times New Roman" w:hAnsi="Times New Roman" w:cs="Times New Roman"/>
          <w:sz w:val="24"/>
          <w:szCs w:val="24"/>
        </w:rPr>
        <w:t xml:space="preserve"> Okul M</w:t>
      </w:r>
      <w:r w:rsidRPr="00C334DB">
        <w:rPr>
          <w:rFonts w:ascii="Times New Roman" w:hAnsi="Times New Roman" w:cs="Times New Roman"/>
          <w:sz w:val="24"/>
          <w:szCs w:val="24"/>
        </w:rPr>
        <w:t xml:space="preserve">üdürleri ve Siirt İl Milli Eğitim Müdürlüğü ile düzenlenen çalıştay: </w:t>
      </w:r>
      <w:hyperlink r:id="rId68" w:history="1">
        <w:r w:rsidRPr="00C334DB">
          <w:rPr>
            <w:rStyle w:val="Kpr"/>
            <w:rFonts w:ascii="Times New Roman" w:hAnsi="Times New Roman" w:cs="Times New Roman"/>
            <w:sz w:val="24"/>
            <w:szCs w:val="24"/>
            <w:u w:val="none"/>
          </w:rPr>
          <w:t>https://egitim.siirt.edu.tr/duyuru/egitim-fakultesi-ve-il-milli-egitim-mudurlugu-isbirliginde-calistaypanel-duzenlendi/638875950.html</w:t>
        </w:r>
      </w:hyperlink>
    </w:p>
    <w:p w:rsidR="00EE4054" w:rsidRPr="00C334DB" w:rsidRDefault="00EE4054" w:rsidP="00EE4054">
      <w:pPr>
        <w:jc w:val="both"/>
        <w:rPr>
          <w:rFonts w:ascii="Times New Roman" w:hAnsi="Times New Roman" w:cs="Times New Roman"/>
          <w:sz w:val="24"/>
          <w:szCs w:val="24"/>
        </w:rPr>
      </w:pPr>
      <w:r w:rsidRPr="00C334DB">
        <w:rPr>
          <w:rFonts w:ascii="Times New Roman" w:hAnsi="Times New Roman" w:cs="Times New Roman"/>
          <w:bCs/>
          <w:sz w:val="24"/>
          <w:szCs w:val="24"/>
        </w:rPr>
        <w:lastRenderedPageBreak/>
        <w:t>B.1.5.</w:t>
      </w:r>
      <w:hyperlink r:id="rId69" w:history="1">
        <w:r w:rsidRPr="00C334DB">
          <w:rPr>
            <w:rStyle w:val="Kpr"/>
            <w:rFonts w:ascii="Times New Roman" w:hAnsi="Times New Roman" w:cs="Times New Roman"/>
            <w:sz w:val="24"/>
            <w:szCs w:val="24"/>
            <w:u w:val="none"/>
          </w:rPr>
          <w:t>http://egitim.siirt.edu.tr/duyuru/egitim-fakultesi-ve-il-milli-egitim-mudurlugu-isbirliginde-calistaypanel-duzenlendi/638875950.html</w:t>
        </w:r>
      </w:hyperlink>
    </w:p>
    <w:p w:rsidR="00EE4054" w:rsidRPr="00C334DB" w:rsidRDefault="00EE4054" w:rsidP="00EE4054">
      <w:pPr>
        <w:jc w:val="both"/>
        <w:rPr>
          <w:rFonts w:ascii="Times New Roman" w:hAnsi="Times New Roman" w:cs="Times New Roman"/>
          <w:sz w:val="24"/>
          <w:szCs w:val="24"/>
        </w:rPr>
      </w:pPr>
      <w:r w:rsidRPr="00C334DB">
        <w:rPr>
          <w:rFonts w:ascii="Times New Roman" w:hAnsi="Times New Roman" w:cs="Times New Roman"/>
          <w:bCs/>
          <w:sz w:val="24"/>
          <w:szCs w:val="24"/>
        </w:rPr>
        <w:t>B.1.5.</w:t>
      </w:r>
      <w:r w:rsidRPr="00C334DB">
        <w:rPr>
          <w:rFonts w:ascii="Times New Roman" w:hAnsi="Times New Roman" w:cs="Times New Roman"/>
          <w:sz w:val="24"/>
          <w:szCs w:val="24"/>
        </w:rPr>
        <w:t xml:space="preserve"> </w:t>
      </w:r>
      <w:r>
        <w:rPr>
          <w:rFonts w:ascii="Times New Roman" w:hAnsi="Times New Roman" w:cs="Times New Roman"/>
          <w:sz w:val="24"/>
          <w:szCs w:val="24"/>
        </w:rPr>
        <w:t>2022</w:t>
      </w:r>
      <w:r w:rsidRPr="00C334DB">
        <w:rPr>
          <w:rFonts w:ascii="Times New Roman" w:hAnsi="Times New Roman" w:cs="Times New Roman"/>
          <w:sz w:val="24"/>
          <w:szCs w:val="24"/>
        </w:rPr>
        <w:t xml:space="preserve"> KPSS-1 Sıralaması</w:t>
      </w:r>
    </w:p>
    <w:p w:rsidR="00EE4054" w:rsidRPr="00C334DB" w:rsidRDefault="00EE4054" w:rsidP="00EE4054">
      <w:pPr>
        <w:jc w:val="both"/>
        <w:rPr>
          <w:rFonts w:ascii="Times New Roman" w:hAnsi="Times New Roman" w:cs="Times New Roman"/>
          <w:sz w:val="24"/>
          <w:szCs w:val="24"/>
        </w:rPr>
      </w:pPr>
      <w:r>
        <w:rPr>
          <w:rFonts w:ascii="Times New Roman" w:hAnsi="Times New Roman" w:cs="Times New Roman"/>
          <w:bCs/>
          <w:sz w:val="24"/>
          <w:szCs w:val="24"/>
        </w:rPr>
        <w:t>B.1.5. 2022</w:t>
      </w:r>
      <w:r w:rsidRPr="00C334DB">
        <w:rPr>
          <w:rFonts w:ascii="Times New Roman" w:hAnsi="Times New Roman" w:cs="Times New Roman"/>
          <w:bCs/>
          <w:sz w:val="24"/>
          <w:szCs w:val="24"/>
        </w:rPr>
        <w:t xml:space="preserve"> KPSS-2 Sıralaması</w:t>
      </w:r>
    </w:p>
    <w:p w:rsidR="00EE4054" w:rsidRPr="00C334DB" w:rsidRDefault="00EE4054" w:rsidP="00EE4054">
      <w:pPr>
        <w:jc w:val="both"/>
        <w:rPr>
          <w:rFonts w:ascii="Times New Roman" w:hAnsi="Times New Roman" w:cs="Times New Roman"/>
          <w:sz w:val="24"/>
          <w:szCs w:val="24"/>
        </w:rPr>
      </w:pPr>
      <w:r w:rsidRPr="00C334DB">
        <w:rPr>
          <w:rFonts w:ascii="Times New Roman" w:hAnsi="Times New Roman" w:cs="Times New Roman"/>
          <w:sz w:val="24"/>
          <w:szCs w:val="24"/>
        </w:rPr>
        <w:t>Eğitim ve öğretim süreçlerinin yönetimi</w:t>
      </w:r>
    </w:p>
    <w:p w:rsidR="00EE4054" w:rsidRPr="00C334DB" w:rsidRDefault="00EE4054" w:rsidP="00EE4054">
      <w:pPr>
        <w:spacing w:line="276" w:lineRule="auto"/>
        <w:rPr>
          <w:rFonts w:ascii="Times New Roman" w:hAnsi="Times New Roman" w:cs="Times New Roman"/>
          <w:sz w:val="24"/>
          <w:szCs w:val="24"/>
        </w:rPr>
      </w:pPr>
      <w:r w:rsidRPr="00C334DB">
        <w:rPr>
          <w:rFonts w:ascii="Times New Roman" w:hAnsi="Times New Roman" w:cs="Times New Roman"/>
          <w:sz w:val="24"/>
          <w:szCs w:val="24"/>
        </w:rPr>
        <w:t>Olgunluk Düzeyi:</w:t>
      </w:r>
      <w:r w:rsidRPr="00C334DB">
        <w:rPr>
          <w:rFonts w:ascii="Times New Roman" w:eastAsia="Times New Roman" w:hAnsi="Times New Roman" w:cs="Times New Roman"/>
          <w:sz w:val="24"/>
          <w:szCs w:val="24"/>
        </w:rPr>
        <w:t xml:space="preserve"> </w:t>
      </w:r>
      <w:r w:rsidRPr="00C334DB">
        <w:rPr>
          <w:rFonts w:ascii="Times New Roman" w:hAnsi="Times New Roman" w:cs="Times New Roman"/>
          <w:sz w:val="24"/>
          <w:szCs w:val="24"/>
        </w:rPr>
        <w:t>Kurumda eğitim ve öğretim süreçlerini bütüncül olarak yönetmek üzere sistem, ilke ve kurallar bulunmaktadır.</w:t>
      </w:r>
    </w:p>
    <w:p w:rsidR="00EE4054" w:rsidRPr="00C334DB" w:rsidRDefault="00EE4054" w:rsidP="00EE4054">
      <w:pPr>
        <w:jc w:val="both"/>
        <w:rPr>
          <w:rFonts w:ascii="Times New Roman" w:hAnsi="Times New Roman" w:cs="Times New Roman"/>
          <w:sz w:val="24"/>
          <w:szCs w:val="24"/>
        </w:rPr>
      </w:pPr>
      <w:r w:rsidRPr="00C334DB">
        <w:rPr>
          <w:rFonts w:ascii="Times New Roman" w:hAnsi="Times New Roman" w:cs="Times New Roman"/>
          <w:sz w:val="24"/>
          <w:szCs w:val="24"/>
        </w:rPr>
        <w:t>Kanıtlar:</w:t>
      </w:r>
    </w:p>
    <w:p w:rsidR="00EE4054" w:rsidRPr="00C334DB" w:rsidRDefault="00EE4054" w:rsidP="00EE4054">
      <w:pPr>
        <w:jc w:val="both"/>
        <w:rPr>
          <w:rFonts w:ascii="Times New Roman" w:hAnsi="Times New Roman" w:cs="Times New Roman"/>
          <w:sz w:val="24"/>
          <w:szCs w:val="24"/>
        </w:rPr>
      </w:pPr>
      <w:r w:rsidRPr="00C334DB">
        <w:rPr>
          <w:rFonts w:ascii="Times New Roman" w:hAnsi="Times New Roman" w:cs="Times New Roman"/>
          <w:sz w:val="24"/>
          <w:szCs w:val="24"/>
        </w:rPr>
        <w:t>B.1.6. Fakülte Organizasyon Şeması:</w:t>
      </w:r>
    </w:p>
    <w:p w:rsidR="00EE4054" w:rsidRPr="00C334DB" w:rsidRDefault="00F261B1" w:rsidP="00EE4054">
      <w:pPr>
        <w:jc w:val="both"/>
        <w:rPr>
          <w:rFonts w:ascii="Times New Roman" w:hAnsi="Times New Roman" w:cs="Times New Roman"/>
          <w:sz w:val="24"/>
          <w:szCs w:val="24"/>
        </w:rPr>
      </w:pPr>
      <w:hyperlink r:id="rId70" w:history="1">
        <w:r w:rsidR="00EE4054" w:rsidRPr="00C334DB">
          <w:rPr>
            <w:rStyle w:val="Kpr"/>
            <w:rFonts w:ascii="Times New Roman" w:hAnsi="Times New Roman" w:cs="Times New Roman"/>
            <w:sz w:val="24"/>
            <w:szCs w:val="24"/>
            <w:u w:val="none"/>
          </w:rPr>
          <w:t>https://egitim.siirt.edu.tr/detay/organizasyon-semasi/738455385.html</w:t>
        </w:r>
      </w:hyperlink>
      <w:r w:rsidR="00EE4054" w:rsidRPr="00C334DB">
        <w:rPr>
          <w:rFonts w:ascii="Times New Roman" w:hAnsi="Times New Roman" w:cs="Times New Roman"/>
          <w:sz w:val="24"/>
          <w:szCs w:val="24"/>
        </w:rPr>
        <w:t xml:space="preserve"> </w:t>
      </w:r>
    </w:p>
    <w:p w:rsidR="00EE4054" w:rsidRPr="00C334DB" w:rsidRDefault="00EE4054" w:rsidP="00EE4054">
      <w:pPr>
        <w:rPr>
          <w:rFonts w:ascii="Times New Roman" w:hAnsi="Times New Roman" w:cs="Times New Roman"/>
          <w:sz w:val="24"/>
          <w:szCs w:val="24"/>
        </w:rPr>
      </w:pPr>
    </w:p>
    <w:p w:rsidR="00EE4054" w:rsidRPr="00C334DB" w:rsidRDefault="00EE4054" w:rsidP="00EE4054">
      <w:pPr>
        <w:pStyle w:val="Balk2"/>
        <w:rPr>
          <w:rFonts w:ascii="Times New Roman" w:hAnsi="Times New Roman" w:cs="Times New Roman"/>
          <w:sz w:val="24"/>
          <w:szCs w:val="24"/>
        </w:rPr>
      </w:pPr>
      <w:bookmarkStart w:id="37" w:name="_Toc127777718"/>
      <w:r w:rsidRPr="00C334DB">
        <w:rPr>
          <w:rFonts w:ascii="Times New Roman" w:hAnsi="Times New Roman" w:cs="Times New Roman"/>
          <w:sz w:val="24"/>
          <w:szCs w:val="24"/>
        </w:rPr>
        <w:t>B.2. Programların Yürütülmesi (Öğrenci Merkezli Öğrenme, Öğretme ve Değerlendirme)</w:t>
      </w:r>
      <w:bookmarkEnd w:id="37"/>
    </w:p>
    <w:p w:rsidR="00EE4054" w:rsidRPr="00C334DB" w:rsidRDefault="00EE4054" w:rsidP="00EE4054">
      <w:pPr>
        <w:rPr>
          <w:rFonts w:ascii="Times New Roman" w:hAnsi="Times New Roman" w:cs="Times New Roman"/>
          <w:sz w:val="24"/>
          <w:szCs w:val="24"/>
        </w:rPr>
      </w:pPr>
    </w:p>
    <w:p w:rsidR="00EE4054" w:rsidRPr="00C334DB" w:rsidRDefault="00EE4054" w:rsidP="00EE4054">
      <w:pPr>
        <w:pStyle w:val="Balk3"/>
        <w:rPr>
          <w:rFonts w:ascii="Times New Roman" w:hAnsi="Times New Roman" w:cs="Times New Roman"/>
        </w:rPr>
      </w:pPr>
      <w:bookmarkStart w:id="38" w:name="_Toc127777719"/>
      <w:r w:rsidRPr="00C334DB">
        <w:rPr>
          <w:rFonts w:ascii="Times New Roman" w:hAnsi="Times New Roman" w:cs="Times New Roman"/>
        </w:rPr>
        <w:t>B.2.1. Öğretim yöntem ve teknikleri</w:t>
      </w:r>
      <w:bookmarkEnd w:id="38"/>
      <w:r w:rsidRPr="00C334DB">
        <w:rPr>
          <w:rFonts w:ascii="Times New Roman" w:hAnsi="Times New Roman" w:cs="Times New Roman"/>
        </w:rPr>
        <w:t xml:space="preserve"> </w:t>
      </w:r>
    </w:p>
    <w:p w:rsidR="00EE4054" w:rsidRPr="00C334DB" w:rsidRDefault="00EE4054" w:rsidP="00EE4054">
      <w:pPr>
        <w:ind w:firstLine="567"/>
        <w:jc w:val="both"/>
        <w:rPr>
          <w:rFonts w:ascii="Times New Roman" w:hAnsi="Times New Roman" w:cs="Times New Roman"/>
          <w:sz w:val="24"/>
          <w:szCs w:val="24"/>
        </w:rPr>
      </w:pPr>
      <w:r w:rsidRPr="00C334DB">
        <w:rPr>
          <w:rFonts w:ascii="Times New Roman" w:hAnsi="Times New Roman" w:cs="Times New Roman"/>
          <w:sz w:val="24"/>
          <w:szCs w:val="24"/>
        </w:rPr>
        <w:t>Bilgi birikimlerini artırmalarını teşvik etmek amacıyla, dersler öğrencilerin araştırma yapmaları ve yaptıkları çalışmaları sunmaları yönünde planlanmakta; öğrencilerin ders sürecine aktif katılımları sağlanmaktadır. Bunun için, bireyselleştirilmiş ödevlerin, ders içeriğine yönelik yapılan etkinliklerin ve çalışmaların öğrenciler tarafından sunumu gibi bir takım uygulamalara başvurulmaktadır.</w:t>
      </w:r>
    </w:p>
    <w:p w:rsidR="00EE4054" w:rsidRPr="00C334DB" w:rsidRDefault="00EE4054" w:rsidP="00EE4054">
      <w:pPr>
        <w:jc w:val="both"/>
        <w:rPr>
          <w:rFonts w:ascii="Times New Roman" w:hAnsi="Times New Roman" w:cs="Times New Roman"/>
          <w:sz w:val="24"/>
          <w:szCs w:val="24"/>
        </w:rPr>
      </w:pPr>
      <w:r w:rsidRPr="00C334DB">
        <w:rPr>
          <w:rFonts w:ascii="Times New Roman" w:hAnsi="Times New Roman" w:cs="Times New Roman"/>
          <w:sz w:val="24"/>
          <w:szCs w:val="24"/>
        </w:rPr>
        <w:t>Öğretim elemanları aktif, etkileşimli yöntemleri kullanarak öğrencileri merkeze almaktadır. Bu yolla öğrencilerin aktif hale getirilmesi sağlanmaktadır. Ders süresince yapılan etkinlikler ve derslere katılım; öğrencilerin dikkatini, konsantrasyonunu ve motivasyonunu artırmakta, derin öğrenmeyi tetiklemektedir. Bu nedenle;</w:t>
      </w:r>
    </w:p>
    <w:p w:rsidR="00EE4054" w:rsidRPr="00C334DB" w:rsidRDefault="00EE4054" w:rsidP="00EE4054">
      <w:pPr>
        <w:pStyle w:val="ListeParagraf"/>
        <w:numPr>
          <w:ilvl w:val="0"/>
          <w:numId w:val="1"/>
        </w:numPr>
        <w:jc w:val="both"/>
        <w:rPr>
          <w:rFonts w:ascii="Times New Roman" w:hAnsi="Times New Roman" w:cs="Times New Roman"/>
          <w:sz w:val="24"/>
          <w:szCs w:val="24"/>
        </w:rPr>
      </w:pPr>
      <w:r w:rsidRPr="00C334DB">
        <w:rPr>
          <w:rFonts w:ascii="Times New Roman" w:hAnsi="Times New Roman" w:cs="Times New Roman"/>
          <w:sz w:val="24"/>
          <w:szCs w:val="24"/>
        </w:rPr>
        <w:t>Öğretim görevlilerinin yönlendirdiği etkinlikler (ders anlatma, stüdyo çalışması, sunum, sorgulama, beyin fırtınası, seminer vb.)</w:t>
      </w:r>
    </w:p>
    <w:p w:rsidR="00EE4054" w:rsidRPr="00C334DB" w:rsidRDefault="00EE4054" w:rsidP="00EE4054">
      <w:pPr>
        <w:pStyle w:val="ListeParagraf"/>
        <w:numPr>
          <w:ilvl w:val="0"/>
          <w:numId w:val="1"/>
        </w:numPr>
        <w:jc w:val="both"/>
        <w:rPr>
          <w:rFonts w:ascii="Times New Roman" w:hAnsi="Times New Roman" w:cs="Times New Roman"/>
          <w:sz w:val="24"/>
          <w:szCs w:val="24"/>
        </w:rPr>
      </w:pPr>
      <w:r w:rsidRPr="00C334DB">
        <w:rPr>
          <w:rFonts w:ascii="Times New Roman" w:hAnsi="Times New Roman" w:cs="Times New Roman"/>
          <w:sz w:val="24"/>
          <w:szCs w:val="24"/>
        </w:rPr>
        <w:t xml:space="preserve">Öğrencilerin yönlendirdiği etkinlikler (vızıltı grupları, işbirlikçi öğrenme, sunum, proje geliştirme vb.) , </w:t>
      </w:r>
    </w:p>
    <w:p w:rsidR="00EE4054" w:rsidRPr="00C334DB" w:rsidRDefault="00EE4054" w:rsidP="00EE4054">
      <w:pPr>
        <w:pStyle w:val="ListeParagraf"/>
        <w:numPr>
          <w:ilvl w:val="0"/>
          <w:numId w:val="3"/>
        </w:numPr>
        <w:jc w:val="both"/>
        <w:rPr>
          <w:rFonts w:ascii="Times New Roman" w:hAnsi="Times New Roman" w:cs="Times New Roman"/>
          <w:sz w:val="24"/>
          <w:szCs w:val="24"/>
        </w:rPr>
      </w:pPr>
      <w:r w:rsidRPr="00C334DB">
        <w:rPr>
          <w:rFonts w:ascii="Times New Roman" w:hAnsi="Times New Roman" w:cs="Times New Roman"/>
          <w:sz w:val="24"/>
          <w:szCs w:val="24"/>
        </w:rPr>
        <w:t>Kendi kendine yapılan etkinlikler (not alma, ilave okuma, kavram haritaları kullanımı, öğrendiğini yansıtma, tekrar değerlendirme vb.)  disipline ve öğretim elemanı mizacına uygun şekilde seçilerek uygulanır.</w:t>
      </w:r>
    </w:p>
    <w:p w:rsidR="00EE4054" w:rsidRPr="00C334DB" w:rsidRDefault="00EE4054" w:rsidP="00EE4054">
      <w:pPr>
        <w:ind w:firstLine="567"/>
        <w:jc w:val="both"/>
        <w:rPr>
          <w:rFonts w:ascii="Times New Roman" w:hAnsi="Times New Roman" w:cs="Times New Roman"/>
          <w:sz w:val="24"/>
          <w:szCs w:val="24"/>
        </w:rPr>
      </w:pPr>
      <w:r w:rsidRPr="00C334DB">
        <w:rPr>
          <w:rFonts w:ascii="Times New Roman" w:hAnsi="Times New Roman" w:cs="Times New Roman"/>
          <w:sz w:val="24"/>
          <w:szCs w:val="24"/>
        </w:rPr>
        <w:t>Ayrıca aktif öğrenme stratejileri olarak, ders dışında: bağımsız projeler, diğer öğrencilere akran desteği, saha gezileri, bilgisayar destekli öğrenme teşvik edilmektedir.</w:t>
      </w:r>
    </w:p>
    <w:p w:rsidR="00EE4054" w:rsidRPr="00C334DB" w:rsidRDefault="00EE4054" w:rsidP="00EE4054">
      <w:pPr>
        <w:ind w:firstLine="567"/>
        <w:jc w:val="both"/>
        <w:rPr>
          <w:rFonts w:ascii="Times New Roman" w:hAnsi="Times New Roman" w:cs="Times New Roman"/>
          <w:sz w:val="24"/>
          <w:szCs w:val="24"/>
        </w:rPr>
      </w:pPr>
      <w:r w:rsidRPr="00C334DB">
        <w:rPr>
          <w:rFonts w:ascii="Times New Roman" w:hAnsi="Times New Roman" w:cs="Times New Roman"/>
          <w:sz w:val="24"/>
          <w:szCs w:val="24"/>
        </w:rPr>
        <w:t>Program çıktılarının sağlanma düzeyini dönemsel olarak belirlemek ve belgelemek için kullanılan ölçme ve değerlendirme süreçleri oluşturulmuştur. Öğretim elemanları, her dönem yürüttükleri dersin kazanımlarını ölçmeyi amaçlayan çeşitli araçlar kullanarak değerlendirme yapmaktadır. Yazılı yoklamalar, test, anket, mülakat vs. yöntemler uygulanmakta ve arşivlenmektedir.</w:t>
      </w:r>
    </w:p>
    <w:p w:rsidR="00EE4054" w:rsidRPr="00C334DB" w:rsidRDefault="00EE4054" w:rsidP="00EE4054">
      <w:pPr>
        <w:rPr>
          <w:rFonts w:ascii="Times New Roman" w:hAnsi="Times New Roman" w:cs="Times New Roman"/>
          <w:sz w:val="24"/>
          <w:szCs w:val="24"/>
        </w:rPr>
      </w:pPr>
    </w:p>
    <w:p w:rsidR="00EE4054" w:rsidRPr="00C334DB" w:rsidRDefault="00EE4054" w:rsidP="00EE4054">
      <w:pPr>
        <w:pStyle w:val="Balk3"/>
        <w:rPr>
          <w:rFonts w:ascii="Times New Roman" w:hAnsi="Times New Roman" w:cs="Times New Roman"/>
        </w:rPr>
      </w:pPr>
      <w:bookmarkStart w:id="39" w:name="_Toc127777720"/>
      <w:r w:rsidRPr="00C334DB">
        <w:rPr>
          <w:rFonts w:ascii="Times New Roman" w:hAnsi="Times New Roman" w:cs="Times New Roman"/>
        </w:rPr>
        <w:lastRenderedPageBreak/>
        <w:t>B.2.2. Ölçme ve değerlendirme</w:t>
      </w:r>
      <w:bookmarkEnd w:id="39"/>
      <w:r w:rsidRPr="00C334DB">
        <w:rPr>
          <w:rFonts w:ascii="Times New Roman" w:hAnsi="Times New Roman" w:cs="Times New Roman"/>
        </w:rPr>
        <w:t xml:space="preserve"> </w:t>
      </w:r>
    </w:p>
    <w:p w:rsidR="00EE4054" w:rsidRPr="00C334DB" w:rsidRDefault="00EE4054" w:rsidP="00EE4054">
      <w:pPr>
        <w:ind w:firstLine="567"/>
        <w:jc w:val="both"/>
        <w:rPr>
          <w:rFonts w:ascii="Times New Roman" w:hAnsi="Times New Roman" w:cs="Times New Roman"/>
          <w:b/>
          <w:i/>
          <w:iCs/>
          <w:sz w:val="24"/>
          <w:szCs w:val="24"/>
        </w:rPr>
      </w:pPr>
      <w:r w:rsidRPr="00C334DB">
        <w:rPr>
          <w:rFonts w:ascii="Times New Roman" w:hAnsi="Times New Roman" w:cs="Times New Roman"/>
          <w:sz w:val="24"/>
          <w:szCs w:val="24"/>
        </w:rPr>
        <w:t>Kurumda bütüncül bir ölçme-değerlendirme sistemi vardır. Ölçme-değerlendirme için ana ilke ve kurallar tanımlıdır. Öğrenme kazanımı, öğretim programı (müfredat), eğitim hizmetinin verilme biçimi (örgün, uzaktan, karma, açıktan), öğretim yöntemi ve ölçme-değerlendirme uyumu gözetilmektedir. Sınav uygulama ve güvenliği (örgün/çevrimiçi sınavlar, dezavantajlı gruplara yönelik sınavlar) mekanizmaları bulunmaktadır. Kurum, ölçme-değerlendirme yaklaşım ve olanaklarını öğrenci-öğretim elemanı geri bildirimine dayalı biçimde iyileştirmektedir.</w:t>
      </w:r>
    </w:p>
    <w:p w:rsidR="00EE4054" w:rsidRPr="00C334DB" w:rsidRDefault="00EE4054" w:rsidP="00EE4054">
      <w:pPr>
        <w:ind w:firstLine="567"/>
        <w:jc w:val="both"/>
        <w:rPr>
          <w:rFonts w:ascii="Times New Roman" w:hAnsi="Times New Roman" w:cs="Times New Roman"/>
          <w:sz w:val="24"/>
          <w:szCs w:val="24"/>
        </w:rPr>
      </w:pPr>
      <w:r w:rsidRPr="00C334DB">
        <w:rPr>
          <w:rFonts w:ascii="Times New Roman" w:hAnsi="Times New Roman" w:cs="Times New Roman"/>
          <w:sz w:val="24"/>
          <w:szCs w:val="24"/>
        </w:rPr>
        <w:t>Eğitim Fakültesi bünyesinde merkezi sınav sistemi uygulaması yapılmaktadır. Bu sistem çerçevesinde bölümlerde akademik takvime göre oluşturulan sınav programları eğitim fakültesi dekanlığı tarafından merkezi sınav sistemi kurallarına göre uygulanmaktadır. Gözetmenler dekanlık tarafından her sınav oturumu için farklı bir böcümden farklı bir öğretim elemanı olacak şekilde görevlendirilmektedir. Sınıf kapıları sınav dönemlerinde kilitli tutulmakta ayrıca günlük sınav kreditörleri belirlenmektedir. Her sınav koordinatörü için günlük tutanaklar oluşturulmuş ve sınav günü sonunda dekanlığa teslime edilmeleri sağlanmıştır. Merkezi sınav sistemi ile ilgili ayrıntılar aşağıdaki linkte paylaşılmıştır.</w:t>
      </w:r>
    </w:p>
    <w:p w:rsidR="00EE4054" w:rsidRPr="00C334DB" w:rsidRDefault="00EE4054" w:rsidP="00EE4054">
      <w:pPr>
        <w:ind w:firstLine="567"/>
        <w:jc w:val="both"/>
        <w:rPr>
          <w:rFonts w:ascii="Times New Roman" w:hAnsi="Times New Roman" w:cs="Times New Roman"/>
          <w:b/>
          <w:i/>
          <w:iCs/>
          <w:sz w:val="24"/>
          <w:szCs w:val="24"/>
        </w:rPr>
      </w:pPr>
      <w:r w:rsidRPr="00C334DB">
        <w:rPr>
          <w:rFonts w:ascii="Times New Roman" w:hAnsi="Times New Roman" w:cs="Times New Roman"/>
          <w:sz w:val="24"/>
          <w:szCs w:val="24"/>
        </w:rPr>
        <w:t xml:space="preserve">Salgın döneminde Siirt Üniversitesi Uzaktan Eğitim Merkezi (SİUZEM) tarafından Advancity Learning Management System (ALMS) kullanılmaya başlanmış ve sistem içerisinde online senkron veya asenkron sınavlar yapılmıştır. Sınav güvenliği ALMS tarafından sağlanmıştır. </w:t>
      </w:r>
    </w:p>
    <w:p w:rsidR="00EE4054" w:rsidRPr="00C334DB" w:rsidRDefault="00EE4054" w:rsidP="00EE4054">
      <w:pPr>
        <w:rPr>
          <w:rFonts w:ascii="Times New Roman" w:hAnsi="Times New Roman" w:cs="Times New Roman"/>
          <w:sz w:val="24"/>
          <w:szCs w:val="24"/>
        </w:rPr>
      </w:pPr>
    </w:p>
    <w:p w:rsidR="00EE4054" w:rsidRPr="00C334DB" w:rsidRDefault="00EE4054" w:rsidP="00EE4054">
      <w:pPr>
        <w:pStyle w:val="Balk3"/>
        <w:rPr>
          <w:rFonts w:ascii="Times New Roman" w:hAnsi="Times New Roman" w:cs="Times New Roman"/>
        </w:rPr>
      </w:pPr>
      <w:bookmarkStart w:id="40" w:name="_Toc127777721"/>
      <w:r w:rsidRPr="00C334DB">
        <w:rPr>
          <w:rFonts w:ascii="Times New Roman" w:hAnsi="Times New Roman" w:cs="Times New Roman"/>
        </w:rPr>
        <w:t>B.2.3. Öğrenci kabulü, önceki öğrenmenin tanınması ve kredilendirilmesi*</w:t>
      </w:r>
      <w:bookmarkEnd w:id="40"/>
      <w:r w:rsidRPr="00C334DB">
        <w:rPr>
          <w:rFonts w:ascii="Times New Roman" w:hAnsi="Times New Roman" w:cs="Times New Roman"/>
        </w:rPr>
        <w:t xml:space="preserve"> </w:t>
      </w:r>
    </w:p>
    <w:p w:rsidR="00EE4054" w:rsidRPr="00C334DB" w:rsidRDefault="00EE4054" w:rsidP="00EE4054">
      <w:pPr>
        <w:ind w:firstLine="567"/>
        <w:jc w:val="both"/>
        <w:rPr>
          <w:rFonts w:ascii="Times New Roman" w:hAnsi="Times New Roman" w:cs="Times New Roman"/>
          <w:sz w:val="24"/>
          <w:szCs w:val="24"/>
        </w:rPr>
      </w:pPr>
      <w:r w:rsidRPr="00C334DB">
        <w:rPr>
          <w:rFonts w:ascii="Times New Roman" w:hAnsi="Times New Roman" w:cs="Times New Roman"/>
          <w:sz w:val="24"/>
          <w:szCs w:val="24"/>
        </w:rPr>
        <w:t>Öğrencilerin programlara kabulü, ÖSYM’nin yaptığı sınavlara ve YÖK’ün belirlediği kriterlere göre yapılmaktadır. Fakülteye yeni gelen öğrencilerin kuruma uyumlarını sağlamak amacıyla, dönem başında öğrencilere, üniversite yaşamı, program yapısı, fiziki ve sosyal imkanlar, değişim programları ve yönetmelikler gibi konularda bilgiler verilmekte ve oryantasyon sağlanmaktadır. Bu oryantasyonlar hem bölümler bazında, hem de fakülte bazında gerçekleştirilmektedir. Ayrıca birimde, her sınıfa atanan danışmanlar aracılığıyla öğrencilerin uyum sağlamalarına katkıda bulunulmaktadır.</w:t>
      </w:r>
    </w:p>
    <w:p w:rsidR="00EE4054" w:rsidRPr="00C334DB" w:rsidRDefault="00EE4054" w:rsidP="00EE4054">
      <w:pPr>
        <w:ind w:firstLine="567"/>
        <w:jc w:val="both"/>
        <w:rPr>
          <w:rFonts w:ascii="Times New Roman" w:hAnsi="Times New Roman" w:cs="Times New Roman"/>
          <w:sz w:val="24"/>
          <w:szCs w:val="24"/>
        </w:rPr>
      </w:pPr>
      <w:r w:rsidRPr="00C334DB">
        <w:rPr>
          <w:rFonts w:ascii="Times New Roman" w:hAnsi="Times New Roman" w:cs="Times New Roman"/>
          <w:sz w:val="24"/>
          <w:szCs w:val="24"/>
        </w:rPr>
        <w:t xml:space="preserve">Öğrenci kabulüne ilişkin ilke ve kuralları tanımlanmış̧ ve ilan edilmiştir. Bu ilke ve kurarlar birbiri ile tutarlı olup, uygulamalar şeffaftır. Yatay ve dikey geçiş başvurularında bölümler tarafından en az 3 öğretim elemanından oluşan komisyonlar kurulmakta ve öğrencilerin önceki öğrenmeleri, geldikleri yükseköğretim kurumundan aldıkları dersler ve varsa katıldıkları aktiviteler değerlendirilmektedir. Öğrencilerin intibak ettirilecekleri sınıf seviyesi ve muaf sayılacakları dersler komisyon tarafından belirlenerek öğrenci otomasyon sistemine işlenmektedir. Bu süreçte öğrencilerin itiraz hakları bulunmakta ve sonuçların ilanından sonraki ilk 7 gün içerinde itirazlarına cevap verilmektedir. Salgın döneminde şeffaf bir şekilde işletilen süreç için web sayfasından öğrencilerin başvuru ve itirazları için ortamlar oluşturulmuştur.   </w:t>
      </w:r>
    </w:p>
    <w:p w:rsidR="00EE4054" w:rsidRPr="00C334DB" w:rsidRDefault="00EE4054" w:rsidP="00EE4054">
      <w:pPr>
        <w:ind w:firstLine="567"/>
        <w:jc w:val="both"/>
        <w:rPr>
          <w:rFonts w:ascii="Times New Roman" w:hAnsi="Times New Roman" w:cs="Times New Roman"/>
          <w:sz w:val="24"/>
          <w:szCs w:val="24"/>
        </w:rPr>
      </w:pPr>
      <w:r w:rsidRPr="00C334DB">
        <w:rPr>
          <w:rFonts w:ascii="Times New Roman" w:hAnsi="Times New Roman" w:cs="Times New Roman"/>
          <w:sz w:val="24"/>
          <w:szCs w:val="24"/>
        </w:rPr>
        <w:t xml:space="preserve">Uluslararasılaşma politikasına paralel hareketlilik destekleri, öğrenciyi teşvik, kolaylaştırıcı önlemler bulunmaktadır ve hareketlilikte kredi kaybı olmaması yönünde uygulamalar vardır. Fakültemizde Erasmus+ ve Mevlana gibi değişim programları için hem bölümler bazında hem de fakülte bazında koordinatör öğretim elemanları görevlendirilmiştir. </w:t>
      </w:r>
      <w:r w:rsidRPr="00C334DB">
        <w:rPr>
          <w:rFonts w:ascii="Times New Roman" w:hAnsi="Times New Roman" w:cs="Times New Roman"/>
          <w:sz w:val="24"/>
          <w:szCs w:val="24"/>
        </w:rPr>
        <w:lastRenderedPageBreak/>
        <w:t>Öğrencilerin gittikleri ülkelerdeki başarılı odlukları dersler program dönüşünde otomasyon sistemine işlenmektedir.</w:t>
      </w:r>
    </w:p>
    <w:p w:rsidR="00EE4054" w:rsidRPr="00C334DB" w:rsidRDefault="00EE4054" w:rsidP="00EE4054">
      <w:pPr>
        <w:pStyle w:val="Balk3"/>
        <w:rPr>
          <w:rFonts w:ascii="Times New Roman" w:hAnsi="Times New Roman" w:cs="Times New Roman"/>
        </w:rPr>
      </w:pPr>
      <w:bookmarkStart w:id="41" w:name="_Toc127777722"/>
      <w:r w:rsidRPr="00C334DB">
        <w:rPr>
          <w:rFonts w:ascii="Times New Roman" w:hAnsi="Times New Roman" w:cs="Times New Roman"/>
        </w:rPr>
        <w:t>B.2.4. Yeterliliklerin sertifikalandırılması ve diploma</w:t>
      </w:r>
      <w:bookmarkEnd w:id="41"/>
    </w:p>
    <w:p w:rsidR="00EE4054" w:rsidRPr="00C334DB" w:rsidRDefault="00EE4054" w:rsidP="00EE4054">
      <w:pPr>
        <w:ind w:firstLine="567"/>
        <w:jc w:val="both"/>
        <w:rPr>
          <w:rFonts w:ascii="Times New Roman" w:hAnsi="Times New Roman" w:cs="Times New Roman"/>
          <w:sz w:val="24"/>
          <w:szCs w:val="24"/>
        </w:rPr>
      </w:pPr>
      <w:r w:rsidRPr="00C334DB">
        <w:rPr>
          <w:rFonts w:ascii="Times New Roman" w:hAnsi="Times New Roman" w:cs="Times New Roman"/>
          <w:sz w:val="24"/>
          <w:szCs w:val="24"/>
        </w:rPr>
        <w:t>Diploma, sertifika gibi belge talepleri titizlikle takip edilmektedir. Yeterliliklerin onayı, mezuniyet koşulları, mezuniyet karar surecileri acık, anlaşılır, kapsamlı ve tutarlı şekilde tanımlanmış̧ ve kamuoyu ile paylaşılmıştır. Sertifikalandırma ve diploma işlemleri bu tanımlı sürece uygun olarak yürütülmekte, izlenmekte ve gerekli önlemler alınmaktadır. Eğitim Fakültesi bünyesinde bulunan bütün bölümler arasında çift anadal programına kayıt imkânı bulunmaktadır. Ayrıca eğitim fakültesi fen bilgisi öğretmenliği ile sağlık bilimleri fakültesi hemşirelik bölümü arasında karşılıklı çift anadal programı bulunmaktadır. Bu programlara kayıt olan öğrenci Siirt üniversitesi çift anadal programı yönetmeliğine göre belirlenen protokolde gerekli AKTS kredisini tamamladıktan sonra çift anadal programı diplomasını alabilmektedir.</w:t>
      </w:r>
    </w:p>
    <w:p w:rsidR="00EE4054" w:rsidRPr="00C334DB" w:rsidRDefault="00EE4054" w:rsidP="00EE4054">
      <w:pPr>
        <w:ind w:firstLine="567"/>
        <w:jc w:val="both"/>
        <w:rPr>
          <w:rFonts w:ascii="Times New Roman" w:hAnsi="Times New Roman" w:cs="Times New Roman"/>
          <w:sz w:val="24"/>
          <w:szCs w:val="24"/>
        </w:rPr>
      </w:pPr>
      <w:r w:rsidRPr="00C334DB">
        <w:rPr>
          <w:rFonts w:ascii="Times New Roman" w:hAnsi="Times New Roman" w:cs="Times New Roman"/>
          <w:sz w:val="24"/>
          <w:szCs w:val="24"/>
        </w:rPr>
        <w:t xml:space="preserve">Salgın denimde öğrencilerin çift anadal programına başvuru işlemleri ayrıca yaz okulu başvuruları web sayfası üzerinde oluşturulan ortamlar aracılığıyla online olacak şekilde yapılmaktadır.   </w:t>
      </w:r>
    </w:p>
    <w:p w:rsidR="00EE4054" w:rsidRPr="00C334DB" w:rsidRDefault="00EE4054" w:rsidP="00EE4054">
      <w:pPr>
        <w:jc w:val="both"/>
        <w:rPr>
          <w:rFonts w:ascii="Times New Roman" w:hAnsi="Times New Roman" w:cs="Times New Roman"/>
          <w:b/>
          <w:sz w:val="24"/>
          <w:szCs w:val="24"/>
        </w:rPr>
      </w:pPr>
      <w:r w:rsidRPr="00C334DB">
        <w:rPr>
          <w:rFonts w:ascii="Times New Roman" w:hAnsi="Times New Roman" w:cs="Times New Roman"/>
          <w:sz w:val="24"/>
          <w:szCs w:val="24"/>
        </w:rPr>
        <w:t>Öğretim yöntem ve teknikleri</w:t>
      </w:r>
      <w:r w:rsidRPr="00C334DB">
        <w:rPr>
          <w:rFonts w:ascii="Times New Roman" w:hAnsi="Times New Roman" w:cs="Times New Roman"/>
          <w:b/>
          <w:sz w:val="24"/>
          <w:szCs w:val="24"/>
        </w:rPr>
        <w:t xml:space="preserve"> </w:t>
      </w:r>
    </w:p>
    <w:p w:rsidR="00EE4054" w:rsidRPr="00C334DB" w:rsidRDefault="00EE4054" w:rsidP="00EE4054">
      <w:pPr>
        <w:jc w:val="both"/>
        <w:rPr>
          <w:rFonts w:ascii="Times New Roman" w:hAnsi="Times New Roman" w:cs="Times New Roman"/>
          <w:sz w:val="24"/>
          <w:szCs w:val="24"/>
        </w:rPr>
      </w:pPr>
      <w:r w:rsidRPr="00C334DB">
        <w:rPr>
          <w:rFonts w:ascii="Times New Roman" w:hAnsi="Times New Roman" w:cs="Times New Roman"/>
          <w:sz w:val="24"/>
          <w:szCs w:val="24"/>
        </w:rPr>
        <w:t>Olgunluk Düzeyi:</w:t>
      </w:r>
      <w:r w:rsidRPr="00C334DB">
        <w:rPr>
          <w:rFonts w:ascii="Times New Roman" w:eastAsia="Times New Roman" w:hAnsi="Times New Roman" w:cs="Times New Roman"/>
          <w:sz w:val="24"/>
          <w:szCs w:val="24"/>
        </w:rPr>
        <w:t xml:space="preserve"> </w:t>
      </w:r>
      <w:r w:rsidRPr="00C334DB">
        <w:rPr>
          <w:rFonts w:ascii="Times New Roman" w:hAnsi="Times New Roman" w:cs="Times New Roman"/>
          <w:sz w:val="24"/>
          <w:szCs w:val="24"/>
        </w:rPr>
        <w:t>Öğrenme-öğretme süreçlerinde öğrenci merkezli yaklaşımın uygulanmasına yönelik ilke, kural ve planlamalar bulunmaktadır.</w:t>
      </w:r>
    </w:p>
    <w:p w:rsidR="00EE4054" w:rsidRPr="00C334DB" w:rsidRDefault="00EE4054" w:rsidP="00EE4054">
      <w:pPr>
        <w:jc w:val="both"/>
        <w:rPr>
          <w:rFonts w:ascii="Times New Roman" w:hAnsi="Times New Roman" w:cs="Times New Roman"/>
          <w:sz w:val="24"/>
          <w:szCs w:val="24"/>
        </w:rPr>
      </w:pPr>
      <w:r w:rsidRPr="00C334DB">
        <w:rPr>
          <w:rFonts w:ascii="Times New Roman" w:hAnsi="Times New Roman" w:cs="Times New Roman"/>
          <w:sz w:val="24"/>
          <w:szCs w:val="24"/>
        </w:rPr>
        <w:t>Kanıtlar:</w:t>
      </w:r>
    </w:p>
    <w:p w:rsidR="00EE4054" w:rsidRPr="00C334DB" w:rsidRDefault="00EE4054" w:rsidP="00EE4054">
      <w:pPr>
        <w:jc w:val="both"/>
        <w:rPr>
          <w:rFonts w:ascii="Times New Roman" w:hAnsi="Times New Roman" w:cs="Times New Roman"/>
          <w:sz w:val="24"/>
          <w:szCs w:val="24"/>
        </w:rPr>
      </w:pPr>
      <w:r w:rsidRPr="00C334DB">
        <w:rPr>
          <w:rFonts w:ascii="Times New Roman" w:hAnsi="Times New Roman" w:cs="Times New Roman"/>
          <w:bCs/>
          <w:sz w:val="24"/>
          <w:szCs w:val="24"/>
        </w:rPr>
        <w:t xml:space="preserve">B.2.1. </w:t>
      </w:r>
      <w:r w:rsidRPr="00C334DB">
        <w:rPr>
          <w:rFonts w:ascii="Times New Roman" w:hAnsi="Times New Roman" w:cs="Times New Roman"/>
          <w:sz w:val="24"/>
          <w:szCs w:val="24"/>
        </w:rPr>
        <w:t>Eğitim Fakültesi Web Sayfası Etkinlikler</w:t>
      </w:r>
    </w:p>
    <w:p w:rsidR="00EE4054" w:rsidRPr="00C334DB" w:rsidRDefault="00F261B1" w:rsidP="00EE4054">
      <w:pPr>
        <w:jc w:val="both"/>
        <w:rPr>
          <w:rFonts w:ascii="Times New Roman" w:hAnsi="Times New Roman" w:cs="Times New Roman"/>
          <w:sz w:val="24"/>
          <w:szCs w:val="24"/>
        </w:rPr>
      </w:pPr>
      <w:hyperlink r:id="rId71" w:history="1">
        <w:r w:rsidR="00EE4054" w:rsidRPr="00C334DB">
          <w:rPr>
            <w:rStyle w:val="Kpr"/>
            <w:rFonts w:ascii="Times New Roman" w:hAnsi="Times New Roman" w:cs="Times New Roman"/>
            <w:sz w:val="24"/>
            <w:szCs w:val="24"/>
            <w:u w:val="none"/>
          </w:rPr>
          <w:t>https://egitim.siirt.edu.tr/detay/etkinlikler/262821014.html</w:t>
        </w:r>
      </w:hyperlink>
      <w:r w:rsidR="00EE4054" w:rsidRPr="00C334DB">
        <w:rPr>
          <w:rFonts w:ascii="Times New Roman" w:hAnsi="Times New Roman" w:cs="Times New Roman"/>
          <w:sz w:val="24"/>
          <w:szCs w:val="24"/>
        </w:rPr>
        <w:t xml:space="preserve"> </w:t>
      </w:r>
    </w:p>
    <w:p w:rsidR="00EE4054" w:rsidRPr="00C334DB" w:rsidRDefault="00EE4054" w:rsidP="00EE4054">
      <w:pPr>
        <w:jc w:val="both"/>
        <w:rPr>
          <w:rFonts w:ascii="Times New Roman" w:hAnsi="Times New Roman" w:cs="Times New Roman"/>
          <w:sz w:val="24"/>
          <w:szCs w:val="24"/>
        </w:rPr>
      </w:pPr>
      <w:r w:rsidRPr="00C334DB">
        <w:rPr>
          <w:rFonts w:ascii="Times New Roman" w:hAnsi="Times New Roman" w:cs="Times New Roman"/>
          <w:bCs/>
          <w:sz w:val="24"/>
          <w:szCs w:val="24"/>
        </w:rPr>
        <w:t xml:space="preserve">B.2.1. </w:t>
      </w:r>
      <w:r w:rsidRPr="00C334DB">
        <w:rPr>
          <w:rFonts w:ascii="Times New Roman" w:hAnsi="Times New Roman" w:cs="Times New Roman"/>
          <w:sz w:val="24"/>
          <w:szCs w:val="24"/>
        </w:rPr>
        <w:t>Eğitim fakültesi sosyal medya hesapları</w:t>
      </w:r>
    </w:p>
    <w:p w:rsidR="00EE4054" w:rsidRPr="00C334DB" w:rsidRDefault="00F261B1" w:rsidP="00EE4054">
      <w:pPr>
        <w:jc w:val="both"/>
        <w:rPr>
          <w:rFonts w:ascii="Times New Roman" w:hAnsi="Times New Roman" w:cs="Times New Roman"/>
          <w:sz w:val="24"/>
          <w:szCs w:val="24"/>
        </w:rPr>
      </w:pPr>
      <w:hyperlink r:id="rId72" w:history="1">
        <w:r w:rsidR="00EE4054" w:rsidRPr="00C334DB">
          <w:rPr>
            <w:rStyle w:val="Kpr"/>
            <w:rFonts w:ascii="Times New Roman" w:hAnsi="Times New Roman" w:cs="Times New Roman"/>
            <w:sz w:val="24"/>
            <w:szCs w:val="24"/>
            <w:u w:val="none"/>
          </w:rPr>
          <w:t>https://twitter.com/EgitimSiirt/status/1219731511198527493</w:t>
        </w:r>
      </w:hyperlink>
    </w:p>
    <w:p w:rsidR="00EE4054" w:rsidRPr="00C334DB" w:rsidRDefault="00F261B1" w:rsidP="00EE4054">
      <w:pPr>
        <w:jc w:val="both"/>
        <w:rPr>
          <w:rFonts w:ascii="Times New Roman" w:hAnsi="Times New Roman" w:cs="Times New Roman"/>
          <w:bCs/>
          <w:sz w:val="24"/>
          <w:szCs w:val="24"/>
        </w:rPr>
      </w:pPr>
      <w:hyperlink r:id="rId73" w:history="1">
        <w:r w:rsidR="00EE4054" w:rsidRPr="00C334DB">
          <w:rPr>
            <w:rStyle w:val="Kpr"/>
            <w:rFonts w:ascii="Times New Roman" w:hAnsi="Times New Roman" w:cs="Times New Roman"/>
            <w:bCs/>
            <w:sz w:val="24"/>
            <w:szCs w:val="24"/>
            <w:u w:val="none"/>
          </w:rPr>
          <w:t>https://www.facebook.com/siirtegitimfakultesi</w:t>
        </w:r>
      </w:hyperlink>
    </w:p>
    <w:p w:rsidR="00EE4054" w:rsidRPr="00C334DB" w:rsidRDefault="00F261B1" w:rsidP="00EE4054">
      <w:pPr>
        <w:jc w:val="both"/>
        <w:rPr>
          <w:rFonts w:ascii="Times New Roman" w:hAnsi="Times New Roman" w:cs="Times New Roman"/>
          <w:sz w:val="24"/>
          <w:szCs w:val="24"/>
        </w:rPr>
      </w:pPr>
      <w:hyperlink r:id="rId74" w:history="1">
        <w:r w:rsidR="00EE4054" w:rsidRPr="00C334DB">
          <w:rPr>
            <w:rStyle w:val="Kpr"/>
            <w:rFonts w:ascii="Times New Roman" w:hAnsi="Times New Roman" w:cs="Times New Roman"/>
            <w:iCs/>
            <w:sz w:val="24"/>
            <w:szCs w:val="24"/>
            <w:u w:val="none"/>
          </w:rPr>
          <w:t>https://www.instagram.com/siirt_egitim_fakultesi/</w:t>
        </w:r>
      </w:hyperlink>
    </w:p>
    <w:p w:rsidR="00EE4054" w:rsidRPr="00C334DB" w:rsidRDefault="00EE4054" w:rsidP="00EE4054">
      <w:pPr>
        <w:jc w:val="both"/>
        <w:rPr>
          <w:rFonts w:ascii="Times New Roman" w:hAnsi="Times New Roman" w:cs="Times New Roman"/>
          <w:sz w:val="24"/>
          <w:szCs w:val="24"/>
        </w:rPr>
      </w:pPr>
      <w:r w:rsidRPr="00C334DB">
        <w:rPr>
          <w:rFonts w:ascii="Times New Roman" w:hAnsi="Times New Roman" w:cs="Times New Roman"/>
          <w:sz w:val="24"/>
          <w:szCs w:val="24"/>
        </w:rPr>
        <w:t>Ölçme ve değerlendirme</w:t>
      </w:r>
    </w:p>
    <w:p w:rsidR="00EE4054" w:rsidRPr="00C334DB" w:rsidRDefault="00EE4054" w:rsidP="00EE4054">
      <w:pPr>
        <w:rPr>
          <w:rFonts w:ascii="Times New Roman" w:hAnsi="Times New Roman" w:cs="Times New Roman"/>
          <w:sz w:val="24"/>
          <w:szCs w:val="24"/>
        </w:rPr>
      </w:pPr>
      <w:r w:rsidRPr="00C334DB">
        <w:rPr>
          <w:rFonts w:ascii="Times New Roman" w:hAnsi="Times New Roman" w:cs="Times New Roman"/>
          <w:sz w:val="24"/>
          <w:szCs w:val="24"/>
        </w:rPr>
        <w:t>Olgunluk Düzeyi: Kurumun genelinde bu ilke ve kuralara uygun ölçme ve değerlendirme uygulamaları yürütülmektedir.</w:t>
      </w:r>
    </w:p>
    <w:p w:rsidR="00EE4054" w:rsidRPr="00C334DB" w:rsidRDefault="00EE4054" w:rsidP="00EE4054">
      <w:pPr>
        <w:jc w:val="both"/>
        <w:rPr>
          <w:rFonts w:ascii="Times New Roman" w:hAnsi="Times New Roman" w:cs="Times New Roman"/>
          <w:sz w:val="24"/>
          <w:szCs w:val="24"/>
        </w:rPr>
      </w:pPr>
      <w:r w:rsidRPr="00C334DB">
        <w:rPr>
          <w:rFonts w:ascii="Times New Roman" w:hAnsi="Times New Roman" w:cs="Times New Roman"/>
          <w:sz w:val="24"/>
          <w:szCs w:val="24"/>
        </w:rPr>
        <w:t>Kanıtlar</w:t>
      </w:r>
    </w:p>
    <w:p w:rsidR="00EE4054" w:rsidRPr="00C334DB" w:rsidRDefault="00EE4054" w:rsidP="00EE4054">
      <w:pPr>
        <w:jc w:val="both"/>
        <w:rPr>
          <w:rStyle w:val="Kpr"/>
          <w:rFonts w:ascii="Times New Roman" w:hAnsi="Times New Roman" w:cs="Times New Roman"/>
          <w:color w:val="000000" w:themeColor="text1"/>
          <w:sz w:val="24"/>
          <w:szCs w:val="24"/>
          <w:u w:val="none"/>
        </w:rPr>
      </w:pPr>
      <w:r w:rsidRPr="00C334DB">
        <w:rPr>
          <w:rFonts w:ascii="Times New Roman" w:hAnsi="Times New Roman" w:cs="Times New Roman"/>
          <w:sz w:val="24"/>
          <w:szCs w:val="24"/>
        </w:rPr>
        <w:t xml:space="preserve">B.2.2. </w:t>
      </w:r>
      <w:r w:rsidRPr="00C334DB">
        <w:rPr>
          <w:rStyle w:val="Kpr"/>
          <w:rFonts w:ascii="Times New Roman" w:hAnsi="Times New Roman" w:cs="Times New Roman"/>
          <w:color w:val="000000" w:themeColor="text1"/>
          <w:sz w:val="24"/>
          <w:szCs w:val="24"/>
          <w:u w:val="none"/>
        </w:rPr>
        <w:t>Sınav Yönetmeliği</w:t>
      </w:r>
    </w:p>
    <w:p w:rsidR="00EE4054" w:rsidRPr="00C334DB" w:rsidRDefault="00F261B1" w:rsidP="00EE4054">
      <w:pPr>
        <w:jc w:val="both"/>
        <w:rPr>
          <w:rFonts w:ascii="Times New Roman" w:hAnsi="Times New Roman" w:cs="Times New Roman"/>
          <w:iCs/>
          <w:color w:val="000000" w:themeColor="text1"/>
          <w:sz w:val="24"/>
          <w:szCs w:val="24"/>
        </w:rPr>
      </w:pPr>
      <w:hyperlink r:id="rId75" w:history="1">
        <w:r w:rsidR="00EE4054" w:rsidRPr="00C334DB">
          <w:rPr>
            <w:rStyle w:val="Kpr"/>
            <w:rFonts w:ascii="Times New Roman" w:hAnsi="Times New Roman" w:cs="Times New Roman"/>
            <w:iCs/>
            <w:sz w:val="24"/>
            <w:szCs w:val="24"/>
            <w:u w:val="none"/>
          </w:rPr>
          <w:t>https://eem.siirt.edu.tr/dosya/personel/onlisans-ve-lisans-yonetmeligi-siirt-201892613503430.pdf</w:t>
        </w:r>
      </w:hyperlink>
      <w:r w:rsidR="00EE4054" w:rsidRPr="00C334DB">
        <w:rPr>
          <w:rFonts w:ascii="Times New Roman" w:hAnsi="Times New Roman" w:cs="Times New Roman"/>
          <w:iCs/>
          <w:color w:val="000000" w:themeColor="text1"/>
          <w:sz w:val="24"/>
          <w:szCs w:val="24"/>
        </w:rPr>
        <w:t xml:space="preserve"> </w:t>
      </w:r>
    </w:p>
    <w:p w:rsidR="00EE4054" w:rsidRPr="00C334DB" w:rsidRDefault="00EE4054" w:rsidP="00EE4054">
      <w:pPr>
        <w:jc w:val="both"/>
        <w:rPr>
          <w:rFonts w:ascii="Times New Roman" w:hAnsi="Times New Roman" w:cs="Times New Roman"/>
          <w:iCs/>
          <w:sz w:val="24"/>
          <w:szCs w:val="24"/>
        </w:rPr>
      </w:pPr>
      <w:r w:rsidRPr="00C334DB">
        <w:rPr>
          <w:rFonts w:ascii="Times New Roman" w:hAnsi="Times New Roman" w:cs="Times New Roman"/>
          <w:sz w:val="24"/>
          <w:szCs w:val="24"/>
        </w:rPr>
        <w:t xml:space="preserve">B.2.2. </w:t>
      </w:r>
      <w:r w:rsidRPr="00C334DB">
        <w:rPr>
          <w:rFonts w:ascii="Times New Roman" w:hAnsi="Times New Roman" w:cs="Times New Roman"/>
          <w:iCs/>
          <w:sz w:val="24"/>
          <w:szCs w:val="24"/>
        </w:rPr>
        <w:t>Merkezi Sınav Sistemi</w:t>
      </w:r>
    </w:p>
    <w:p w:rsidR="00EE4054" w:rsidRPr="00C334DB" w:rsidRDefault="00F261B1" w:rsidP="00EE4054">
      <w:pPr>
        <w:jc w:val="both"/>
        <w:rPr>
          <w:rStyle w:val="Kpr"/>
          <w:rFonts w:ascii="Times New Roman" w:hAnsi="Times New Roman" w:cs="Times New Roman"/>
          <w:iCs/>
          <w:sz w:val="24"/>
          <w:szCs w:val="24"/>
          <w:u w:val="none"/>
        </w:rPr>
      </w:pPr>
      <w:hyperlink r:id="rId76" w:history="1">
        <w:r w:rsidR="00EE4054" w:rsidRPr="00C334DB">
          <w:rPr>
            <w:rStyle w:val="Kpr"/>
            <w:rFonts w:ascii="Times New Roman" w:hAnsi="Times New Roman" w:cs="Times New Roman"/>
            <w:iCs/>
            <w:sz w:val="24"/>
            <w:szCs w:val="24"/>
            <w:u w:val="none"/>
          </w:rPr>
          <w:t>https://egitim.siirt.edu.tr/detay/sinavlarda-uygulanacak-kurallar-/859433900.html</w:t>
        </w:r>
      </w:hyperlink>
    </w:p>
    <w:p w:rsidR="00EE4054" w:rsidRPr="00C334DB" w:rsidRDefault="00F261B1" w:rsidP="00EE4054">
      <w:pPr>
        <w:jc w:val="both"/>
        <w:rPr>
          <w:rFonts w:ascii="Times New Roman" w:hAnsi="Times New Roman" w:cs="Times New Roman"/>
          <w:bCs/>
          <w:iCs/>
          <w:color w:val="000000" w:themeColor="text1"/>
          <w:sz w:val="24"/>
          <w:szCs w:val="24"/>
        </w:rPr>
      </w:pPr>
      <w:hyperlink r:id="rId77" w:history="1">
        <w:r w:rsidR="00EE4054" w:rsidRPr="00C334DB">
          <w:rPr>
            <w:rStyle w:val="Kpr"/>
            <w:rFonts w:ascii="Times New Roman" w:hAnsi="Times New Roman" w:cs="Times New Roman"/>
            <w:iCs/>
            <w:sz w:val="24"/>
            <w:szCs w:val="24"/>
            <w:u w:val="none"/>
          </w:rPr>
          <w:t>https://egitim.siirt.edu.tr/detay/merkezi-sinav-sistemi-sunusu/83680744.html</w:t>
        </w:r>
      </w:hyperlink>
      <w:r w:rsidR="00EE4054" w:rsidRPr="00C334DB">
        <w:rPr>
          <w:rFonts w:ascii="Times New Roman" w:hAnsi="Times New Roman" w:cs="Times New Roman"/>
          <w:sz w:val="24"/>
          <w:szCs w:val="24"/>
        </w:rPr>
        <w:t xml:space="preserve"> </w:t>
      </w:r>
    </w:p>
    <w:p w:rsidR="00EE4054" w:rsidRPr="00C334DB" w:rsidRDefault="00EE4054" w:rsidP="00EE4054">
      <w:pPr>
        <w:rPr>
          <w:rFonts w:ascii="Times New Roman" w:hAnsi="Times New Roman" w:cs="Times New Roman"/>
          <w:sz w:val="24"/>
          <w:szCs w:val="24"/>
        </w:rPr>
      </w:pPr>
      <w:r w:rsidRPr="00C334DB">
        <w:rPr>
          <w:rFonts w:ascii="Times New Roman" w:hAnsi="Times New Roman" w:cs="Times New Roman"/>
          <w:sz w:val="24"/>
          <w:szCs w:val="24"/>
        </w:rPr>
        <w:t xml:space="preserve">Öğrenci kabulü, önceki öğrenmenin tanınması ve kredilendirilmesi* </w:t>
      </w:r>
    </w:p>
    <w:p w:rsidR="00EE4054" w:rsidRPr="00C334DB" w:rsidRDefault="00EE4054" w:rsidP="00EE4054">
      <w:pPr>
        <w:jc w:val="both"/>
        <w:rPr>
          <w:rFonts w:ascii="Times New Roman" w:hAnsi="Times New Roman" w:cs="Times New Roman"/>
          <w:b/>
          <w:sz w:val="24"/>
          <w:szCs w:val="24"/>
        </w:rPr>
      </w:pPr>
      <w:r w:rsidRPr="00C334DB">
        <w:rPr>
          <w:rFonts w:ascii="Times New Roman" w:hAnsi="Times New Roman" w:cs="Times New Roman"/>
          <w:sz w:val="24"/>
          <w:szCs w:val="24"/>
        </w:rPr>
        <w:lastRenderedPageBreak/>
        <w:t>Olgunluk Düzeyi: Öğrenci kabulü, önceki öğrenmenin tanınması ve kredilendirilmesine ilişkin süreçler izlenmekte, iyileştirilmekte ve güncellemeler ilan edilmektedir.</w:t>
      </w:r>
      <w:r w:rsidRPr="00C334DB">
        <w:rPr>
          <w:rFonts w:ascii="Times New Roman" w:hAnsi="Times New Roman" w:cs="Times New Roman"/>
          <w:b/>
          <w:sz w:val="24"/>
          <w:szCs w:val="24"/>
        </w:rPr>
        <w:t xml:space="preserve"> </w:t>
      </w:r>
    </w:p>
    <w:p w:rsidR="00EE4054" w:rsidRPr="00C334DB" w:rsidRDefault="00EE4054" w:rsidP="00EE4054">
      <w:pPr>
        <w:jc w:val="both"/>
        <w:rPr>
          <w:rFonts w:ascii="Times New Roman" w:hAnsi="Times New Roman" w:cs="Times New Roman"/>
          <w:sz w:val="24"/>
          <w:szCs w:val="24"/>
        </w:rPr>
      </w:pPr>
      <w:r w:rsidRPr="00C334DB">
        <w:rPr>
          <w:rFonts w:ascii="Times New Roman" w:hAnsi="Times New Roman" w:cs="Times New Roman"/>
          <w:sz w:val="24"/>
          <w:szCs w:val="24"/>
        </w:rPr>
        <w:t>Kanıtlar:</w:t>
      </w:r>
    </w:p>
    <w:p w:rsidR="00EE4054" w:rsidRPr="00C334DB" w:rsidRDefault="00EE4054" w:rsidP="00EE4054">
      <w:pPr>
        <w:jc w:val="both"/>
        <w:rPr>
          <w:rFonts w:ascii="Times New Roman" w:hAnsi="Times New Roman" w:cs="Times New Roman"/>
          <w:sz w:val="24"/>
          <w:szCs w:val="24"/>
        </w:rPr>
      </w:pPr>
      <w:r w:rsidRPr="00C334DB">
        <w:rPr>
          <w:rFonts w:ascii="Times New Roman" w:hAnsi="Times New Roman" w:cs="Times New Roman"/>
          <w:sz w:val="24"/>
          <w:szCs w:val="24"/>
        </w:rPr>
        <w:t xml:space="preserve">B.2.3. Öğrenci işleri daire başkanlığı yönetmelik mevzuatları: </w:t>
      </w:r>
    </w:p>
    <w:p w:rsidR="00EE4054" w:rsidRPr="00C334DB" w:rsidRDefault="00F261B1" w:rsidP="00EE4054">
      <w:pPr>
        <w:jc w:val="both"/>
        <w:rPr>
          <w:rFonts w:ascii="Times New Roman" w:hAnsi="Times New Roman" w:cs="Times New Roman"/>
          <w:sz w:val="24"/>
          <w:szCs w:val="24"/>
        </w:rPr>
      </w:pPr>
      <w:hyperlink r:id="rId78" w:history="1">
        <w:r w:rsidR="00EE4054" w:rsidRPr="00C334DB">
          <w:rPr>
            <w:rStyle w:val="Kpr"/>
            <w:rFonts w:ascii="Times New Roman" w:hAnsi="Times New Roman" w:cs="Times New Roman"/>
            <w:sz w:val="24"/>
            <w:szCs w:val="24"/>
            <w:u w:val="none"/>
          </w:rPr>
          <w:t>http://oidb.siirt.edu.tr/detay/yonetmelik-mevzuat/213326.html</w:t>
        </w:r>
      </w:hyperlink>
    </w:p>
    <w:p w:rsidR="00EE4054" w:rsidRPr="00C334DB" w:rsidRDefault="00EE4054" w:rsidP="00EE4054">
      <w:pPr>
        <w:jc w:val="both"/>
        <w:rPr>
          <w:rFonts w:ascii="Times New Roman" w:hAnsi="Times New Roman" w:cs="Times New Roman"/>
          <w:sz w:val="24"/>
          <w:szCs w:val="24"/>
        </w:rPr>
      </w:pPr>
      <w:r w:rsidRPr="00C334DB">
        <w:rPr>
          <w:rFonts w:ascii="Times New Roman" w:hAnsi="Times New Roman" w:cs="Times New Roman"/>
          <w:sz w:val="24"/>
          <w:szCs w:val="24"/>
        </w:rPr>
        <w:t xml:space="preserve">B.2.3. Yatay geçiş başvuru işlemleri </w:t>
      </w:r>
    </w:p>
    <w:p w:rsidR="00EE4054" w:rsidRDefault="00F261B1" w:rsidP="00EE4054">
      <w:pPr>
        <w:jc w:val="both"/>
        <w:rPr>
          <w:rStyle w:val="Kpr"/>
          <w:rFonts w:ascii="Times New Roman" w:hAnsi="Times New Roman" w:cs="Times New Roman"/>
          <w:sz w:val="24"/>
          <w:szCs w:val="24"/>
          <w:u w:val="none"/>
        </w:rPr>
      </w:pPr>
      <w:hyperlink r:id="rId79" w:history="1">
        <w:r w:rsidR="00EE4054" w:rsidRPr="006D6BB9">
          <w:rPr>
            <w:rStyle w:val="Kpr"/>
            <w:rFonts w:ascii="Times New Roman" w:hAnsi="Times New Roman" w:cs="Times New Roman"/>
            <w:sz w:val="24"/>
            <w:szCs w:val="24"/>
          </w:rPr>
          <w:t>https://www.siirt.edu.tr/duyuru/2021-2022-egitim-ogretim-yili-bahar-donemi-kurumlararasi-yatay-gecis-duyurusu-/388065214.html</w:t>
        </w:r>
      </w:hyperlink>
    </w:p>
    <w:p w:rsidR="00EE4054" w:rsidRPr="00C334DB" w:rsidRDefault="00EE4054" w:rsidP="00EE4054">
      <w:pPr>
        <w:jc w:val="both"/>
        <w:rPr>
          <w:rFonts w:ascii="Times New Roman" w:hAnsi="Times New Roman" w:cs="Times New Roman"/>
          <w:sz w:val="24"/>
          <w:szCs w:val="24"/>
        </w:rPr>
      </w:pPr>
      <w:r w:rsidRPr="00C334DB">
        <w:rPr>
          <w:rFonts w:ascii="Times New Roman" w:hAnsi="Times New Roman" w:cs="Times New Roman"/>
          <w:sz w:val="24"/>
          <w:szCs w:val="24"/>
        </w:rPr>
        <w:t>B.2.3. Fakülte Oryantasyon Çalışması</w:t>
      </w:r>
    </w:p>
    <w:p w:rsidR="00EE4054" w:rsidRPr="00C334DB" w:rsidRDefault="00EE4054" w:rsidP="00EE4054">
      <w:pPr>
        <w:jc w:val="both"/>
        <w:rPr>
          <w:rFonts w:ascii="Times New Roman" w:hAnsi="Times New Roman" w:cs="Times New Roman"/>
          <w:sz w:val="24"/>
          <w:szCs w:val="24"/>
        </w:rPr>
      </w:pPr>
      <w:r w:rsidRPr="00186D55">
        <w:rPr>
          <w:rStyle w:val="Kpr"/>
          <w:rFonts w:ascii="Times New Roman" w:hAnsi="Times New Roman" w:cs="Times New Roman"/>
          <w:sz w:val="24"/>
          <w:szCs w:val="24"/>
          <w:u w:val="none"/>
        </w:rPr>
        <w:t>https://egitim.siirt.edu.tr/duyuru/yabanci-diller-egitimi-bolumumuz-yeni-ogrencilere-yonelik-oryantasyon-programi-duzenledi/220168597.html</w:t>
      </w:r>
      <w:r w:rsidRPr="00C334DB">
        <w:rPr>
          <w:rFonts w:ascii="Times New Roman" w:hAnsi="Times New Roman" w:cs="Times New Roman"/>
          <w:sz w:val="24"/>
          <w:szCs w:val="24"/>
        </w:rPr>
        <w:t xml:space="preserve"> </w:t>
      </w:r>
    </w:p>
    <w:p w:rsidR="00EE4054" w:rsidRPr="00C334DB" w:rsidRDefault="00EE4054" w:rsidP="00EE4054">
      <w:pPr>
        <w:jc w:val="both"/>
        <w:rPr>
          <w:rFonts w:ascii="Times New Roman" w:hAnsi="Times New Roman" w:cs="Times New Roman"/>
          <w:sz w:val="24"/>
          <w:szCs w:val="24"/>
        </w:rPr>
      </w:pPr>
      <w:r w:rsidRPr="00C334DB">
        <w:rPr>
          <w:rFonts w:ascii="Times New Roman" w:hAnsi="Times New Roman" w:cs="Times New Roman"/>
          <w:sz w:val="24"/>
          <w:szCs w:val="24"/>
        </w:rPr>
        <w:t xml:space="preserve">B.2.3. Erasmus ve Mevlana Değişim Program İşlemleri </w:t>
      </w:r>
    </w:p>
    <w:p w:rsidR="00EE4054" w:rsidRPr="00C334DB" w:rsidRDefault="00F261B1" w:rsidP="00EE4054">
      <w:pPr>
        <w:jc w:val="both"/>
        <w:rPr>
          <w:rFonts w:ascii="Times New Roman" w:hAnsi="Times New Roman" w:cs="Times New Roman"/>
          <w:sz w:val="24"/>
          <w:szCs w:val="24"/>
        </w:rPr>
      </w:pPr>
      <w:hyperlink r:id="rId80" w:history="1">
        <w:r w:rsidR="00EE4054" w:rsidRPr="00C334DB">
          <w:rPr>
            <w:rStyle w:val="Kpr"/>
            <w:rFonts w:ascii="Times New Roman" w:hAnsi="Times New Roman" w:cs="Times New Roman"/>
            <w:sz w:val="24"/>
            <w:szCs w:val="24"/>
            <w:u w:val="none"/>
          </w:rPr>
          <w:t>https://erasmus.siirt.edu.tr/</w:t>
        </w:r>
      </w:hyperlink>
      <w:r w:rsidR="00EE4054" w:rsidRPr="00C334DB">
        <w:rPr>
          <w:rFonts w:ascii="Times New Roman" w:hAnsi="Times New Roman" w:cs="Times New Roman"/>
          <w:sz w:val="24"/>
          <w:szCs w:val="24"/>
        </w:rPr>
        <w:t xml:space="preserve"> </w:t>
      </w:r>
    </w:p>
    <w:p w:rsidR="00EE4054" w:rsidRPr="00C334DB" w:rsidRDefault="00F261B1" w:rsidP="00EE4054">
      <w:pPr>
        <w:jc w:val="both"/>
        <w:rPr>
          <w:rFonts w:ascii="Times New Roman" w:hAnsi="Times New Roman" w:cs="Times New Roman"/>
          <w:sz w:val="24"/>
          <w:szCs w:val="24"/>
        </w:rPr>
      </w:pPr>
      <w:hyperlink r:id="rId81" w:history="1">
        <w:r w:rsidR="00EE4054" w:rsidRPr="00C334DB">
          <w:rPr>
            <w:rStyle w:val="Kpr"/>
            <w:rFonts w:ascii="Times New Roman" w:hAnsi="Times New Roman" w:cs="Times New Roman"/>
            <w:sz w:val="24"/>
            <w:szCs w:val="24"/>
            <w:u w:val="none"/>
          </w:rPr>
          <w:t>https://mevlana.siirt.edu.tr/</w:t>
        </w:r>
      </w:hyperlink>
    </w:p>
    <w:p w:rsidR="00EE4054" w:rsidRPr="00C334DB" w:rsidRDefault="00EE4054" w:rsidP="00EE4054">
      <w:pPr>
        <w:rPr>
          <w:rFonts w:ascii="Times New Roman" w:hAnsi="Times New Roman" w:cs="Times New Roman"/>
          <w:sz w:val="24"/>
          <w:szCs w:val="24"/>
        </w:rPr>
      </w:pPr>
      <w:r w:rsidRPr="00C334DB">
        <w:rPr>
          <w:rFonts w:ascii="Times New Roman" w:hAnsi="Times New Roman" w:cs="Times New Roman"/>
          <w:sz w:val="24"/>
          <w:szCs w:val="24"/>
        </w:rPr>
        <w:t>Yeterliliklerin sertifikalandırılması ve diploma</w:t>
      </w:r>
    </w:p>
    <w:p w:rsidR="00EE4054" w:rsidRPr="00C334DB" w:rsidRDefault="00EE4054" w:rsidP="00EE4054">
      <w:pPr>
        <w:spacing w:line="276" w:lineRule="auto"/>
        <w:jc w:val="both"/>
        <w:rPr>
          <w:rFonts w:ascii="Times New Roman" w:hAnsi="Times New Roman" w:cs="Times New Roman"/>
          <w:sz w:val="24"/>
          <w:szCs w:val="24"/>
        </w:rPr>
      </w:pPr>
      <w:r w:rsidRPr="00C334DB">
        <w:rPr>
          <w:rFonts w:ascii="Times New Roman" w:hAnsi="Times New Roman" w:cs="Times New Roman"/>
          <w:sz w:val="24"/>
          <w:szCs w:val="24"/>
        </w:rPr>
        <w:t xml:space="preserve">Olgunluk Düzeyi: Kurumun genelinde diploma onayı ve diğer yeterliliklerin sertifikalandırılmasına ilişkin uygulamalar bulunmaktadır. </w:t>
      </w:r>
    </w:p>
    <w:p w:rsidR="00EE4054" w:rsidRPr="00C334DB" w:rsidRDefault="00EE4054" w:rsidP="00EE4054">
      <w:pPr>
        <w:jc w:val="both"/>
        <w:rPr>
          <w:rFonts w:ascii="Times New Roman" w:hAnsi="Times New Roman" w:cs="Times New Roman"/>
          <w:sz w:val="24"/>
          <w:szCs w:val="24"/>
        </w:rPr>
      </w:pPr>
      <w:r w:rsidRPr="00C334DB">
        <w:rPr>
          <w:rFonts w:ascii="Times New Roman" w:hAnsi="Times New Roman" w:cs="Times New Roman"/>
          <w:sz w:val="24"/>
          <w:szCs w:val="24"/>
        </w:rPr>
        <w:t>Kanıtlar:</w:t>
      </w:r>
    </w:p>
    <w:p w:rsidR="00EE4054" w:rsidRPr="00C334DB" w:rsidRDefault="00EE4054" w:rsidP="00EE4054">
      <w:pPr>
        <w:jc w:val="both"/>
        <w:rPr>
          <w:rFonts w:ascii="Times New Roman" w:hAnsi="Times New Roman" w:cs="Times New Roman"/>
          <w:iCs/>
          <w:sz w:val="24"/>
          <w:szCs w:val="24"/>
        </w:rPr>
      </w:pPr>
      <w:r w:rsidRPr="00C334DB">
        <w:rPr>
          <w:rFonts w:ascii="Times New Roman" w:hAnsi="Times New Roman" w:cs="Times New Roman"/>
          <w:bCs/>
          <w:sz w:val="24"/>
          <w:szCs w:val="24"/>
        </w:rPr>
        <w:t xml:space="preserve">B.2.4. </w:t>
      </w:r>
      <w:r w:rsidRPr="00C334DB">
        <w:rPr>
          <w:rFonts w:ascii="Times New Roman" w:hAnsi="Times New Roman" w:cs="Times New Roman"/>
          <w:iCs/>
          <w:sz w:val="24"/>
          <w:szCs w:val="24"/>
        </w:rPr>
        <w:t>Merkezi yerleştirmeyle gelen öğrenci grupları dışında kalan yatay geçiş, yabancı uyruklu öğrenci sınavı (YÖS), çift anadal programı (ÇAP), yandal öğrenci kabullerinde uygulanan kriterler</w:t>
      </w:r>
    </w:p>
    <w:p w:rsidR="00EE4054" w:rsidRPr="00C334DB" w:rsidRDefault="00F261B1" w:rsidP="00EE4054">
      <w:pPr>
        <w:jc w:val="both"/>
        <w:rPr>
          <w:rFonts w:ascii="Times New Roman" w:hAnsi="Times New Roman" w:cs="Times New Roman"/>
          <w:iCs/>
          <w:sz w:val="24"/>
          <w:szCs w:val="24"/>
        </w:rPr>
      </w:pPr>
      <w:hyperlink r:id="rId82" w:history="1">
        <w:r w:rsidR="00EE4054" w:rsidRPr="00C334DB">
          <w:rPr>
            <w:rStyle w:val="Kpr"/>
            <w:rFonts w:ascii="Times New Roman" w:hAnsi="Times New Roman" w:cs="Times New Roman"/>
            <w:iCs/>
            <w:sz w:val="24"/>
            <w:szCs w:val="24"/>
            <w:u w:val="none"/>
          </w:rPr>
          <w:t>https://www.siirt.edu.tr/dosya/Default.aspx?dosya=212353257</w:t>
        </w:r>
      </w:hyperlink>
    </w:p>
    <w:p w:rsidR="00EE4054" w:rsidRPr="00C334DB" w:rsidRDefault="00EE4054" w:rsidP="00EE4054">
      <w:pPr>
        <w:jc w:val="both"/>
        <w:rPr>
          <w:rFonts w:ascii="Times New Roman" w:hAnsi="Times New Roman" w:cs="Times New Roman"/>
          <w:iCs/>
          <w:sz w:val="24"/>
          <w:szCs w:val="24"/>
        </w:rPr>
      </w:pPr>
      <w:r w:rsidRPr="00C334DB">
        <w:rPr>
          <w:rFonts w:ascii="Times New Roman" w:hAnsi="Times New Roman" w:cs="Times New Roman"/>
          <w:bCs/>
          <w:sz w:val="24"/>
          <w:szCs w:val="24"/>
        </w:rPr>
        <w:t xml:space="preserve">B.2.4. </w:t>
      </w:r>
      <w:r w:rsidRPr="00C334DB">
        <w:rPr>
          <w:rFonts w:ascii="Times New Roman" w:hAnsi="Times New Roman" w:cs="Times New Roman"/>
          <w:iCs/>
          <w:sz w:val="24"/>
          <w:szCs w:val="24"/>
        </w:rPr>
        <w:t>Kayıp diploma talep formları</w:t>
      </w:r>
    </w:p>
    <w:p w:rsidR="00EE4054" w:rsidRPr="00C334DB" w:rsidRDefault="00F261B1" w:rsidP="00EE4054">
      <w:pPr>
        <w:jc w:val="both"/>
        <w:rPr>
          <w:rFonts w:ascii="Times New Roman" w:hAnsi="Times New Roman" w:cs="Times New Roman"/>
          <w:iCs/>
          <w:sz w:val="24"/>
          <w:szCs w:val="24"/>
        </w:rPr>
      </w:pPr>
      <w:hyperlink r:id="rId83" w:history="1">
        <w:r w:rsidR="00EE4054" w:rsidRPr="00C334DB">
          <w:rPr>
            <w:rStyle w:val="Kpr"/>
            <w:rFonts w:ascii="Times New Roman" w:hAnsi="Times New Roman" w:cs="Times New Roman"/>
            <w:iCs/>
            <w:sz w:val="24"/>
            <w:szCs w:val="24"/>
            <w:u w:val="none"/>
          </w:rPr>
          <w:t>https://egitim.siirt.edu.tr/dosya/personel/kayip-diploma-siirt-2019520103729257.docx</w:t>
        </w:r>
      </w:hyperlink>
      <w:r w:rsidR="00EE4054" w:rsidRPr="00C334DB">
        <w:rPr>
          <w:rFonts w:ascii="Times New Roman" w:hAnsi="Times New Roman" w:cs="Times New Roman"/>
          <w:iCs/>
          <w:sz w:val="24"/>
          <w:szCs w:val="24"/>
        </w:rPr>
        <w:t xml:space="preserve"> </w:t>
      </w:r>
    </w:p>
    <w:p w:rsidR="00EE4054" w:rsidRPr="00C334DB" w:rsidRDefault="00EE4054" w:rsidP="00EE4054">
      <w:pPr>
        <w:jc w:val="both"/>
        <w:rPr>
          <w:rFonts w:ascii="Times New Roman" w:hAnsi="Times New Roman" w:cs="Times New Roman"/>
          <w:sz w:val="24"/>
          <w:szCs w:val="24"/>
        </w:rPr>
      </w:pPr>
      <w:r w:rsidRPr="00C334DB">
        <w:rPr>
          <w:rFonts w:ascii="Times New Roman" w:hAnsi="Times New Roman" w:cs="Times New Roman"/>
          <w:sz w:val="24"/>
          <w:szCs w:val="24"/>
        </w:rPr>
        <w:t>B.2.4. Öğrenci işleri daire başkanlığı yönetmelik mevzuatları:</w:t>
      </w:r>
    </w:p>
    <w:p w:rsidR="00EE4054" w:rsidRPr="00C334DB" w:rsidRDefault="00F261B1" w:rsidP="00EE4054">
      <w:pPr>
        <w:jc w:val="both"/>
        <w:rPr>
          <w:rFonts w:ascii="Times New Roman" w:hAnsi="Times New Roman" w:cs="Times New Roman"/>
          <w:sz w:val="24"/>
          <w:szCs w:val="24"/>
        </w:rPr>
      </w:pPr>
      <w:hyperlink r:id="rId84" w:history="1">
        <w:r w:rsidR="00EE4054" w:rsidRPr="00C334DB">
          <w:rPr>
            <w:rStyle w:val="Kpr"/>
            <w:rFonts w:ascii="Times New Roman" w:hAnsi="Times New Roman" w:cs="Times New Roman"/>
            <w:sz w:val="24"/>
            <w:szCs w:val="24"/>
            <w:u w:val="none"/>
          </w:rPr>
          <w:t>http://oidb.siirt.edu.tr/detay/yonetmelik-mevzuat/213326.html</w:t>
        </w:r>
      </w:hyperlink>
    </w:p>
    <w:p w:rsidR="00EE4054" w:rsidRPr="00C334DB" w:rsidRDefault="00EE4054" w:rsidP="00EE4054">
      <w:pPr>
        <w:jc w:val="both"/>
        <w:rPr>
          <w:rFonts w:ascii="Times New Roman" w:hAnsi="Times New Roman" w:cs="Times New Roman"/>
          <w:sz w:val="24"/>
          <w:szCs w:val="24"/>
        </w:rPr>
      </w:pPr>
      <w:r w:rsidRPr="00C334DB">
        <w:rPr>
          <w:rFonts w:ascii="Times New Roman" w:hAnsi="Times New Roman" w:cs="Times New Roman"/>
          <w:sz w:val="24"/>
          <w:szCs w:val="24"/>
        </w:rPr>
        <w:t>B.2.4. Çift anadal ve yaz okulu başvuru işlemleri</w:t>
      </w:r>
    </w:p>
    <w:p w:rsidR="00EE4054" w:rsidRPr="00C334DB" w:rsidRDefault="00F261B1" w:rsidP="00EE4054">
      <w:pPr>
        <w:jc w:val="both"/>
        <w:rPr>
          <w:rFonts w:ascii="Times New Roman" w:hAnsi="Times New Roman" w:cs="Times New Roman"/>
          <w:sz w:val="24"/>
          <w:szCs w:val="24"/>
        </w:rPr>
      </w:pPr>
      <w:hyperlink r:id="rId85" w:history="1">
        <w:r w:rsidR="00EE4054" w:rsidRPr="00C334DB">
          <w:rPr>
            <w:rStyle w:val="Kpr"/>
            <w:rFonts w:ascii="Times New Roman" w:hAnsi="Times New Roman" w:cs="Times New Roman"/>
            <w:sz w:val="24"/>
            <w:szCs w:val="24"/>
            <w:u w:val="none"/>
          </w:rPr>
          <w:t>https://egitim.siirt.edu.tr/duyuru/tumu/233517.html</w:t>
        </w:r>
      </w:hyperlink>
      <w:r w:rsidR="00EE4054" w:rsidRPr="00C334DB">
        <w:rPr>
          <w:rFonts w:ascii="Times New Roman" w:hAnsi="Times New Roman" w:cs="Times New Roman"/>
          <w:sz w:val="24"/>
          <w:szCs w:val="24"/>
        </w:rPr>
        <w:t xml:space="preserve"> </w:t>
      </w:r>
    </w:p>
    <w:p w:rsidR="00EE4054" w:rsidRPr="00C334DB" w:rsidRDefault="00EE4054" w:rsidP="00EE4054">
      <w:pPr>
        <w:jc w:val="both"/>
        <w:rPr>
          <w:rFonts w:ascii="Times New Roman" w:hAnsi="Times New Roman" w:cs="Times New Roman"/>
          <w:sz w:val="24"/>
          <w:szCs w:val="24"/>
        </w:rPr>
      </w:pPr>
      <w:r w:rsidRPr="00C334DB">
        <w:rPr>
          <w:rFonts w:ascii="Times New Roman" w:hAnsi="Times New Roman" w:cs="Times New Roman"/>
          <w:sz w:val="24"/>
          <w:szCs w:val="24"/>
        </w:rPr>
        <w:t>B.2.4. Uzaktan ÇAP başvuruları</w:t>
      </w:r>
    </w:p>
    <w:p w:rsidR="00EE4054" w:rsidRPr="00C334DB" w:rsidRDefault="00F261B1" w:rsidP="00EE4054">
      <w:pPr>
        <w:jc w:val="both"/>
        <w:rPr>
          <w:rFonts w:ascii="Times New Roman" w:hAnsi="Times New Roman" w:cs="Times New Roman"/>
          <w:sz w:val="24"/>
          <w:szCs w:val="24"/>
        </w:rPr>
      </w:pPr>
      <w:hyperlink r:id="rId86" w:history="1">
        <w:r w:rsidR="00EE4054" w:rsidRPr="00C334DB">
          <w:rPr>
            <w:rStyle w:val="Kpr"/>
            <w:rFonts w:ascii="Times New Roman" w:hAnsi="Times New Roman" w:cs="Times New Roman"/>
            <w:sz w:val="24"/>
            <w:szCs w:val="24"/>
            <w:u w:val="none"/>
          </w:rPr>
          <w:t>https://egitim.siirt.edu.tr/duyuru/egitim-fakultesi-programlari-arasinda-cift-anadal-basvurulari-devam-ediyor/811190843.html</w:t>
        </w:r>
      </w:hyperlink>
    </w:p>
    <w:p w:rsidR="00EE4054" w:rsidRPr="00C334DB" w:rsidRDefault="00EE4054" w:rsidP="00EE4054">
      <w:pPr>
        <w:rPr>
          <w:rFonts w:ascii="Times New Roman" w:hAnsi="Times New Roman" w:cs="Times New Roman"/>
          <w:sz w:val="24"/>
          <w:szCs w:val="24"/>
        </w:rPr>
      </w:pPr>
    </w:p>
    <w:p w:rsidR="00EE4054" w:rsidRPr="00C334DB" w:rsidRDefault="00EE4054" w:rsidP="00EE4054">
      <w:pPr>
        <w:pStyle w:val="Balk2"/>
        <w:rPr>
          <w:rFonts w:ascii="Times New Roman" w:hAnsi="Times New Roman" w:cs="Times New Roman"/>
          <w:sz w:val="24"/>
          <w:szCs w:val="24"/>
        </w:rPr>
      </w:pPr>
      <w:bookmarkStart w:id="42" w:name="_Toc127777723"/>
      <w:r w:rsidRPr="00C334DB">
        <w:rPr>
          <w:rFonts w:ascii="Times New Roman" w:hAnsi="Times New Roman" w:cs="Times New Roman"/>
          <w:sz w:val="24"/>
          <w:szCs w:val="24"/>
        </w:rPr>
        <w:lastRenderedPageBreak/>
        <w:t>B.3.  Öğrenme Kaynakları ve Akademik Destek Hizmetleri</w:t>
      </w:r>
      <w:bookmarkEnd w:id="42"/>
    </w:p>
    <w:p w:rsidR="00EE4054" w:rsidRPr="00C334DB" w:rsidRDefault="00EE4054" w:rsidP="00EE4054">
      <w:pPr>
        <w:rPr>
          <w:rFonts w:ascii="Times New Roman" w:hAnsi="Times New Roman" w:cs="Times New Roman"/>
          <w:sz w:val="24"/>
          <w:szCs w:val="24"/>
        </w:rPr>
      </w:pPr>
    </w:p>
    <w:p w:rsidR="00EE4054" w:rsidRPr="00C334DB" w:rsidRDefault="00EE4054" w:rsidP="00EE4054">
      <w:pPr>
        <w:pStyle w:val="Balk3"/>
        <w:rPr>
          <w:rFonts w:ascii="Times New Roman" w:hAnsi="Times New Roman" w:cs="Times New Roman"/>
        </w:rPr>
      </w:pPr>
      <w:bookmarkStart w:id="43" w:name="_Toc127777724"/>
      <w:r w:rsidRPr="00C334DB">
        <w:rPr>
          <w:rFonts w:ascii="Times New Roman" w:hAnsi="Times New Roman" w:cs="Times New Roman"/>
        </w:rPr>
        <w:t>B.3.1. Öğrenme ortam ve kaynakları</w:t>
      </w:r>
      <w:bookmarkEnd w:id="43"/>
    </w:p>
    <w:p w:rsidR="00EE4054" w:rsidRPr="00C334DB" w:rsidRDefault="00EE4054" w:rsidP="00EE4054">
      <w:pPr>
        <w:ind w:firstLine="567"/>
        <w:jc w:val="both"/>
        <w:rPr>
          <w:rFonts w:ascii="Times New Roman" w:hAnsi="Times New Roman" w:cs="Times New Roman"/>
          <w:sz w:val="24"/>
          <w:szCs w:val="24"/>
        </w:rPr>
      </w:pPr>
      <w:r w:rsidRPr="00C334DB">
        <w:rPr>
          <w:rFonts w:ascii="Times New Roman" w:hAnsi="Times New Roman" w:cs="Times New Roman"/>
          <w:sz w:val="24"/>
          <w:szCs w:val="24"/>
        </w:rPr>
        <w:t xml:space="preserve">Fakültemizde öğrencilerin öğrenme kaynaklarının çeşitlendirilmesi ve bu çerçevede bir sistemin oturtulması önemli bir husus olarak görülmektedir. Bu çerçevede Müzik Atölyesi, Görsel Sanatlar Atölyesi, Drama Atölyesi, Matematik Laboratuvarı, Zekâ Oyunları Odası, Birim Ders Çalışma Salonu, 3 Bilgisayar Laboratuvarı, Fizik Laboratuvarı, Fen Laboratuvarı, 23 Etkileşimli Tahtalı Derslik ve 3 Seminer Salonu gibi pek çok imkân sağlanarak öğrencilerin farklı yönleri ile eğitilmesi donanım kazandırılması sağlanmaya çalışılmaktadır. </w:t>
      </w:r>
    </w:p>
    <w:p w:rsidR="00EE4054" w:rsidRPr="00C334DB" w:rsidRDefault="00EE4054" w:rsidP="00EE4054">
      <w:pPr>
        <w:ind w:firstLine="567"/>
        <w:jc w:val="both"/>
        <w:rPr>
          <w:rFonts w:ascii="Times New Roman" w:hAnsi="Times New Roman" w:cs="Times New Roman"/>
          <w:sz w:val="24"/>
          <w:szCs w:val="24"/>
        </w:rPr>
      </w:pPr>
      <w:r w:rsidRPr="00C334DB">
        <w:rPr>
          <w:rFonts w:ascii="Times New Roman" w:hAnsi="Times New Roman" w:cs="Times New Roman"/>
          <w:sz w:val="24"/>
          <w:szCs w:val="24"/>
        </w:rPr>
        <w:t xml:space="preserve">Drama Atölyesi, Akıl Oyunları Odası, Masa Tenisi, Satranç Masaları, Basket ve Voleybol oyun alanları,  Kitap Tahlilleri faaliyetler, öğrencilerin kültürel ve sportif yönlerinin geliştirilmesine yönelik yapılan etkinliklerdir. </w:t>
      </w:r>
    </w:p>
    <w:p w:rsidR="00EE4054" w:rsidRPr="00C334DB" w:rsidRDefault="00EE4054" w:rsidP="00EE4054">
      <w:pPr>
        <w:ind w:firstLine="567"/>
        <w:jc w:val="both"/>
        <w:rPr>
          <w:rFonts w:ascii="Times New Roman" w:hAnsi="Times New Roman" w:cs="Times New Roman"/>
          <w:sz w:val="24"/>
          <w:szCs w:val="24"/>
        </w:rPr>
      </w:pPr>
      <w:r w:rsidRPr="00C334DB">
        <w:rPr>
          <w:rFonts w:ascii="Times New Roman" w:hAnsi="Times New Roman" w:cs="Times New Roman"/>
          <w:sz w:val="24"/>
          <w:szCs w:val="24"/>
        </w:rPr>
        <w:t>Sınıf, laboratuvar, kütüphane, stüdyo; ders kitapları, çevrimiçi (online) kitaplar/belgeler/videolar vb. kaynaklar uygun nitelik ve niceliktedir, erişilebilirdir ve öğrencilerin bilgisine/kullanımına sunulmuştur.</w:t>
      </w:r>
    </w:p>
    <w:p w:rsidR="00EE4054" w:rsidRPr="00C334DB" w:rsidRDefault="00EE4054" w:rsidP="00EE4054">
      <w:pPr>
        <w:ind w:firstLine="567"/>
        <w:jc w:val="both"/>
        <w:rPr>
          <w:rFonts w:ascii="Times New Roman" w:hAnsi="Times New Roman" w:cs="Times New Roman"/>
          <w:sz w:val="24"/>
          <w:szCs w:val="24"/>
        </w:rPr>
      </w:pPr>
      <w:r w:rsidRPr="00C334DB">
        <w:rPr>
          <w:rFonts w:ascii="Times New Roman" w:hAnsi="Times New Roman" w:cs="Times New Roman"/>
          <w:sz w:val="24"/>
          <w:szCs w:val="24"/>
        </w:rPr>
        <w:t xml:space="preserve">Eğitim fakültesi bünyesinde ayrıca Van Yüzüncü yıl Üniversitesi ile işbirliği halinde son sınıf öğrencilerine yönelik KPSS hazırlık kursu verilmektedir. </w:t>
      </w:r>
    </w:p>
    <w:p w:rsidR="00EE4054" w:rsidRPr="00C334DB" w:rsidRDefault="00EE4054" w:rsidP="00EE4054">
      <w:pPr>
        <w:ind w:firstLine="567"/>
        <w:jc w:val="both"/>
        <w:rPr>
          <w:rFonts w:ascii="Times New Roman" w:hAnsi="Times New Roman" w:cs="Times New Roman"/>
          <w:sz w:val="24"/>
          <w:szCs w:val="24"/>
        </w:rPr>
      </w:pPr>
      <w:r w:rsidRPr="00C334DB">
        <w:rPr>
          <w:rFonts w:ascii="Times New Roman" w:hAnsi="Times New Roman" w:cs="Times New Roman"/>
          <w:sz w:val="24"/>
          <w:szCs w:val="24"/>
        </w:rPr>
        <w:t xml:space="preserve">YÖK Anadolu Projesi kapsamında temel eğitim bölümü ile Çukurova Üniversitesi arasında işbirliği başlatılmış bu kapsamda öğrencilerimizden bazıları bu üniversiteden dersler alabilmekte, bazıları istedikleri derslere katılabilmektedir. Ayrıca üniversite personelimize Çukurova Üniversitesinin kütüphanesinin kullanım izni verilmiştir. </w:t>
      </w:r>
    </w:p>
    <w:p w:rsidR="00EE4054" w:rsidRPr="00C334DB" w:rsidRDefault="00EE4054" w:rsidP="00EE4054">
      <w:pPr>
        <w:pStyle w:val="Balk3"/>
        <w:rPr>
          <w:rFonts w:ascii="Times New Roman" w:hAnsi="Times New Roman" w:cs="Times New Roman"/>
        </w:rPr>
      </w:pPr>
      <w:bookmarkStart w:id="44" w:name="_Toc127777725"/>
      <w:r w:rsidRPr="00C334DB">
        <w:rPr>
          <w:rFonts w:ascii="Times New Roman" w:hAnsi="Times New Roman" w:cs="Times New Roman"/>
        </w:rPr>
        <w:t>B.3.2. Akademik destek hizmetleri</w:t>
      </w:r>
      <w:bookmarkEnd w:id="44"/>
    </w:p>
    <w:p w:rsidR="00EE4054" w:rsidRPr="00C334DB" w:rsidRDefault="00EE4054" w:rsidP="00EE4054">
      <w:pPr>
        <w:ind w:firstLine="567"/>
        <w:jc w:val="both"/>
        <w:rPr>
          <w:rFonts w:ascii="Times New Roman" w:hAnsi="Times New Roman" w:cs="Times New Roman"/>
          <w:sz w:val="24"/>
          <w:szCs w:val="24"/>
        </w:rPr>
      </w:pPr>
      <w:r w:rsidRPr="00C334DB">
        <w:rPr>
          <w:rFonts w:ascii="Times New Roman" w:hAnsi="Times New Roman" w:cs="Times New Roman"/>
          <w:sz w:val="24"/>
          <w:szCs w:val="24"/>
        </w:rPr>
        <w:t>Öğrencilerin akademik başarısını teşvik etmek için akademik danışmanlıklar vasıtasıyla yakından takipleri ve başarısızlık nedenlerinin ortadan kaldırılması için de rehberlik ve psikolojik danışma hizmetleri sunulmaktadır. Danışman yarıyıl başında öğrencilerle belli konularda görüşmekte, işleyişle ilgili varsa şikâyet, dilek, öneri vb. bilgiler tutanak altına alınarak bölüm başkanlıkları aracılığıyla dekanlığa ulaştırılmaktadır. Alınan geri bildirimler analiz edilerek uygun görülen taleplerde iyileştirmeler yapılmaktadır. Dönem sonunda yapılan ikinci danışmanlar toplantısında danışmanlara bilgi verilerek yapılan düzeltme faaliyetlerinin öğrencilere ulaştırılması sağlanmaktadır. Ayrıca üst sınıftaki öğrencilerin alt sınıftaki öğrencilere rehberlik (mentörlük) yapmaları teşvik edilmektedir. Bölümün akademik personeli veya dışarıdan davet edilen konuşmacılar tarafından seminerler düzenlenmekte, tartışma programlarında, küçük gruplarla yapılan danışmanlık faaliyetlerinde bu konular sıklıkla dile getirilmektedir. İlk defa 2018-2019 eğitim-öğretim yılı güz yarıyılında açık kapı uygulaması başlatılmış olup öğretim üyeleri ile öğrenci iletişimi güçlendirilmesi amaçlanmıştır.</w:t>
      </w:r>
    </w:p>
    <w:p w:rsidR="00EE4054" w:rsidRPr="00C334DB" w:rsidRDefault="00EE4054" w:rsidP="00EE4054">
      <w:pPr>
        <w:ind w:firstLine="567"/>
        <w:jc w:val="both"/>
        <w:rPr>
          <w:rFonts w:ascii="Times New Roman" w:hAnsi="Times New Roman" w:cs="Times New Roman"/>
          <w:sz w:val="24"/>
          <w:szCs w:val="24"/>
        </w:rPr>
      </w:pPr>
      <w:r w:rsidRPr="00C334DB">
        <w:rPr>
          <w:rFonts w:ascii="Times New Roman" w:hAnsi="Times New Roman" w:cs="Times New Roman"/>
          <w:sz w:val="24"/>
          <w:szCs w:val="24"/>
        </w:rPr>
        <w:t xml:space="preserve">Öğrenci bilgi sisteminden öğrencilerin not ve devamsızlıkları takip edilmektedir. Her sınıfa bir akademik danışman görevlendirilmesi, öğrencilerin dersine giren öğretim üyeleri arasından seçilerek yapılmakta olup, öğrencilerin danışmanlarıyla dönemde en az iki sefer görüşmeleri sağlanmaktadır. Danışmanlar tarafından sosyal medya aracılığıyla oluşturulan gruplar sayesinde sürekli bir iletişim gerçekleştirilmektedir. </w:t>
      </w:r>
    </w:p>
    <w:p w:rsidR="00EE4054" w:rsidRPr="00C334DB" w:rsidRDefault="00EE4054" w:rsidP="00EE4054">
      <w:pPr>
        <w:pStyle w:val="Balk3"/>
        <w:rPr>
          <w:rFonts w:ascii="Times New Roman" w:hAnsi="Times New Roman" w:cs="Times New Roman"/>
        </w:rPr>
      </w:pPr>
      <w:bookmarkStart w:id="45" w:name="_Toc127777726"/>
      <w:r w:rsidRPr="00C334DB">
        <w:rPr>
          <w:rFonts w:ascii="Times New Roman" w:hAnsi="Times New Roman" w:cs="Times New Roman"/>
        </w:rPr>
        <w:lastRenderedPageBreak/>
        <w:t>B.3.3. Tesis ve altyapılar</w:t>
      </w:r>
      <w:bookmarkEnd w:id="45"/>
      <w:r w:rsidRPr="00C334DB">
        <w:rPr>
          <w:rFonts w:ascii="Times New Roman" w:hAnsi="Times New Roman" w:cs="Times New Roman"/>
        </w:rPr>
        <w:t xml:space="preserve"> </w:t>
      </w:r>
    </w:p>
    <w:p w:rsidR="00EE4054" w:rsidRPr="00C334DB" w:rsidRDefault="00EE4054" w:rsidP="00EE4054">
      <w:pPr>
        <w:ind w:firstLine="567"/>
        <w:jc w:val="both"/>
        <w:rPr>
          <w:rFonts w:ascii="Times New Roman" w:hAnsi="Times New Roman" w:cs="Times New Roman"/>
          <w:sz w:val="24"/>
          <w:szCs w:val="24"/>
        </w:rPr>
      </w:pPr>
      <w:r w:rsidRPr="00C334DB">
        <w:rPr>
          <w:rFonts w:ascii="Times New Roman" w:hAnsi="Times New Roman" w:cs="Times New Roman"/>
          <w:sz w:val="24"/>
          <w:szCs w:val="24"/>
        </w:rPr>
        <w:t xml:space="preserve">Fakültemizde öğrencilerin öğrenme kaynaklarının çeşitlendirilmesi ve bu çerçevede bir sistemin oturtulması önemli bir husus olarak görülmektedir. Bu çerçevede Müzik Atölyesi, Görsel Sanatlar Atölyesi, Drama Atölyesi, Matematik Laboratuvarı, Zekâ Oyunları Odası, Birim Ders Çalışma Salonu, 3 Bilgisayar Laboratuvarı, Fizik Laboratuvarı, Fen Laboratuvarı, 23 Etkileşimli Tahtalı Derslik ve 3 Seminer Salonu gibi pek çok imkân sağlanarak öğrencilerin farklı yönleri ile eğitilmesi donanım kazandırılması sağlanmaya çalışılmaktadır. </w:t>
      </w:r>
    </w:p>
    <w:p w:rsidR="00EE4054" w:rsidRPr="00C334DB" w:rsidRDefault="00EE4054" w:rsidP="00EE4054">
      <w:pPr>
        <w:ind w:firstLine="567"/>
        <w:jc w:val="both"/>
        <w:rPr>
          <w:rFonts w:ascii="Times New Roman" w:hAnsi="Times New Roman" w:cs="Times New Roman"/>
          <w:b/>
          <w:bCs/>
          <w:sz w:val="24"/>
          <w:szCs w:val="24"/>
        </w:rPr>
      </w:pPr>
      <w:r w:rsidRPr="00C334DB">
        <w:rPr>
          <w:rFonts w:ascii="Times New Roman" w:hAnsi="Times New Roman" w:cs="Times New Roman"/>
          <w:sz w:val="24"/>
          <w:szCs w:val="24"/>
        </w:rPr>
        <w:t>Tesis ve altyapılar (yemekhane, yurt, teknoloji donanımlı çalışma alanları; sağlık, ulaşım, bilişim hizmetleri, uzaktan eğitim altyapısı) ihtiyaca uygun nitelik ve niceliktedir, erişilebilirdir ve öğrencilerin bilgisine/kullanımına sunulmuştur. Tesis ve altyapıların kullanımı irdelenmektedir.</w:t>
      </w:r>
    </w:p>
    <w:p w:rsidR="00EE4054" w:rsidRPr="00C334DB" w:rsidRDefault="00EE4054" w:rsidP="00EE4054">
      <w:pPr>
        <w:pStyle w:val="Balk3"/>
        <w:rPr>
          <w:rFonts w:ascii="Times New Roman" w:hAnsi="Times New Roman" w:cs="Times New Roman"/>
        </w:rPr>
      </w:pPr>
      <w:bookmarkStart w:id="46" w:name="_Toc127777727"/>
      <w:r w:rsidRPr="00C334DB">
        <w:rPr>
          <w:rFonts w:ascii="Times New Roman" w:hAnsi="Times New Roman" w:cs="Times New Roman"/>
        </w:rPr>
        <w:t>B.3.4. Dezavantajlı gruplar</w:t>
      </w:r>
      <w:bookmarkEnd w:id="46"/>
    </w:p>
    <w:p w:rsidR="00EE4054" w:rsidRPr="00C334DB" w:rsidRDefault="00EE4054" w:rsidP="00EE4054">
      <w:pPr>
        <w:ind w:firstLine="567"/>
        <w:jc w:val="both"/>
        <w:rPr>
          <w:rFonts w:ascii="Times New Roman" w:hAnsi="Times New Roman" w:cs="Times New Roman"/>
          <w:sz w:val="24"/>
          <w:szCs w:val="24"/>
        </w:rPr>
      </w:pPr>
      <w:r w:rsidRPr="00C334DB">
        <w:rPr>
          <w:rFonts w:ascii="Times New Roman" w:hAnsi="Times New Roman" w:cs="Times New Roman"/>
          <w:sz w:val="24"/>
          <w:szCs w:val="24"/>
        </w:rPr>
        <w:t>2019 Engelsiz Üniversite Ödülleri kapsamında Mekânda Erişim Turuncu Bayrak ödülü alınmıştır. Eğitim Fakültesinde engelli bireylerin yaşamlarını ele alan ve katılımcıların duygularını tanıma ve ifade etmelerine fırsat sağlamak, etkileşim, ve iletişim becerilerini geliştirmelerine destek olmayı amaçlayan "Engelsiz Hayata Dair" başlıklı etkinliği yapılmıştır.</w:t>
      </w:r>
    </w:p>
    <w:p w:rsidR="00EE4054" w:rsidRPr="00C334DB" w:rsidRDefault="00EE4054" w:rsidP="00EE4054">
      <w:pPr>
        <w:pStyle w:val="Balk3"/>
        <w:rPr>
          <w:rFonts w:ascii="Times New Roman" w:hAnsi="Times New Roman" w:cs="Times New Roman"/>
        </w:rPr>
      </w:pPr>
      <w:bookmarkStart w:id="47" w:name="_Toc127777728"/>
      <w:r w:rsidRPr="00C334DB">
        <w:rPr>
          <w:rFonts w:ascii="Times New Roman" w:hAnsi="Times New Roman" w:cs="Times New Roman"/>
        </w:rPr>
        <w:t>B.3.5. Sosyal, kültürel, sportif faaliyetler</w:t>
      </w:r>
      <w:bookmarkEnd w:id="47"/>
    </w:p>
    <w:p w:rsidR="00EE4054" w:rsidRPr="00C334DB" w:rsidRDefault="00EE4054" w:rsidP="00EE4054">
      <w:pPr>
        <w:ind w:firstLine="567"/>
        <w:jc w:val="both"/>
        <w:rPr>
          <w:rFonts w:ascii="Times New Roman" w:hAnsi="Times New Roman" w:cs="Times New Roman"/>
          <w:sz w:val="24"/>
          <w:szCs w:val="24"/>
        </w:rPr>
      </w:pPr>
      <w:r w:rsidRPr="00C334DB">
        <w:rPr>
          <w:rFonts w:ascii="Times New Roman" w:hAnsi="Times New Roman" w:cs="Times New Roman"/>
          <w:sz w:val="24"/>
          <w:szCs w:val="24"/>
        </w:rPr>
        <w:t xml:space="preserve">Fakültemizde öğrencilerin öğrenme kaynaklarının çeşitlendirilmesi ve bu çerçevede bir sistemin oturtulması önemli bir husus olarak görülmektedir. Bu çerçevede Müzik Atölyesi, Görsel Sanatlar Atölyesi, Drama Atölyesi, Matematik Laboratuvarı, Zekâ Oyunları Odası, Birim Ders Çalışma Salonu, 3 Bilgisayar Laboratuvarı, Fizik Laboratuvarı, Fen Laboratuvarı, 23 Etkileşimli Tahtalı Derslik ve 3 Seminer Salonu gibi pek çok imkân sağlanarak öğrencilerin farklı yönleri ile eğitilmesi donanım kazandırılması sağlanmaya çalışılmaktadır. </w:t>
      </w:r>
    </w:p>
    <w:p w:rsidR="00EE4054" w:rsidRPr="00C334DB" w:rsidRDefault="00EE4054" w:rsidP="00EE4054">
      <w:pPr>
        <w:ind w:firstLine="567"/>
        <w:jc w:val="both"/>
        <w:rPr>
          <w:rFonts w:ascii="Times New Roman" w:hAnsi="Times New Roman" w:cs="Times New Roman"/>
          <w:sz w:val="24"/>
          <w:szCs w:val="24"/>
        </w:rPr>
      </w:pPr>
      <w:r w:rsidRPr="00C334DB">
        <w:rPr>
          <w:rFonts w:ascii="Times New Roman" w:hAnsi="Times New Roman" w:cs="Times New Roman"/>
          <w:sz w:val="24"/>
          <w:szCs w:val="24"/>
        </w:rPr>
        <w:t>Drama Atölyesi, Akıl Oyunları Odası, Masa Tenisi, Satranç Masaları, Basket ve Voleybol oyun alanları,  Kitap Tahlilleri faaliyetler, öğrencilerin kültürel ve sportif yönlerinin geliştirilmesine yönelik yapılan etkinliklerdir.</w:t>
      </w:r>
    </w:p>
    <w:p w:rsidR="00EE4054" w:rsidRPr="00C334DB" w:rsidRDefault="00EE4054" w:rsidP="00EE4054">
      <w:pPr>
        <w:ind w:firstLine="567"/>
        <w:jc w:val="both"/>
        <w:rPr>
          <w:rFonts w:ascii="Times New Roman" w:hAnsi="Times New Roman" w:cs="Times New Roman"/>
          <w:sz w:val="24"/>
          <w:szCs w:val="24"/>
        </w:rPr>
      </w:pPr>
      <w:r w:rsidRPr="00C334DB">
        <w:rPr>
          <w:rFonts w:ascii="Times New Roman" w:hAnsi="Times New Roman" w:cs="Times New Roman"/>
          <w:sz w:val="24"/>
          <w:szCs w:val="24"/>
        </w:rPr>
        <w:t xml:space="preserve">Eğitim Fakültesi bünyesinde sosyal, kültürel ve sportif anlamda birçok faaliyete ev sahipliği yapılmaktadır. Fakülte içerisinde ayrıca birçok öğrenci topluluğu bulunmakta ve etkinliklerinin yapılmasına olanak sağlanmaktadır. Tüm etkililiklere ilişkin içeriklere aşağıdaki linklerden ulaşılabilir. </w:t>
      </w:r>
    </w:p>
    <w:p w:rsidR="00EE4054" w:rsidRPr="00C334DB" w:rsidRDefault="00EE4054" w:rsidP="00EE4054">
      <w:pPr>
        <w:rPr>
          <w:rFonts w:ascii="Times New Roman" w:hAnsi="Times New Roman" w:cs="Times New Roman"/>
          <w:sz w:val="24"/>
          <w:szCs w:val="24"/>
        </w:rPr>
      </w:pPr>
      <w:r w:rsidRPr="00C334DB">
        <w:rPr>
          <w:rFonts w:ascii="Times New Roman" w:hAnsi="Times New Roman" w:cs="Times New Roman"/>
          <w:sz w:val="24"/>
          <w:szCs w:val="24"/>
        </w:rPr>
        <w:t>Öğrenme ortam ve kaynakları</w:t>
      </w:r>
    </w:p>
    <w:p w:rsidR="00EE4054" w:rsidRPr="00C334DB" w:rsidRDefault="00EE4054" w:rsidP="00EE4054">
      <w:pPr>
        <w:jc w:val="both"/>
        <w:rPr>
          <w:rFonts w:ascii="Times New Roman" w:hAnsi="Times New Roman" w:cs="Times New Roman"/>
          <w:bCs/>
          <w:iCs/>
          <w:color w:val="000000" w:themeColor="text1"/>
          <w:sz w:val="24"/>
          <w:szCs w:val="24"/>
        </w:rPr>
      </w:pPr>
      <w:r w:rsidRPr="00C334DB">
        <w:rPr>
          <w:rFonts w:ascii="Times New Roman" w:hAnsi="Times New Roman" w:cs="Times New Roman"/>
          <w:sz w:val="24"/>
          <w:szCs w:val="24"/>
        </w:rPr>
        <w:t xml:space="preserve">Olgunluk Düzeyi: </w:t>
      </w:r>
      <w:r w:rsidRPr="00C334DB">
        <w:rPr>
          <w:rFonts w:ascii="Times New Roman" w:hAnsi="Times New Roman" w:cs="Times New Roman"/>
          <w:bCs/>
          <w:iCs/>
          <w:color w:val="000000" w:themeColor="text1"/>
          <w:sz w:val="24"/>
          <w:szCs w:val="24"/>
        </w:rPr>
        <w:t>Kurumun eğitim-öğretim faaliyetlerini sürdürebilmek için uygun nitelik ve nicelikte öğrenme kaynaklarının (sınıf, laboratuvar, stüdyo, öğrenme yönetim sistemi, basılı/e-kaynak ve materyal, insan kaynakları vb.) oluşturulmasına yönelik planları vardır.</w:t>
      </w:r>
    </w:p>
    <w:p w:rsidR="00EE4054" w:rsidRPr="00C334DB" w:rsidRDefault="00EE4054" w:rsidP="00EE4054">
      <w:pPr>
        <w:jc w:val="both"/>
        <w:rPr>
          <w:rFonts w:ascii="Times New Roman" w:hAnsi="Times New Roman" w:cs="Times New Roman"/>
          <w:sz w:val="24"/>
          <w:szCs w:val="24"/>
        </w:rPr>
      </w:pPr>
      <w:r w:rsidRPr="00C334DB">
        <w:rPr>
          <w:rFonts w:ascii="Times New Roman" w:hAnsi="Times New Roman" w:cs="Times New Roman"/>
          <w:sz w:val="24"/>
          <w:szCs w:val="24"/>
        </w:rPr>
        <w:t>Kanıtlar</w:t>
      </w:r>
    </w:p>
    <w:p w:rsidR="00EE4054" w:rsidRPr="00C334DB" w:rsidRDefault="00EE4054" w:rsidP="00EE4054">
      <w:pPr>
        <w:jc w:val="both"/>
        <w:rPr>
          <w:rFonts w:ascii="Times New Roman" w:hAnsi="Times New Roman" w:cs="Times New Roman"/>
          <w:bCs/>
          <w:sz w:val="24"/>
          <w:szCs w:val="24"/>
        </w:rPr>
      </w:pPr>
      <w:r w:rsidRPr="00C334DB">
        <w:rPr>
          <w:rFonts w:ascii="Times New Roman" w:hAnsi="Times New Roman" w:cs="Times New Roman"/>
          <w:bCs/>
          <w:iCs/>
          <w:sz w:val="24"/>
          <w:szCs w:val="24"/>
        </w:rPr>
        <w:t xml:space="preserve">B.3.1. </w:t>
      </w:r>
      <w:r w:rsidRPr="00C334DB">
        <w:rPr>
          <w:rFonts w:ascii="Times New Roman" w:hAnsi="Times New Roman" w:cs="Times New Roman"/>
          <w:bCs/>
          <w:sz w:val="24"/>
          <w:szCs w:val="24"/>
        </w:rPr>
        <w:t>YÖK Anadolu</w:t>
      </w:r>
    </w:p>
    <w:p w:rsidR="00EE4054" w:rsidRPr="00C334DB" w:rsidRDefault="00F261B1" w:rsidP="00EE4054">
      <w:pPr>
        <w:jc w:val="both"/>
        <w:rPr>
          <w:rFonts w:ascii="Times New Roman" w:hAnsi="Times New Roman" w:cs="Times New Roman"/>
          <w:bCs/>
          <w:sz w:val="24"/>
          <w:szCs w:val="24"/>
        </w:rPr>
      </w:pPr>
      <w:hyperlink r:id="rId87" w:history="1">
        <w:r w:rsidR="00EE4054" w:rsidRPr="00C334DB">
          <w:rPr>
            <w:rStyle w:val="Kpr"/>
            <w:rFonts w:ascii="Times New Roman" w:hAnsi="Times New Roman" w:cs="Times New Roman"/>
            <w:bCs/>
            <w:sz w:val="24"/>
            <w:szCs w:val="24"/>
            <w:u w:val="none"/>
          </w:rPr>
          <w:t>https://egitim.siirt.edu.tr/duyuru/yok-anadolu-projesi-kapsaminda-cukurova-universitesi-ile-siirt-universitesi-sinif-egitimi-alaninda-protokol-imzalandi/683418483.html</w:t>
        </w:r>
      </w:hyperlink>
      <w:r w:rsidR="00EE4054" w:rsidRPr="00C334DB">
        <w:rPr>
          <w:rFonts w:ascii="Times New Roman" w:hAnsi="Times New Roman" w:cs="Times New Roman"/>
          <w:bCs/>
          <w:sz w:val="24"/>
          <w:szCs w:val="24"/>
        </w:rPr>
        <w:t xml:space="preserve"> </w:t>
      </w:r>
    </w:p>
    <w:p w:rsidR="00EE4054" w:rsidRPr="00C334DB" w:rsidRDefault="00EE4054" w:rsidP="00EE4054">
      <w:pPr>
        <w:jc w:val="both"/>
        <w:rPr>
          <w:rFonts w:ascii="Times New Roman" w:hAnsi="Times New Roman" w:cs="Times New Roman"/>
          <w:bCs/>
          <w:sz w:val="24"/>
          <w:szCs w:val="24"/>
        </w:rPr>
      </w:pPr>
      <w:r w:rsidRPr="00C334DB">
        <w:rPr>
          <w:rFonts w:ascii="Times New Roman" w:hAnsi="Times New Roman" w:cs="Times New Roman"/>
          <w:bCs/>
          <w:iCs/>
          <w:sz w:val="24"/>
          <w:szCs w:val="24"/>
        </w:rPr>
        <w:t xml:space="preserve">B.3.1. </w:t>
      </w:r>
      <w:r w:rsidRPr="00C334DB">
        <w:rPr>
          <w:rFonts w:ascii="Times New Roman" w:hAnsi="Times New Roman" w:cs="Times New Roman"/>
          <w:bCs/>
          <w:sz w:val="24"/>
          <w:szCs w:val="24"/>
        </w:rPr>
        <w:t>Kpss Kursu</w:t>
      </w:r>
    </w:p>
    <w:p w:rsidR="00EE4054" w:rsidRPr="00C334DB" w:rsidRDefault="00F261B1" w:rsidP="00EE4054">
      <w:pPr>
        <w:jc w:val="both"/>
        <w:rPr>
          <w:rFonts w:ascii="Times New Roman" w:hAnsi="Times New Roman" w:cs="Times New Roman"/>
          <w:bCs/>
          <w:sz w:val="24"/>
          <w:szCs w:val="24"/>
        </w:rPr>
      </w:pPr>
      <w:hyperlink r:id="rId88" w:history="1">
        <w:r w:rsidR="00EE4054" w:rsidRPr="00C334DB">
          <w:rPr>
            <w:rStyle w:val="Kpr"/>
            <w:rFonts w:ascii="Times New Roman" w:hAnsi="Times New Roman" w:cs="Times New Roman"/>
            <w:bCs/>
            <w:sz w:val="24"/>
            <w:szCs w:val="24"/>
            <w:u w:val="none"/>
          </w:rPr>
          <w:t>https://egitim.siirt.edu.tr/duyuru/egitim-fakultesi-online-kpss-kursu-basvurulari-baslamistir/643601818.html</w:t>
        </w:r>
      </w:hyperlink>
      <w:r w:rsidR="00EE4054" w:rsidRPr="00C334DB">
        <w:rPr>
          <w:rFonts w:ascii="Times New Roman" w:hAnsi="Times New Roman" w:cs="Times New Roman"/>
          <w:bCs/>
          <w:sz w:val="24"/>
          <w:szCs w:val="24"/>
        </w:rPr>
        <w:t xml:space="preserve"> </w:t>
      </w:r>
    </w:p>
    <w:p w:rsidR="00EE4054" w:rsidRPr="00C334DB" w:rsidRDefault="00EE4054" w:rsidP="00EE4054">
      <w:pPr>
        <w:jc w:val="both"/>
        <w:rPr>
          <w:rFonts w:ascii="Times New Roman" w:hAnsi="Times New Roman" w:cs="Times New Roman"/>
          <w:bCs/>
          <w:sz w:val="24"/>
          <w:szCs w:val="24"/>
        </w:rPr>
      </w:pPr>
      <w:r w:rsidRPr="00C334DB">
        <w:rPr>
          <w:rFonts w:ascii="Times New Roman" w:hAnsi="Times New Roman" w:cs="Times New Roman"/>
          <w:bCs/>
          <w:iCs/>
          <w:sz w:val="24"/>
          <w:szCs w:val="24"/>
        </w:rPr>
        <w:t xml:space="preserve">B.3.1. </w:t>
      </w:r>
      <w:r w:rsidRPr="00C334DB">
        <w:rPr>
          <w:rFonts w:ascii="Times New Roman" w:hAnsi="Times New Roman" w:cs="Times New Roman"/>
          <w:bCs/>
          <w:sz w:val="24"/>
          <w:szCs w:val="24"/>
        </w:rPr>
        <w:t>Üniversite Kütüphanesi</w:t>
      </w:r>
    </w:p>
    <w:p w:rsidR="00EE4054" w:rsidRPr="00C334DB" w:rsidRDefault="00F261B1" w:rsidP="00EE4054">
      <w:pPr>
        <w:jc w:val="both"/>
        <w:rPr>
          <w:rFonts w:ascii="Times New Roman" w:hAnsi="Times New Roman" w:cs="Times New Roman"/>
          <w:bCs/>
          <w:sz w:val="24"/>
          <w:szCs w:val="24"/>
        </w:rPr>
      </w:pPr>
      <w:hyperlink r:id="rId89" w:history="1">
        <w:r w:rsidR="00EE4054" w:rsidRPr="00C334DB">
          <w:rPr>
            <w:rStyle w:val="Kpr"/>
            <w:rFonts w:ascii="Times New Roman" w:hAnsi="Times New Roman" w:cs="Times New Roman"/>
            <w:bCs/>
            <w:sz w:val="24"/>
            <w:szCs w:val="24"/>
            <w:u w:val="none"/>
          </w:rPr>
          <w:t>https://kutuphane.siirt.edu.tr/</w:t>
        </w:r>
      </w:hyperlink>
      <w:r w:rsidR="00EE4054" w:rsidRPr="00C334DB">
        <w:rPr>
          <w:rFonts w:ascii="Times New Roman" w:hAnsi="Times New Roman" w:cs="Times New Roman"/>
          <w:bCs/>
          <w:sz w:val="24"/>
          <w:szCs w:val="24"/>
        </w:rPr>
        <w:t xml:space="preserve"> </w:t>
      </w:r>
    </w:p>
    <w:p w:rsidR="00EE4054" w:rsidRPr="00C334DB" w:rsidRDefault="00EE4054" w:rsidP="00EE4054">
      <w:pPr>
        <w:jc w:val="both"/>
        <w:rPr>
          <w:rFonts w:ascii="Times New Roman" w:hAnsi="Times New Roman" w:cs="Times New Roman"/>
          <w:bCs/>
          <w:sz w:val="24"/>
          <w:szCs w:val="24"/>
        </w:rPr>
      </w:pPr>
      <w:r w:rsidRPr="00C334DB">
        <w:rPr>
          <w:rFonts w:ascii="Times New Roman" w:hAnsi="Times New Roman" w:cs="Times New Roman"/>
          <w:bCs/>
          <w:iCs/>
          <w:sz w:val="24"/>
          <w:szCs w:val="24"/>
        </w:rPr>
        <w:t xml:space="preserve">B.3.1. </w:t>
      </w:r>
      <w:r w:rsidRPr="00C334DB">
        <w:rPr>
          <w:rFonts w:ascii="Times New Roman" w:hAnsi="Times New Roman" w:cs="Times New Roman"/>
          <w:bCs/>
          <w:sz w:val="24"/>
          <w:szCs w:val="24"/>
        </w:rPr>
        <w:t>Laboratuvar Örnekleri</w:t>
      </w:r>
    </w:p>
    <w:p w:rsidR="00EE4054" w:rsidRPr="00C334DB" w:rsidRDefault="00F261B1" w:rsidP="00EE4054">
      <w:pPr>
        <w:jc w:val="both"/>
        <w:rPr>
          <w:rFonts w:ascii="Times New Roman" w:hAnsi="Times New Roman" w:cs="Times New Roman"/>
          <w:bCs/>
          <w:sz w:val="24"/>
          <w:szCs w:val="24"/>
        </w:rPr>
      </w:pPr>
      <w:hyperlink r:id="rId90" w:history="1">
        <w:r w:rsidR="00EE4054" w:rsidRPr="00C334DB">
          <w:rPr>
            <w:rStyle w:val="Kpr"/>
            <w:rFonts w:ascii="Times New Roman" w:hAnsi="Times New Roman" w:cs="Times New Roman"/>
            <w:bCs/>
            <w:sz w:val="24"/>
            <w:szCs w:val="24"/>
            <w:u w:val="none"/>
          </w:rPr>
          <w:t>https://egitim.siirt.edu.tr/galeri/foto/yazilim-laboratuvari/316943103.html</w:t>
        </w:r>
      </w:hyperlink>
      <w:r w:rsidR="00EE4054" w:rsidRPr="00C334DB">
        <w:rPr>
          <w:rFonts w:ascii="Times New Roman" w:hAnsi="Times New Roman" w:cs="Times New Roman"/>
          <w:bCs/>
          <w:sz w:val="24"/>
          <w:szCs w:val="24"/>
        </w:rPr>
        <w:t xml:space="preserve"> </w:t>
      </w:r>
    </w:p>
    <w:p w:rsidR="00EE4054" w:rsidRPr="00C334DB" w:rsidRDefault="00F261B1" w:rsidP="00EE4054">
      <w:pPr>
        <w:jc w:val="both"/>
        <w:rPr>
          <w:rFonts w:ascii="Times New Roman" w:hAnsi="Times New Roman" w:cs="Times New Roman"/>
          <w:bCs/>
          <w:sz w:val="24"/>
          <w:szCs w:val="24"/>
        </w:rPr>
      </w:pPr>
      <w:hyperlink r:id="rId91" w:history="1">
        <w:r w:rsidR="00EE4054" w:rsidRPr="00C334DB">
          <w:rPr>
            <w:rStyle w:val="Kpr"/>
            <w:rFonts w:ascii="Times New Roman" w:hAnsi="Times New Roman" w:cs="Times New Roman"/>
            <w:bCs/>
            <w:sz w:val="24"/>
            <w:szCs w:val="24"/>
            <w:u w:val="none"/>
          </w:rPr>
          <w:t>https://egitim.siirt.edu.tr/galeri/foto/fen-bilgisi-laboratuvari/74143031.html</w:t>
        </w:r>
      </w:hyperlink>
      <w:r w:rsidR="00EE4054" w:rsidRPr="00C334DB">
        <w:rPr>
          <w:rFonts w:ascii="Times New Roman" w:hAnsi="Times New Roman" w:cs="Times New Roman"/>
          <w:bCs/>
          <w:sz w:val="24"/>
          <w:szCs w:val="24"/>
        </w:rPr>
        <w:t xml:space="preserve"> </w:t>
      </w:r>
    </w:p>
    <w:p w:rsidR="00EE4054" w:rsidRPr="00C334DB" w:rsidRDefault="00F261B1" w:rsidP="00EE4054">
      <w:pPr>
        <w:jc w:val="both"/>
        <w:rPr>
          <w:rFonts w:ascii="Times New Roman" w:hAnsi="Times New Roman" w:cs="Times New Roman"/>
          <w:sz w:val="24"/>
          <w:szCs w:val="24"/>
        </w:rPr>
      </w:pPr>
      <w:hyperlink r:id="rId92" w:history="1">
        <w:r w:rsidR="00EE4054" w:rsidRPr="00C334DB">
          <w:rPr>
            <w:rStyle w:val="Kpr"/>
            <w:rFonts w:ascii="Times New Roman" w:hAnsi="Times New Roman" w:cs="Times New Roman"/>
            <w:bCs/>
            <w:iCs/>
            <w:sz w:val="24"/>
            <w:szCs w:val="24"/>
            <w:u w:val="none"/>
          </w:rPr>
          <w:t>https://egitim.siirt.edu.tr/galeri/foto/muzik-atolyesi/259760215.html</w:t>
        </w:r>
      </w:hyperlink>
    </w:p>
    <w:p w:rsidR="00EE4054" w:rsidRPr="00C334DB" w:rsidRDefault="00EE4054" w:rsidP="00EE4054">
      <w:pPr>
        <w:pStyle w:val="Balk3"/>
        <w:jc w:val="both"/>
        <w:rPr>
          <w:rFonts w:ascii="Times New Roman" w:eastAsiaTheme="minorHAnsi" w:hAnsi="Times New Roman" w:cs="Times New Roman"/>
          <w:color w:val="auto"/>
        </w:rPr>
      </w:pPr>
      <w:bookmarkStart w:id="48" w:name="_Toc127777729"/>
      <w:r w:rsidRPr="00C334DB">
        <w:rPr>
          <w:rFonts w:ascii="Times New Roman" w:eastAsiaTheme="minorHAnsi" w:hAnsi="Times New Roman" w:cs="Times New Roman"/>
          <w:color w:val="auto"/>
        </w:rPr>
        <w:t>Akademik destek hizmetleri</w:t>
      </w:r>
      <w:bookmarkEnd w:id="48"/>
    </w:p>
    <w:p w:rsidR="00EE4054" w:rsidRPr="00C334DB" w:rsidRDefault="00EE4054" w:rsidP="00EE4054">
      <w:pPr>
        <w:jc w:val="both"/>
        <w:rPr>
          <w:rFonts w:ascii="Times New Roman" w:hAnsi="Times New Roman" w:cs="Times New Roman"/>
          <w:sz w:val="24"/>
          <w:szCs w:val="24"/>
        </w:rPr>
      </w:pPr>
      <w:r w:rsidRPr="00C334DB">
        <w:rPr>
          <w:rFonts w:ascii="Times New Roman" w:hAnsi="Times New Roman" w:cs="Times New Roman"/>
          <w:sz w:val="24"/>
          <w:szCs w:val="24"/>
        </w:rPr>
        <w:t>Olgunluk Düzeyi: Kurumda akademik danışmanlık hizmetleri izlenmekte ve öğrencilerin katılımıyla iyileştirilmektedir.</w:t>
      </w:r>
    </w:p>
    <w:p w:rsidR="00EE4054" w:rsidRPr="00C334DB" w:rsidRDefault="00EE4054" w:rsidP="00EE4054">
      <w:pPr>
        <w:jc w:val="both"/>
        <w:rPr>
          <w:rFonts w:ascii="Times New Roman" w:hAnsi="Times New Roman" w:cs="Times New Roman"/>
          <w:b/>
          <w:sz w:val="24"/>
          <w:szCs w:val="24"/>
        </w:rPr>
      </w:pPr>
      <w:r w:rsidRPr="00C334DB">
        <w:rPr>
          <w:rFonts w:ascii="Times New Roman" w:hAnsi="Times New Roman" w:cs="Times New Roman"/>
          <w:sz w:val="24"/>
          <w:szCs w:val="24"/>
        </w:rPr>
        <w:t>Kanıtlar</w:t>
      </w:r>
    </w:p>
    <w:p w:rsidR="00EE4054" w:rsidRPr="00C334DB" w:rsidRDefault="00EE4054" w:rsidP="00EE4054">
      <w:pPr>
        <w:jc w:val="both"/>
        <w:rPr>
          <w:rFonts w:ascii="Times New Roman" w:hAnsi="Times New Roman" w:cs="Times New Roman"/>
          <w:sz w:val="24"/>
          <w:szCs w:val="24"/>
        </w:rPr>
      </w:pPr>
      <w:r w:rsidRPr="00C334DB">
        <w:rPr>
          <w:rFonts w:ascii="Times New Roman" w:hAnsi="Times New Roman" w:cs="Times New Roman"/>
          <w:bCs/>
          <w:sz w:val="24"/>
          <w:szCs w:val="24"/>
        </w:rPr>
        <w:t>B.3.2.</w:t>
      </w:r>
      <w:r w:rsidRPr="00C334DB">
        <w:rPr>
          <w:rFonts w:ascii="Times New Roman" w:hAnsi="Times New Roman" w:cs="Times New Roman"/>
          <w:b/>
          <w:bCs/>
          <w:sz w:val="24"/>
          <w:szCs w:val="24"/>
        </w:rPr>
        <w:t xml:space="preserve"> </w:t>
      </w:r>
      <w:r w:rsidRPr="00C334DB">
        <w:rPr>
          <w:rFonts w:ascii="Times New Roman" w:hAnsi="Times New Roman" w:cs="Times New Roman"/>
          <w:sz w:val="24"/>
          <w:szCs w:val="24"/>
        </w:rPr>
        <w:t>Fakülte Öğrenci Danışman toplantıları</w:t>
      </w:r>
    </w:p>
    <w:p w:rsidR="00EE4054" w:rsidRPr="00C334DB" w:rsidRDefault="00F261B1" w:rsidP="00EE4054">
      <w:pPr>
        <w:jc w:val="both"/>
        <w:rPr>
          <w:rFonts w:ascii="Times New Roman" w:hAnsi="Times New Roman" w:cs="Times New Roman"/>
          <w:sz w:val="24"/>
          <w:szCs w:val="24"/>
        </w:rPr>
      </w:pPr>
      <w:hyperlink r:id="rId93" w:history="1">
        <w:r w:rsidR="00EE4054" w:rsidRPr="00C334DB">
          <w:rPr>
            <w:rStyle w:val="Kpr"/>
            <w:rFonts w:ascii="Times New Roman" w:hAnsi="Times New Roman" w:cs="Times New Roman"/>
            <w:bCs/>
            <w:sz w:val="24"/>
            <w:szCs w:val="24"/>
            <w:u w:val="none"/>
          </w:rPr>
          <w:t>https://egitim.siirt.edu.tr/duyuru/egitim-fakultesi-ekim-ayi-ogrenci-danismanlik-toplantilari/656068290.html</w:t>
        </w:r>
      </w:hyperlink>
    </w:p>
    <w:p w:rsidR="00EE4054" w:rsidRPr="00C334DB" w:rsidRDefault="00EE4054" w:rsidP="00EE4054">
      <w:pPr>
        <w:rPr>
          <w:rFonts w:ascii="Times New Roman" w:hAnsi="Times New Roman" w:cs="Times New Roman"/>
          <w:sz w:val="24"/>
          <w:szCs w:val="24"/>
        </w:rPr>
      </w:pPr>
      <w:r w:rsidRPr="00C334DB">
        <w:rPr>
          <w:rFonts w:ascii="Times New Roman" w:hAnsi="Times New Roman" w:cs="Times New Roman"/>
          <w:sz w:val="24"/>
          <w:szCs w:val="24"/>
        </w:rPr>
        <w:t xml:space="preserve">Tesis ve altyapılar </w:t>
      </w:r>
    </w:p>
    <w:p w:rsidR="00EE4054" w:rsidRPr="00C334DB" w:rsidRDefault="00EE4054" w:rsidP="00EE4054">
      <w:pPr>
        <w:jc w:val="both"/>
        <w:rPr>
          <w:rFonts w:ascii="Times New Roman" w:hAnsi="Times New Roman" w:cs="Times New Roman"/>
          <w:sz w:val="24"/>
          <w:szCs w:val="24"/>
        </w:rPr>
      </w:pPr>
      <w:r w:rsidRPr="00C334DB">
        <w:rPr>
          <w:rFonts w:ascii="Times New Roman" w:hAnsi="Times New Roman" w:cs="Times New Roman"/>
          <w:sz w:val="24"/>
          <w:szCs w:val="24"/>
        </w:rPr>
        <w:t>Olgunluk Düzeyi: Kurumun genelinde tesis ve altyapı erişilebilirdir ve bunlardan fırsat eşitliğine dayalı olarak yararlanılmaktadır.</w:t>
      </w:r>
    </w:p>
    <w:p w:rsidR="00EE4054" w:rsidRPr="00C334DB" w:rsidRDefault="00EE4054" w:rsidP="00EE4054">
      <w:pPr>
        <w:jc w:val="both"/>
        <w:rPr>
          <w:rFonts w:ascii="Times New Roman" w:hAnsi="Times New Roman" w:cs="Times New Roman"/>
          <w:b/>
          <w:sz w:val="24"/>
          <w:szCs w:val="24"/>
        </w:rPr>
      </w:pPr>
      <w:r w:rsidRPr="00C334DB">
        <w:rPr>
          <w:rFonts w:ascii="Times New Roman" w:hAnsi="Times New Roman" w:cs="Times New Roman"/>
          <w:sz w:val="24"/>
          <w:szCs w:val="24"/>
        </w:rPr>
        <w:t>Kanıtlar</w:t>
      </w:r>
    </w:p>
    <w:p w:rsidR="00EE4054" w:rsidRPr="00C334DB" w:rsidRDefault="00EE4054" w:rsidP="00EE4054">
      <w:pPr>
        <w:jc w:val="both"/>
        <w:rPr>
          <w:rFonts w:ascii="Times New Roman" w:hAnsi="Times New Roman" w:cs="Times New Roman"/>
          <w:sz w:val="24"/>
          <w:szCs w:val="24"/>
        </w:rPr>
      </w:pPr>
      <w:r w:rsidRPr="00C334DB">
        <w:rPr>
          <w:rFonts w:ascii="Times New Roman" w:hAnsi="Times New Roman" w:cs="Times New Roman"/>
          <w:bCs/>
          <w:sz w:val="24"/>
          <w:szCs w:val="24"/>
        </w:rPr>
        <w:t>B.3.3.</w:t>
      </w:r>
      <w:r w:rsidRPr="00C334DB">
        <w:rPr>
          <w:rFonts w:ascii="Times New Roman" w:hAnsi="Times New Roman" w:cs="Times New Roman"/>
          <w:sz w:val="24"/>
          <w:szCs w:val="24"/>
        </w:rPr>
        <w:t xml:space="preserve"> Bilgisayar Laboratuvarı/ Etkinlik sınıfı/ Fen Laboratuvarları/ Müzik Atölyesi/Görsel Sanatlar Atölyesi/ Öğrenci Kütüphanesi/ Matematik Laboratuvarı/ ve Drama Sınıfı çalışma alanları olarak tahsis edilmiştir.</w:t>
      </w:r>
    </w:p>
    <w:p w:rsidR="00EE4054" w:rsidRPr="00C334DB" w:rsidRDefault="00EE4054" w:rsidP="00EE4054">
      <w:pPr>
        <w:jc w:val="both"/>
        <w:rPr>
          <w:rFonts w:ascii="Times New Roman" w:hAnsi="Times New Roman" w:cs="Times New Roman"/>
          <w:iCs/>
          <w:sz w:val="24"/>
          <w:szCs w:val="24"/>
        </w:rPr>
      </w:pPr>
      <w:r w:rsidRPr="00C334DB">
        <w:rPr>
          <w:rFonts w:ascii="Times New Roman" w:hAnsi="Times New Roman" w:cs="Times New Roman"/>
          <w:iCs/>
          <w:sz w:val="24"/>
          <w:szCs w:val="24"/>
        </w:rPr>
        <w:t>Laboratuvar Örnekleri</w:t>
      </w:r>
    </w:p>
    <w:p w:rsidR="00EE4054" w:rsidRPr="00C334DB" w:rsidRDefault="00F261B1" w:rsidP="00EE4054">
      <w:pPr>
        <w:jc w:val="both"/>
        <w:rPr>
          <w:rFonts w:ascii="Times New Roman" w:hAnsi="Times New Roman" w:cs="Times New Roman"/>
          <w:iCs/>
          <w:sz w:val="24"/>
          <w:szCs w:val="24"/>
        </w:rPr>
      </w:pPr>
      <w:hyperlink r:id="rId94" w:history="1">
        <w:r w:rsidR="00EE4054" w:rsidRPr="00C334DB">
          <w:rPr>
            <w:rStyle w:val="Kpr"/>
            <w:rFonts w:ascii="Times New Roman" w:hAnsi="Times New Roman" w:cs="Times New Roman"/>
            <w:iCs/>
            <w:sz w:val="24"/>
            <w:szCs w:val="24"/>
            <w:u w:val="none"/>
          </w:rPr>
          <w:t>https://egitim.siirt.edu.tr/galeri/foto/yazilim-laboratuvari/316943103.html</w:t>
        </w:r>
      </w:hyperlink>
      <w:r w:rsidR="00EE4054" w:rsidRPr="00C334DB">
        <w:rPr>
          <w:rFonts w:ascii="Times New Roman" w:hAnsi="Times New Roman" w:cs="Times New Roman"/>
          <w:iCs/>
          <w:sz w:val="24"/>
          <w:szCs w:val="24"/>
        </w:rPr>
        <w:t xml:space="preserve"> </w:t>
      </w:r>
    </w:p>
    <w:p w:rsidR="00EE4054" w:rsidRPr="00C334DB" w:rsidRDefault="00F261B1" w:rsidP="00EE4054">
      <w:pPr>
        <w:jc w:val="both"/>
        <w:rPr>
          <w:rFonts w:ascii="Times New Roman" w:hAnsi="Times New Roman" w:cs="Times New Roman"/>
          <w:iCs/>
          <w:sz w:val="24"/>
          <w:szCs w:val="24"/>
        </w:rPr>
      </w:pPr>
      <w:hyperlink r:id="rId95" w:history="1">
        <w:r w:rsidR="00EE4054" w:rsidRPr="00C334DB">
          <w:rPr>
            <w:rStyle w:val="Kpr"/>
            <w:rFonts w:ascii="Times New Roman" w:hAnsi="Times New Roman" w:cs="Times New Roman"/>
            <w:iCs/>
            <w:sz w:val="24"/>
            <w:szCs w:val="24"/>
            <w:u w:val="none"/>
          </w:rPr>
          <w:t>https://egitim.siirt.edu.tr/galeri/foto/fen-bilgisi-laboratuvari/74143031.html</w:t>
        </w:r>
      </w:hyperlink>
      <w:r w:rsidR="00EE4054" w:rsidRPr="00C334DB">
        <w:rPr>
          <w:rFonts w:ascii="Times New Roman" w:hAnsi="Times New Roman" w:cs="Times New Roman"/>
          <w:iCs/>
          <w:sz w:val="24"/>
          <w:szCs w:val="24"/>
        </w:rPr>
        <w:t xml:space="preserve"> </w:t>
      </w:r>
    </w:p>
    <w:p w:rsidR="00EE4054" w:rsidRPr="00C334DB" w:rsidRDefault="00F261B1" w:rsidP="00EE4054">
      <w:pPr>
        <w:jc w:val="both"/>
        <w:rPr>
          <w:rFonts w:ascii="Times New Roman" w:hAnsi="Times New Roman" w:cs="Times New Roman"/>
          <w:sz w:val="24"/>
          <w:szCs w:val="24"/>
        </w:rPr>
      </w:pPr>
      <w:hyperlink r:id="rId96" w:history="1">
        <w:r w:rsidR="00EE4054" w:rsidRPr="00C334DB">
          <w:rPr>
            <w:rStyle w:val="Kpr"/>
            <w:rFonts w:ascii="Times New Roman" w:hAnsi="Times New Roman" w:cs="Times New Roman"/>
            <w:iCs/>
            <w:sz w:val="24"/>
            <w:szCs w:val="24"/>
            <w:u w:val="none"/>
          </w:rPr>
          <w:t>https://egitim.siirt.edu.tr/galeri/foto/muzik-atolyesi/259760215.html</w:t>
        </w:r>
      </w:hyperlink>
    </w:p>
    <w:p w:rsidR="00EE4054" w:rsidRPr="00C334DB" w:rsidRDefault="00EE4054" w:rsidP="00EE4054">
      <w:pPr>
        <w:rPr>
          <w:rFonts w:ascii="Times New Roman" w:hAnsi="Times New Roman" w:cs="Times New Roman"/>
          <w:sz w:val="24"/>
          <w:szCs w:val="24"/>
        </w:rPr>
      </w:pPr>
      <w:r w:rsidRPr="00C334DB">
        <w:rPr>
          <w:rFonts w:ascii="Times New Roman" w:hAnsi="Times New Roman" w:cs="Times New Roman"/>
          <w:sz w:val="24"/>
          <w:szCs w:val="24"/>
        </w:rPr>
        <w:t>Dezavantajlı gruplar</w:t>
      </w:r>
    </w:p>
    <w:p w:rsidR="00EE4054" w:rsidRPr="00C334DB" w:rsidRDefault="00EE4054" w:rsidP="00EE4054">
      <w:pPr>
        <w:jc w:val="both"/>
        <w:rPr>
          <w:rFonts w:ascii="Times New Roman" w:hAnsi="Times New Roman" w:cs="Times New Roman"/>
          <w:sz w:val="24"/>
          <w:szCs w:val="24"/>
        </w:rPr>
      </w:pPr>
      <w:r w:rsidRPr="00C334DB">
        <w:rPr>
          <w:rFonts w:ascii="Times New Roman" w:hAnsi="Times New Roman" w:cs="Times New Roman"/>
          <w:sz w:val="24"/>
          <w:szCs w:val="24"/>
        </w:rPr>
        <w:t>Olgunluk Düzeyi: Kurumun genelinde engelsiz üniversite uygulamaları sürdürülmektedir.</w:t>
      </w:r>
    </w:p>
    <w:p w:rsidR="00EE4054" w:rsidRPr="00C334DB" w:rsidRDefault="00EE4054" w:rsidP="00EE4054">
      <w:pPr>
        <w:jc w:val="both"/>
        <w:rPr>
          <w:rFonts w:ascii="Times New Roman" w:hAnsi="Times New Roman" w:cs="Times New Roman"/>
          <w:b/>
          <w:sz w:val="24"/>
          <w:szCs w:val="24"/>
        </w:rPr>
      </w:pPr>
      <w:r w:rsidRPr="00C334DB">
        <w:rPr>
          <w:rFonts w:ascii="Times New Roman" w:hAnsi="Times New Roman" w:cs="Times New Roman"/>
          <w:sz w:val="24"/>
          <w:szCs w:val="24"/>
        </w:rPr>
        <w:t>Kanıtlar</w:t>
      </w:r>
    </w:p>
    <w:p w:rsidR="00EE4054" w:rsidRPr="00C334DB" w:rsidRDefault="00EE4054" w:rsidP="00EE4054">
      <w:pPr>
        <w:jc w:val="both"/>
        <w:rPr>
          <w:rFonts w:ascii="Times New Roman" w:hAnsi="Times New Roman" w:cs="Times New Roman"/>
          <w:sz w:val="24"/>
          <w:szCs w:val="24"/>
        </w:rPr>
      </w:pPr>
      <w:r w:rsidRPr="00C334DB">
        <w:rPr>
          <w:rFonts w:ascii="Times New Roman" w:hAnsi="Times New Roman" w:cs="Times New Roman"/>
          <w:bCs/>
          <w:sz w:val="24"/>
          <w:szCs w:val="24"/>
        </w:rPr>
        <w:t>B.3.4.</w:t>
      </w:r>
      <w:r w:rsidRPr="00C334DB">
        <w:rPr>
          <w:rFonts w:ascii="Times New Roman" w:hAnsi="Times New Roman" w:cs="Times New Roman"/>
          <w:sz w:val="24"/>
          <w:szCs w:val="24"/>
        </w:rPr>
        <w:t xml:space="preserve"> Mekanda Erişim sertifikası A Blok</w:t>
      </w:r>
    </w:p>
    <w:p w:rsidR="00EE4054" w:rsidRPr="00C334DB" w:rsidRDefault="00EE4054" w:rsidP="00EE4054">
      <w:pPr>
        <w:jc w:val="both"/>
        <w:rPr>
          <w:rFonts w:ascii="Times New Roman" w:hAnsi="Times New Roman" w:cs="Times New Roman"/>
          <w:sz w:val="24"/>
          <w:szCs w:val="24"/>
        </w:rPr>
      </w:pPr>
      <w:r w:rsidRPr="00C334DB">
        <w:rPr>
          <w:rFonts w:ascii="Times New Roman" w:hAnsi="Times New Roman" w:cs="Times New Roman"/>
          <w:bCs/>
          <w:sz w:val="24"/>
          <w:szCs w:val="24"/>
        </w:rPr>
        <w:t>B.3.4.</w:t>
      </w:r>
      <w:r w:rsidRPr="00C334DB">
        <w:rPr>
          <w:rFonts w:ascii="Times New Roman" w:hAnsi="Times New Roman" w:cs="Times New Roman"/>
          <w:sz w:val="24"/>
          <w:szCs w:val="24"/>
        </w:rPr>
        <w:t xml:space="preserve"> Mekanda Erişim sertifikası B Blok</w:t>
      </w:r>
    </w:p>
    <w:p w:rsidR="00EE4054" w:rsidRPr="00C334DB" w:rsidRDefault="00EE4054" w:rsidP="00EE4054">
      <w:pPr>
        <w:jc w:val="both"/>
        <w:rPr>
          <w:rFonts w:ascii="Times New Roman" w:hAnsi="Times New Roman" w:cs="Times New Roman"/>
          <w:sz w:val="24"/>
          <w:szCs w:val="24"/>
        </w:rPr>
      </w:pPr>
      <w:r w:rsidRPr="00C334DB">
        <w:rPr>
          <w:rFonts w:ascii="Times New Roman" w:hAnsi="Times New Roman" w:cs="Times New Roman"/>
          <w:bCs/>
          <w:sz w:val="24"/>
          <w:szCs w:val="24"/>
        </w:rPr>
        <w:t>B.3.4.</w:t>
      </w:r>
      <w:r w:rsidRPr="00C334DB">
        <w:rPr>
          <w:rFonts w:ascii="Times New Roman" w:hAnsi="Times New Roman" w:cs="Times New Roman"/>
          <w:sz w:val="24"/>
          <w:szCs w:val="24"/>
        </w:rPr>
        <w:t xml:space="preserve"> Yıllık Etkinlik Listesi: </w:t>
      </w:r>
      <w:hyperlink r:id="rId97" w:history="1">
        <w:r w:rsidRPr="00C334DB">
          <w:rPr>
            <w:rStyle w:val="Kpr"/>
            <w:rFonts w:ascii="Times New Roman" w:hAnsi="Times New Roman" w:cs="Times New Roman"/>
            <w:sz w:val="24"/>
            <w:szCs w:val="24"/>
            <w:u w:val="none"/>
          </w:rPr>
          <w:t>https://egitim.siirt.edu.tr/detay/kurum-faaliyet-raporlari/998016467.html</w:t>
        </w:r>
      </w:hyperlink>
    </w:p>
    <w:p w:rsidR="00EE4054" w:rsidRPr="00C334DB" w:rsidRDefault="00EE4054" w:rsidP="00EE4054">
      <w:pPr>
        <w:jc w:val="both"/>
        <w:rPr>
          <w:rFonts w:ascii="Times New Roman" w:hAnsi="Times New Roman" w:cs="Times New Roman"/>
          <w:sz w:val="24"/>
          <w:szCs w:val="24"/>
        </w:rPr>
      </w:pPr>
      <w:r w:rsidRPr="00C334DB">
        <w:rPr>
          <w:rFonts w:ascii="Times New Roman" w:hAnsi="Times New Roman" w:cs="Times New Roman"/>
          <w:bCs/>
          <w:sz w:val="24"/>
          <w:szCs w:val="24"/>
        </w:rPr>
        <w:lastRenderedPageBreak/>
        <w:t>B.3.4.</w:t>
      </w:r>
      <w:r w:rsidRPr="00C334DB">
        <w:rPr>
          <w:rFonts w:ascii="Times New Roman" w:hAnsi="Times New Roman" w:cs="Times New Roman"/>
          <w:sz w:val="24"/>
          <w:szCs w:val="24"/>
        </w:rPr>
        <w:t xml:space="preserve"> Engelsiz hayata dair etkinliği: </w:t>
      </w:r>
      <w:hyperlink r:id="rId98" w:history="1">
        <w:r w:rsidRPr="00C334DB">
          <w:rPr>
            <w:rStyle w:val="Kpr"/>
            <w:rFonts w:ascii="Times New Roman" w:hAnsi="Times New Roman" w:cs="Times New Roman"/>
            <w:sz w:val="24"/>
            <w:szCs w:val="24"/>
            <w:u w:val="none"/>
          </w:rPr>
          <w:t>https://egitim.siirt.edu.tr/duyuru/egitim-fakultesi-engelsiz-hayata-dair-etkinligi-devam-ediyor/339449823.html</w:t>
        </w:r>
      </w:hyperlink>
    </w:p>
    <w:p w:rsidR="00EE4054" w:rsidRPr="00C334DB" w:rsidRDefault="00EE4054" w:rsidP="00EE4054">
      <w:pPr>
        <w:rPr>
          <w:rFonts w:ascii="Times New Roman" w:hAnsi="Times New Roman" w:cs="Times New Roman"/>
          <w:sz w:val="24"/>
          <w:szCs w:val="24"/>
        </w:rPr>
      </w:pPr>
      <w:r w:rsidRPr="00C334DB">
        <w:rPr>
          <w:rFonts w:ascii="Times New Roman" w:hAnsi="Times New Roman" w:cs="Times New Roman"/>
          <w:sz w:val="24"/>
          <w:szCs w:val="24"/>
        </w:rPr>
        <w:t>Sosyal, kültürel, sportif faaliyetler</w:t>
      </w:r>
    </w:p>
    <w:p w:rsidR="00EE4054" w:rsidRPr="00C334DB" w:rsidRDefault="00EE4054" w:rsidP="00EE4054">
      <w:pPr>
        <w:jc w:val="both"/>
        <w:rPr>
          <w:rFonts w:ascii="Times New Roman" w:hAnsi="Times New Roman" w:cs="Times New Roman"/>
          <w:bCs/>
          <w:sz w:val="24"/>
          <w:szCs w:val="24"/>
        </w:rPr>
      </w:pPr>
      <w:r w:rsidRPr="00C334DB">
        <w:rPr>
          <w:rFonts w:ascii="Times New Roman" w:hAnsi="Times New Roman" w:cs="Times New Roman"/>
          <w:sz w:val="24"/>
          <w:szCs w:val="24"/>
        </w:rPr>
        <w:t xml:space="preserve">Olgunluk Düzeyi: </w:t>
      </w:r>
      <w:r w:rsidRPr="00C334DB">
        <w:rPr>
          <w:rFonts w:ascii="Times New Roman" w:hAnsi="Times New Roman" w:cs="Times New Roman"/>
          <w:bCs/>
          <w:sz w:val="24"/>
          <w:szCs w:val="24"/>
        </w:rPr>
        <w:t>Sosyal, kültürel ve sportif faaliyet mekanizmaları izlenmekte, i</w:t>
      </w:r>
      <w:r w:rsidRPr="00C334DB">
        <w:rPr>
          <w:rFonts w:ascii="Times New Roman" w:hAnsi="Times New Roman" w:cs="Times New Roman"/>
          <w:sz w:val="24"/>
          <w:szCs w:val="24"/>
        </w:rPr>
        <w:t>htiyaçlar/talepler doğrultusunda faaliyetler çeşitlendirilmekte ve iyileştirilmektedir.</w:t>
      </w:r>
    </w:p>
    <w:p w:rsidR="00EE4054" w:rsidRPr="00C334DB" w:rsidRDefault="00EE4054" w:rsidP="00EE4054">
      <w:pPr>
        <w:jc w:val="both"/>
        <w:rPr>
          <w:rFonts w:ascii="Times New Roman" w:hAnsi="Times New Roman" w:cs="Times New Roman"/>
          <w:b/>
          <w:sz w:val="24"/>
          <w:szCs w:val="24"/>
        </w:rPr>
      </w:pPr>
      <w:r w:rsidRPr="00C334DB">
        <w:rPr>
          <w:rFonts w:ascii="Times New Roman" w:hAnsi="Times New Roman" w:cs="Times New Roman"/>
          <w:sz w:val="24"/>
          <w:szCs w:val="24"/>
        </w:rPr>
        <w:t>Kanıtlar</w:t>
      </w:r>
    </w:p>
    <w:p w:rsidR="00EE4054" w:rsidRPr="00C334DB" w:rsidRDefault="00EE4054" w:rsidP="00EE4054">
      <w:pPr>
        <w:jc w:val="both"/>
        <w:rPr>
          <w:rFonts w:ascii="Times New Roman" w:hAnsi="Times New Roman" w:cs="Times New Roman"/>
          <w:sz w:val="24"/>
          <w:szCs w:val="24"/>
        </w:rPr>
      </w:pPr>
      <w:r w:rsidRPr="00C334DB">
        <w:rPr>
          <w:rFonts w:ascii="Times New Roman" w:hAnsi="Times New Roman" w:cs="Times New Roman"/>
          <w:bCs/>
          <w:sz w:val="24"/>
          <w:szCs w:val="24"/>
        </w:rPr>
        <w:t>B.3.5.</w:t>
      </w:r>
      <w:r w:rsidRPr="00C334DB">
        <w:rPr>
          <w:rFonts w:ascii="Times New Roman" w:hAnsi="Times New Roman" w:cs="Times New Roman"/>
          <w:sz w:val="24"/>
          <w:szCs w:val="24"/>
        </w:rPr>
        <w:t xml:space="preserve"> Fakülte Etkinlikleri</w:t>
      </w:r>
    </w:p>
    <w:p w:rsidR="00EE4054" w:rsidRPr="00C334DB" w:rsidRDefault="00F261B1" w:rsidP="00EE4054">
      <w:pPr>
        <w:jc w:val="both"/>
        <w:rPr>
          <w:rFonts w:ascii="Times New Roman" w:hAnsi="Times New Roman" w:cs="Times New Roman"/>
          <w:sz w:val="24"/>
          <w:szCs w:val="24"/>
        </w:rPr>
      </w:pPr>
      <w:hyperlink r:id="rId99" w:history="1">
        <w:r w:rsidR="00EE4054" w:rsidRPr="00C334DB">
          <w:rPr>
            <w:rStyle w:val="Kpr"/>
            <w:rFonts w:ascii="Times New Roman" w:hAnsi="Times New Roman" w:cs="Times New Roman"/>
            <w:sz w:val="24"/>
            <w:szCs w:val="24"/>
            <w:u w:val="none"/>
          </w:rPr>
          <w:t>https://egitim.siirt.edu.tr/detay/etkinlikler/262821014.html</w:t>
        </w:r>
      </w:hyperlink>
    </w:p>
    <w:p w:rsidR="00EE4054" w:rsidRPr="00C334DB" w:rsidRDefault="00EE4054" w:rsidP="00EE4054">
      <w:pPr>
        <w:jc w:val="both"/>
        <w:rPr>
          <w:rFonts w:ascii="Times New Roman" w:hAnsi="Times New Roman" w:cs="Times New Roman"/>
          <w:sz w:val="24"/>
          <w:szCs w:val="24"/>
        </w:rPr>
      </w:pPr>
      <w:r w:rsidRPr="00C334DB">
        <w:rPr>
          <w:rFonts w:ascii="Times New Roman" w:hAnsi="Times New Roman" w:cs="Times New Roman"/>
          <w:bCs/>
          <w:sz w:val="24"/>
          <w:szCs w:val="24"/>
        </w:rPr>
        <w:t>B.3.5.</w:t>
      </w:r>
      <w:r w:rsidRPr="00C334DB">
        <w:rPr>
          <w:rFonts w:ascii="Times New Roman" w:hAnsi="Times New Roman" w:cs="Times New Roman"/>
          <w:sz w:val="24"/>
          <w:szCs w:val="24"/>
        </w:rPr>
        <w:t xml:space="preserve"> SKS Daire Başkanlığı öğrenci toplulukları faaliyet raporu</w:t>
      </w:r>
    </w:p>
    <w:p w:rsidR="00EE4054" w:rsidRPr="00C334DB" w:rsidRDefault="00F261B1" w:rsidP="00EE4054">
      <w:pPr>
        <w:jc w:val="both"/>
        <w:rPr>
          <w:rFonts w:ascii="Times New Roman" w:hAnsi="Times New Roman" w:cs="Times New Roman"/>
          <w:sz w:val="24"/>
          <w:szCs w:val="24"/>
        </w:rPr>
      </w:pPr>
      <w:hyperlink r:id="rId100" w:history="1">
        <w:r w:rsidR="00EE4054" w:rsidRPr="00C334DB">
          <w:rPr>
            <w:rStyle w:val="Kpr"/>
            <w:rFonts w:ascii="Times New Roman" w:hAnsi="Times New Roman" w:cs="Times New Roman"/>
            <w:sz w:val="24"/>
            <w:szCs w:val="24"/>
            <w:u w:val="none"/>
          </w:rPr>
          <w:t>https://sksdb.siirt.edu.tr/</w:t>
        </w:r>
      </w:hyperlink>
      <w:r w:rsidR="00EE4054" w:rsidRPr="00C334DB">
        <w:rPr>
          <w:rFonts w:ascii="Times New Roman" w:hAnsi="Times New Roman" w:cs="Times New Roman"/>
          <w:sz w:val="24"/>
          <w:szCs w:val="24"/>
        </w:rPr>
        <w:t xml:space="preserve"> </w:t>
      </w:r>
    </w:p>
    <w:p w:rsidR="00EE4054" w:rsidRPr="00C334DB" w:rsidRDefault="00EE4054" w:rsidP="00EE4054">
      <w:pPr>
        <w:jc w:val="both"/>
        <w:rPr>
          <w:rFonts w:ascii="Times New Roman" w:hAnsi="Times New Roman" w:cs="Times New Roman"/>
          <w:sz w:val="24"/>
          <w:szCs w:val="24"/>
        </w:rPr>
      </w:pPr>
      <w:r w:rsidRPr="00C334DB">
        <w:rPr>
          <w:rFonts w:ascii="Times New Roman" w:hAnsi="Times New Roman" w:cs="Times New Roman"/>
          <w:bCs/>
          <w:sz w:val="24"/>
          <w:szCs w:val="24"/>
        </w:rPr>
        <w:t>B.3.5.</w:t>
      </w:r>
      <w:r w:rsidRPr="00C334DB">
        <w:rPr>
          <w:rFonts w:ascii="Times New Roman" w:hAnsi="Times New Roman" w:cs="Times New Roman"/>
          <w:sz w:val="24"/>
          <w:szCs w:val="24"/>
        </w:rPr>
        <w:t xml:space="preserve"> Siirt Mobil Gençlik Merkezi Etkinlikleri</w:t>
      </w:r>
    </w:p>
    <w:p w:rsidR="00EE4054" w:rsidRPr="00C334DB" w:rsidRDefault="00F261B1" w:rsidP="00EE4054">
      <w:pPr>
        <w:jc w:val="both"/>
        <w:rPr>
          <w:rFonts w:ascii="Times New Roman" w:hAnsi="Times New Roman" w:cs="Times New Roman"/>
          <w:sz w:val="24"/>
          <w:szCs w:val="24"/>
        </w:rPr>
      </w:pPr>
      <w:hyperlink r:id="rId101" w:history="1">
        <w:r w:rsidR="00EE4054" w:rsidRPr="00C334DB">
          <w:rPr>
            <w:rStyle w:val="Kpr"/>
            <w:rFonts w:ascii="Times New Roman" w:hAnsi="Times New Roman" w:cs="Times New Roman"/>
            <w:sz w:val="24"/>
            <w:szCs w:val="24"/>
            <w:u w:val="none"/>
          </w:rPr>
          <w:t>http://egitim.siirt.edu.tr/duyuru/egitim-fakultesi-ile-siirt-mobil-genclik-merkezi-isbirliginde-sosyal-ve-sportif-etkinlikler-duzenlenecektir/954423664.html</w:t>
        </w:r>
      </w:hyperlink>
    </w:p>
    <w:p w:rsidR="00EE4054" w:rsidRPr="00C334DB" w:rsidRDefault="00F261B1" w:rsidP="00EE4054">
      <w:pPr>
        <w:jc w:val="both"/>
        <w:rPr>
          <w:rFonts w:ascii="Times New Roman" w:hAnsi="Times New Roman" w:cs="Times New Roman"/>
          <w:sz w:val="24"/>
          <w:szCs w:val="24"/>
        </w:rPr>
      </w:pPr>
      <w:hyperlink r:id="rId102" w:history="1">
        <w:r w:rsidR="00EE4054" w:rsidRPr="00C334DB">
          <w:rPr>
            <w:rStyle w:val="Kpr"/>
            <w:rFonts w:ascii="Times New Roman" w:hAnsi="Times New Roman" w:cs="Times New Roman"/>
            <w:sz w:val="24"/>
            <w:szCs w:val="24"/>
            <w:u w:val="none"/>
          </w:rPr>
          <w:t>http://egitim.siirt.edu.tr/duyuru/siirt-mobil-genclik-merkezi-etkinliklerine-ogrencilerimiz-yogun-ilgi-gosteriyor/818165789.html</w:t>
        </w:r>
      </w:hyperlink>
    </w:p>
    <w:p w:rsidR="00EE4054" w:rsidRPr="00C334DB" w:rsidRDefault="00EE4054" w:rsidP="00EE4054">
      <w:pPr>
        <w:jc w:val="both"/>
        <w:rPr>
          <w:rFonts w:ascii="Times New Roman" w:hAnsi="Times New Roman" w:cs="Times New Roman"/>
          <w:sz w:val="24"/>
          <w:szCs w:val="24"/>
        </w:rPr>
      </w:pPr>
      <w:r w:rsidRPr="00C334DB">
        <w:rPr>
          <w:rFonts w:ascii="Times New Roman" w:hAnsi="Times New Roman" w:cs="Times New Roman"/>
          <w:bCs/>
          <w:sz w:val="24"/>
          <w:szCs w:val="24"/>
        </w:rPr>
        <w:t>B.3.5.</w:t>
      </w:r>
      <w:r w:rsidRPr="00C334DB">
        <w:rPr>
          <w:rFonts w:ascii="Times New Roman" w:hAnsi="Times New Roman" w:cs="Times New Roman"/>
          <w:sz w:val="24"/>
          <w:szCs w:val="24"/>
        </w:rPr>
        <w:t xml:space="preserve"> Eğitim Fakültesi Ödüllü Spor Müsabakaları </w:t>
      </w:r>
    </w:p>
    <w:p w:rsidR="00EE4054" w:rsidRPr="00C334DB" w:rsidRDefault="00F261B1" w:rsidP="00EE4054">
      <w:pPr>
        <w:jc w:val="both"/>
        <w:rPr>
          <w:rFonts w:ascii="Times New Roman" w:hAnsi="Times New Roman" w:cs="Times New Roman"/>
          <w:sz w:val="24"/>
          <w:szCs w:val="24"/>
        </w:rPr>
      </w:pPr>
      <w:hyperlink r:id="rId103" w:history="1">
        <w:r w:rsidR="00EE4054" w:rsidRPr="00C334DB">
          <w:rPr>
            <w:rStyle w:val="Kpr"/>
            <w:rFonts w:ascii="Times New Roman" w:hAnsi="Times New Roman" w:cs="Times New Roman"/>
            <w:sz w:val="24"/>
            <w:szCs w:val="24"/>
            <w:u w:val="none"/>
          </w:rPr>
          <w:t>http://egitim.siirt.edu.tr/duyuru/egitim-fakultesi-odullu-spor-musabakalari/586901319.html</w:t>
        </w:r>
      </w:hyperlink>
    </w:p>
    <w:p w:rsidR="00EE4054" w:rsidRPr="00C334DB" w:rsidRDefault="00EE4054" w:rsidP="00EE4054">
      <w:pPr>
        <w:jc w:val="both"/>
        <w:rPr>
          <w:rFonts w:ascii="Times New Roman" w:hAnsi="Times New Roman" w:cs="Times New Roman"/>
          <w:sz w:val="24"/>
          <w:szCs w:val="24"/>
        </w:rPr>
      </w:pPr>
      <w:r w:rsidRPr="00C334DB">
        <w:rPr>
          <w:rFonts w:ascii="Times New Roman" w:hAnsi="Times New Roman" w:cs="Times New Roman"/>
          <w:bCs/>
          <w:sz w:val="24"/>
          <w:szCs w:val="24"/>
        </w:rPr>
        <w:t>B.3.5.</w:t>
      </w:r>
      <w:r w:rsidRPr="00C334DB">
        <w:rPr>
          <w:rFonts w:ascii="Times New Roman" w:hAnsi="Times New Roman" w:cs="Times New Roman"/>
          <w:sz w:val="24"/>
          <w:szCs w:val="24"/>
        </w:rPr>
        <w:t xml:space="preserve"> Eğitim Fakültesi Satranç Turnuvası</w:t>
      </w:r>
    </w:p>
    <w:p w:rsidR="00EE4054" w:rsidRDefault="00F261B1" w:rsidP="00EE4054">
      <w:pPr>
        <w:jc w:val="both"/>
        <w:rPr>
          <w:rStyle w:val="Kpr"/>
          <w:rFonts w:ascii="Times New Roman" w:hAnsi="Times New Roman" w:cs="Times New Roman"/>
          <w:sz w:val="24"/>
          <w:szCs w:val="24"/>
          <w:u w:val="none"/>
        </w:rPr>
      </w:pPr>
      <w:hyperlink r:id="rId104" w:history="1">
        <w:r w:rsidR="00EE4054" w:rsidRPr="00C334DB">
          <w:rPr>
            <w:rStyle w:val="Kpr"/>
            <w:rFonts w:ascii="Times New Roman" w:hAnsi="Times New Roman" w:cs="Times New Roman"/>
            <w:sz w:val="24"/>
            <w:szCs w:val="24"/>
            <w:u w:val="none"/>
          </w:rPr>
          <w:t>http://egitim.siirt.edu.tr/duyuru/egitim-fakultesi-satranc-musabakalarina-kayit-icin-gec-kalmayin!/295665438.html</w:t>
        </w:r>
      </w:hyperlink>
    </w:p>
    <w:p w:rsidR="00EE4054" w:rsidRPr="00C334DB" w:rsidRDefault="00EE4054" w:rsidP="00EE4054">
      <w:pPr>
        <w:jc w:val="both"/>
        <w:rPr>
          <w:rFonts w:ascii="Times New Roman" w:hAnsi="Times New Roman" w:cs="Times New Roman"/>
          <w:sz w:val="24"/>
          <w:szCs w:val="24"/>
        </w:rPr>
      </w:pPr>
      <w:r w:rsidRPr="00C334DB">
        <w:rPr>
          <w:rFonts w:ascii="Times New Roman" w:hAnsi="Times New Roman" w:cs="Times New Roman"/>
          <w:bCs/>
          <w:sz w:val="24"/>
          <w:szCs w:val="24"/>
        </w:rPr>
        <w:t>B.3.5.</w:t>
      </w:r>
      <w:r w:rsidRPr="00C334DB">
        <w:rPr>
          <w:rFonts w:ascii="Times New Roman" w:hAnsi="Times New Roman" w:cs="Times New Roman"/>
          <w:sz w:val="24"/>
          <w:szCs w:val="24"/>
        </w:rPr>
        <w:t xml:space="preserve"> </w:t>
      </w:r>
      <w:r w:rsidRPr="003E4393">
        <w:rPr>
          <w:rFonts w:ascii="Times New Roman" w:hAnsi="Times New Roman" w:cs="Times New Roman"/>
          <w:sz w:val="24"/>
          <w:szCs w:val="24"/>
        </w:rPr>
        <w:t>Açık Hava Film Gösterimi Etkinliğin</w:t>
      </w:r>
    </w:p>
    <w:p w:rsidR="00EE4054" w:rsidRDefault="00F261B1" w:rsidP="00EE4054">
      <w:pPr>
        <w:jc w:val="both"/>
        <w:rPr>
          <w:rFonts w:ascii="Times New Roman" w:hAnsi="Times New Roman" w:cs="Times New Roman"/>
          <w:color w:val="0563C1" w:themeColor="hyperlink"/>
          <w:sz w:val="24"/>
          <w:szCs w:val="24"/>
        </w:rPr>
      </w:pPr>
      <w:hyperlink r:id="rId105" w:history="1">
        <w:r w:rsidR="00EE4054" w:rsidRPr="006D6BB9">
          <w:rPr>
            <w:rStyle w:val="Kpr"/>
            <w:rFonts w:ascii="Times New Roman" w:hAnsi="Times New Roman" w:cs="Times New Roman"/>
            <w:sz w:val="24"/>
            <w:szCs w:val="24"/>
          </w:rPr>
          <w:t>https://egitim.siirt.edu.tr/duyuru/acik-hava-film-gosterimi-etkinliginden-kareler/691402734.html</w:t>
        </w:r>
      </w:hyperlink>
    </w:p>
    <w:p w:rsidR="00EE4054" w:rsidRPr="00C334DB" w:rsidRDefault="00EE4054" w:rsidP="00EE4054">
      <w:pPr>
        <w:jc w:val="both"/>
        <w:rPr>
          <w:rFonts w:ascii="Times New Roman" w:hAnsi="Times New Roman" w:cs="Times New Roman"/>
          <w:sz w:val="24"/>
          <w:szCs w:val="24"/>
        </w:rPr>
      </w:pPr>
      <w:r w:rsidRPr="00C334DB">
        <w:rPr>
          <w:rFonts w:ascii="Times New Roman" w:hAnsi="Times New Roman" w:cs="Times New Roman"/>
          <w:bCs/>
          <w:sz w:val="24"/>
          <w:szCs w:val="24"/>
        </w:rPr>
        <w:t>B.3.5.</w:t>
      </w:r>
      <w:r>
        <w:rPr>
          <w:rFonts w:ascii="Times New Roman" w:hAnsi="Times New Roman" w:cs="Times New Roman"/>
          <w:sz w:val="24"/>
          <w:szCs w:val="24"/>
        </w:rPr>
        <w:t xml:space="preserve"> Film Analizi</w:t>
      </w:r>
    </w:p>
    <w:p w:rsidR="00EE4054" w:rsidRPr="003E4393" w:rsidRDefault="00EE4054" w:rsidP="00EE4054">
      <w:pPr>
        <w:jc w:val="both"/>
        <w:rPr>
          <w:rFonts w:ascii="Times New Roman" w:hAnsi="Times New Roman" w:cs="Times New Roman"/>
          <w:color w:val="0563C1" w:themeColor="hyperlink"/>
          <w:sz w:val="24"/>
          <w:szCs w:val="24"/>
        </w:rPr>
      </w:pPr>
      <w:r w:rsidRPr="00A052A1">
        <w:rPr>
          <w:rFonts w:ascii="Times New Roman" w:hAnsi="Times New Roman" w:cs="Times New Roman"/>
          <w:color w:val="0563C1" w:themeColor="hyperlink"/>
          <w:sz w:val="24"/>
          <w:szCs w:val="24"/>
        </w:rPr>
        <w:t>https://egitim.siirt.edu.tr/duyuru/sosyal-farkindalik-toplulugunun-duzenledigi-bagdatli-messi-film-analizine-butun-ogrencilerimizi-bekliyoruz/592676665.html</w:t>
      </w:r>
    </w:p>
    <w:p w:rsidR="00EE4054" w:rsidRPr="00C334DB" w:rsidRDefault="00EE4054" w:rsidP="00EE4054">
      <w:pPr>
        <w:jc w:val="both"/>
        <w:rPr>
          <w:rFonts w:ascii="Times New Roman" w:hAnsi="Times New Roman" w:cs="Times New Roman"/>
          <w:sz w:val="24"/>
          <w:szCs w:val="24"/>
        </w:rPr>
      </w:pPr>
      <w:r w:rsidRPr="00C334DB">
        <w:rPr>
          <w:rFonts w:ascii="Times New Roman" w:hAnsi="Times New Roman" w:cs="Times New Roman"/>
          <w:bCs/>
          <w:sz w:val="24"/>
          <w:szCs w:val="24"/>
        </w:rPr>
        <w:t>B.3.5.</w:t>
      </w:r>
      <w:r w:rsidRPr="00C334DB">
        <w:rPr>
          <w:rFonts w:ascii="Times New Roman" w:hAnsi="Times New Roman" w:cs="Times New Roman"/>
          <w:sz w:val="24"/>
          <w:szCs w:val="24"/>
        </w:rPr>
        <w:t xml:space="preserve"> Eğitim fakültesi sosyal medya hesapları</w:t>
      </w:r>
    </w:p>
    <w:p w:rsidR="00EE4054" w:rsidRPr="00C334DB" w:rsidRDefault="00F261B1" w:rsidP="00EE4054">
      <w:pPr>
        <w:jc w:val="both"/>
        <w:rPr>
          <w:rFonts w:ascii="Times New Roman" w:hAnsi="Times New Roman" w:cs="Times New Roman"/>
          <w:sz w:val="24"/>
          <w:szCs w:val="24"/>
        </w:rPr>
      </w:pPr>
      <w:hyperlink r:id="rId106" w:history="1">
        <w:r w:rsidR="00EE4054" w:rsidRPr="00C334DB">
          <w:rPr>
            <w:rStyle w:val="Kpr"/>
            <w:rFonts w:ascii="Times New Roman" w:hAnsi="Times New Roman" w:cs="Times New Roman"/>
            <w:sz w:val="24"/>
            <w:szCs w:val="24"/>
            <w:u w:val="none"/>
          </w:rPr>
          <w:t>https://twitter.com/EgitimSiirt/status/1219731511198527493</w:t>
        </w:r>
      </w:hyperlink>
    </w:p>
    <w:p w:rsidR="00EE4054" w:rsidRPr="00C334DB" w:rsidRDefault="00F261B1" w:rsidP="00EE4054">
      <w:pPr>
        <w:jc w:val="both"/>
        <w:rPr>
          <w:rFonts w:ascii="Times New Roman" w:hAnsi="Times New Roman" w:cs="Times New Roman"/>
          <w:sz w:val="24"/>
          <w:szCs w:val="24"/>
        </w:rPr>
      </w:pPr>
      <w:hyperlink r:id="rId107" w:history="1">
        <w:r w:rsidR="00EE4054" w:rsidRPr="00C334DB">
          <w:rPr>
            <w:rStyle w:val="Kpr"/>
            <w:rFonts w:ascii="Times New Roman" w:hAnsi="Times New Roman" w:cs="Times New Roman"/>
            <w:sz w:val="24"/>
            <w:szCs w:val="24"/>
            <w:u w:val="none"/>
          </w:rPr>
          <w:t>https://www.facebook.com/siirtegitimfakultesi</w:t>
        </w:r>
      </w:hyperlink>
    </w:p>
    <w:p w:rsidR="00EE4054" w:rsidRPr="00C334DB" w:rsidRDefault="00F261B1" w:rsidP="00EE4054">
      <w:pPr>
        <w:jc w:val="both"/>
        <w:rPr>
          <w:rFonts w:ascii="Times New Roman" w:hAnsi="Times New Roman" w:cs="Times New Roman"/>
          <w:bCs/>
          <w:sz w:val="24"/>
          <w:szCs w:val="24"/>
        </w:rPr>
      </w:pPr>
      <w:hyperlink r:id="rId108" w:history="1">
        <w:r w:rsidR="00EE4054" w:rsidRPr="00C334DB">
          <w:rPr>
            <w:rStyle w:val="Kpr"/>
            <w:rFonts w:ascii="Times New Roman" w:hAnsi="Times New Roman" w:cs="Times New Roman"/>
            <w:iCs/>
            <w:sz w:val="24"/>
            <w:szCs w:val="24"/>
            <w:u w:val="none"/>
          </w:rPr>
          <w:t>https://www.instagram.com/siirt_egitim_fakultesi/</w:t>
        </w:r>
      </w:hyperlink>
    </w:p>
    <w:p w:rsidR="00EE4054" w:rsidRPr="00C334DB" w:rsidRDefault="00EE4054" w:rsidP="00EE4054">
      <w:pPr>
        <w:rPr>
          <w:rFonts w:ascii="Times New Roman" w:hAnsi="Times New Roman" w:cs="Times New Roman"/>
          <w:sz w:val="24"/>
          <w:szCs w:val="24"/>
        </w:rPr>
      </w:pPr>
    </w:p>
    <w:p w:rsidR="00EE4054" w:rsidRPr="00C334DB" w:rsidRDefault="00EE4054" w:rsidP="00EE4054">
      <w:pPr>
        <w:pStyle w:val="Balk2"/>
        <w:rPr>
          <w:rFonts w:ascii="Times New Roman" w:hAnsi="Times New Roman" w:cs="Times New Roman"/>
          <w:sz w:val="24"/>
          <w:szCs w:val="24"/>
        </w:rPr>
      </w:pPr>
      <w:bookmarkStart w:id="49" w:name="_Toc127777730"/>
      <w:r w:rsidRPr="00C334DB">
        <w:rPr>
          <w:rFonts w:ascii="Times New Roman" w:hAnsi="Times New Roman" w:cs="Times New Roman"/>
          <w:sz w:val="24"/>
          <w:szCs w:val="24"/>
        </w:rPr>
        <w:t>B.4. Öğretim Kadrosu</w:t>
      </w:r>
      <w:bookmarkEnd w:id="49"/>
      <w:r w:rsidRPr="00C334DB">
        <w:rPr>
          <w:rFonts w:ascii="Times New Roman" w:hAnsi="Times New Roman" w:cs="Times New Roman"/>
          <w:sz w:val="24"/>
          <w:szCs w:val="24"/>
        </w:rPr>
        <w:t xml:space="preserve"> </w:t>
      </w:r>
    </w:p>
    <w:p w:rsidR="00EE4054" w:rsidRPr="00C334DB" w:rsidRDefault="00EE4054" w:rsidP="00EE4054">
      <w:pPr>
        <w:rPr>
          <w:rFonts w:ascii="Times New Roman" w:hAnsi="Times New Roman" w:cs="Times New Roman"/>
          <w:sz w:val="24"/>
          <w:szCs w:val="24"/>
        </w:rPr>
      </w:pPr>
    </w:p>
    <w:p w:rsidR="00EE4054" w:rsidRPr="00C334DB" w:rsidRDefault="00EE4054" w:rsidP="00EE4054">
      <w:pPr>
        <w:pStyle w:val="Balk3"/>
        <w:rPr>
          <w:rFonts w:ascii="Times New Roman" w:hAnsi="Times New Roman" w:cs="Times New Roman"/>
        </w:rPr>
      </w:pPr>
      <w:bookmarkStart w:id="50" w:name="_Toc127777731"/>
      <w:r w:rsidRPr="00C334DB">
        <w:rPr>
          <w:rFonts w:ascii="Times New Roman" w:hAnsi="Times New Roman" w:cs="Times New Roman"/>
        </w:rPr>
        <w:lastRenderedPageBreak/>
        <w:t>B.4.1. Atama, yükseltme ve görevlendirme kriterleri</w:t>
      </w:r>
      <w:bookmarkEnd w:id="50"/>
    </w:p>
    <w:p w:rsidR="00EE4054" w:rsidRPr="00C334DB" w:rsidRDefault="00EE4054" w:rsidP="00EE4054">
      <w:pPr>
        <w:ind w:firstLine="567"/>
        <w:jc w:val="both"/>
        <w:rPr>
          <w:rFonts w:ascii="Times New Roman" w:hAnsi="Times New Roman" w:cs="Times New Roman"/>
          <w:sz w:val="24"/>
          <w:szCs w:val="24"/>
        </w:rPr>
      </w:pPr>
      <w:r w:rsidRPr="00C334DB">
        <w:rPr>
          <w:rFonts w:ascii="Times New Roman" w:hAnsi="Times New Roman" w:cs="Times New Roman"/>
          <w:sz w:val="24"/>
          <w:szCs w:val="24"/>
        </w:rPr>
        <w:t>Eğitim Fakültesi Siirt Üniversitesi bünyesinde yer alan bütün birimler gibi merkezi bir yöntemle akademik ve idari personel istihdamı gerçekleştirmektedir. İdari personel alımı 657 Sayılı Devlet memurları Kanunu çerçevesinde merkezi olarak yapılmakta olup daha sonra birim bazında görevlendirme yapılmaktadır. Akademik personel alımı ise 2547 Sayılı Yükseköğretim Kanunu kapsamında yapılmaktadır. Akademik personel alımında iki husus önem arz etmektedir.  Bunlardan ilki YÖK tarafından belirlenen standart kriterler, ikincisi ise akademik personelin alınacağı birimin ve kadronun niteliklerine uygun kriterlerdir. Üniversitemizin Akademik Yükseltilme ve Atama Kriterleri Yönergesi de öğretim elemanı istihdamının önemli bir ölçüde nesnel kriterlere dayanarak gerçekleştirilmesini sağlamaktadır.</w:t>
      </w:r>
    </w:p>
    <w:p w:rsidR="00EE4054" w:rsidRPr="00C334DB" w:rsidRDefault="00EE4054" w:rsidP="00EE4054">
      <w:pPr>
        <w:pStyle w:val="Balk3"/>
        <w:rPr>
          <w:rFonts w:ascii="Times New Roman" w:hAnsi="Times New Roman" w:cs="Times New Roman"/>
        </w:rPr>
      </w:pPr>
      <w:bookmarkStart w:id="51" w:name="_Toc127777732"/>
      <w:r w:rsidRPr="00C334DB">
        <w:rPr>
          <w:rFonts w:ascii="Times New Roman" w:hAnsi="Times New Roman" w:cs="Times New Roman"/>
        </w:rPr>
        <w:t>B.4.2. Öğretim yetkinlikleri ve gelişimi</w:t>
      </w:r>
      <w:bookmarkEnd w:id="51"/>
      <w:r w:rsidRPr="00C334DB">
        <w:rPr>
          <w:rFonts w:ascii="Times New Roman" w:hAnsi="Times New Roman" w:cs="Times New Roman"/>
        </w:rPr>
        <w:t xml:space="preserve"> </w:t>
      </w:r>
    </w:p>
    <w:p w:rsidR="00EE4054" w:rsidRPr="00C334DB" w:rsidRDefault="00EE4054" w:rsidP="00EE4054">
      <w:pPr>
        <w:ind w:firstLine="567"/>
        <w:jc w:val="both"/>
        <w:rPr>
          <w:rFonts w:ascii="Times New Roman" w:hAnsi="Times New Roman" w:cs="Times New Roman"/>
          <w:sz w:val="24"/>
          <w:szCs w:val="24"/>
        </w:rPr>
      </w:pPr>
      <w:r w:rsidRPr="00C334DB">
        <w:rPr>
          <w:rFonts w:ascii="Times New Roman" w:hAnsi="Times New Roman" w:cs="Times New Roman"/>
          <w:sz w:val="24"/>
          <w:szCs w:val="24"/>
        </w:rPr>
        <w:t>Akademik personelin öğretim becerilerinin iyileştirilmesi ve mesleki gelişimlerine katkı sunulması amacıyla Üniversitemizde dijital dönüşüm uygulamasına geçilmiştir. Bu çerçevede öncelikle tarafından ‘Eğitimde Dijital Dönüşüm Toplantısı’ yapılarak tüm akademik personele bir seminer verilmiştir. “Dijital Çağda Yükseköğretimde Öğrenme ve Öğretme” başlığı altında 6 haftalık bir eğitim süreci başlamış ve tüm akademik personelin Anadolu Üniversitesi E-kampüs sistemi üzerinden bu eğitimi alması sağlanmıştır. Programın sonundan tüm öğretim elemanlarından dijital çağda öğrenme ve öğretme esasına dayanan birer ders planı hazırlaması istenmiş böylelikle öğrenilen bu yöntemlerin teorik olarak nasıl işleneceğine ilişkin bir alt yapı oluşturulmuştur. Bu planın bir örneği ekte sunulmuştur.</w:t>
      </w:r>
    </w:p>
    <w:p w:rsidR="00EE4054" w:rsidRPr="00C334DB" w:rsidRDefault="00EE4054" w:rsidP="00EE4054">
      <w:pPr>
        <w:pStyle w:val="Balk3"/>
        <w:rPr>
          <w:rFonts w:ascii="Times New Roman" w:hAnsi="Times New Roman" w:cs="Times New Roman"/>
        </w:rPr>
      </w:pPr>
      <w:bookmarkStart w:id="52" w:name="_Toc127777733"/>
      <w:r w:rsidRPr="00C334DB">
        <w:rPr>
          <w:rFonts w:ascii="Times New Roman" w:hAnsi="Times New Roman" w:cs="Times New Roman"/>
        </w:rPr>
        <w:t>B.4.3. Eğitim faaliyetlerine yönelik teşvik ve ödüllendirme</w:t>
      </w:r>
      <w:bookmarkEnd w:id="52"/>
    </w:p>
    <w:p w:rsidR="00EE4054" w:rsidRPr="00C334DB" w:rsidRDefault="00EE4054" w:rsidP="00EE4054">
      <w:pPr>
        <w:ind w:firstLine="567"/>
        <w:jc w:val="both"/>
        <w:rPr>
          <w:rFonts w:ascii="Times New Roman" w:hAnsi="Times New Roman" w:cs="Times New Roman"/>
          <w:bCs/>
          <w:iCs/>
          <w:color w:val="000000" w:themeColor="text1"/>
          <w:sz w:val="24"/>
          <w:szCs w:val="24"/>
        </w:rPr>
      </w:pPr>
      <w:r w:rsidRPr="00C334DB">
        <w:rPr>
          <w:rFonts w:ascii="Times New Roman" w:hAnsi="Times New Roman" w:cs="Times New Roman"/>
          <w:bCs/>
          <w:iCs/>
          <w:color w:val="000000" w:themeColor="text1"/>
          <w:sz w:val="24"/>
          <w:szCs w:val="24"/>
        </w:rPr>
        <w:t>Teşvik ve ödüllendirme mekanizmalarının; yetkinlik temelli, adil ve şeffaf biçimde oluşturulmasına yönelik planlar bulunmaktadır.</w:t>
      </w:r>
    </w:p>
    <w:p w:rsidR="00EE4054" w:rsidRPr="00C334DB" w:rsidRDefault="00EE4054" w:rsidP="00EE4054">
      <w:pPr>
        <w:ind w:firstLine="567"/>
        <w:jc w:val="both"/>
        <w:rPr>
          <w:rFonts w:ascii="Times New Roman" w:hAnsi="Times New Roman" w:cs="Times New Roman"/>
          <w:sz w:val="24"/>
          <w:szCs w:val="24"/>
        </w:rPr>
      </w:pPr>
      <w:r w:rsidRPr="00C334DB">
        <w:rPr>
          <w:rFonts w:ascii="Times New Roman" w:hAnsi="Times New Roman" w:cs="Times New Roman"/>
          <w:sz w:val="24"/>
          <w:szCs w:val="24"/>
        </w:rPr>
        <w:t>Öğretim elemanları için “yaratıcı/yenilikçi eğitim fonu”; yarışma ve rekabeti arttırmak üzere “iyi eğitim ödülü” gibi teşvik uygulamaları vardır.</w:t>
      </w:r>
    </w:p>
    <w:p w:rsidR="00EE4054" w:rsidRPr="00C334DB" w:rsidRDefault="00EE4054" w:rsidP="00EE4054">
      <w:pPr>
        <w:pStyle w:val="Balk3"/>
        <w:jc w:val="both"/>
        <w:rPr>
          <w:rFonts w:ascii="Times New Roman" w:eastAsiaTheme="minorHAnsi" w:hAnsi="Times New Roman" w:cs="Times New Roman"/>
          <w:color w:val="auto"/>
        </w:rPr>
      </w:pPr>
      <w:bookmarkStart w:id="53" w:name="_Toc127777734"/>
      <w:r w:rsidRPr="00C334DB">
        <w:rPr>
          <w:rFonts w:ascii="Times New Roman" w:eastAsiaTheme="minorHAnsi" w:hAnsi="Times New Roman" w:cs="Times New Roman"/>
          <w:color w:val="auto"/>
        </w:rPr>
        <w:t>Atama, yükseltme ve görevlendirme kriterleri</w:t>
      </w:r>
      <w:bookmarkEnd w:id="53"/>
    </w:p>
    <w:p w:rsidR="00EE4054" w:rsidRPr="00C334DB" w:rsidRDefault="00EE4054" w:rsidP="00EE4054">
      <w:pPr>
        <w:jc w:val="both"/>
        <w:rPr>
          <w:rFonts w:ascii="Times New Roman" w:hAnsi="Times New Roman" w:cs="Times New Roman"/>
          <w:sz w:val="24"/>
          <w:szCs w:val="24"/>
        </w:rPr>
      </w:pPr>
      <w:r w:rsidRPr="00C334DB">
        <w:rPr>
          <w:rFonts w:ascii="Times New Roman" w:hAnsi="Times New Roman" w:cs="Times New Roman"/>
          <w:sz w:val="24"/>
          <w:szCs w:val="24"/>
        </w:rPr>
        <w:t>Olgunluk Düzeyi: Kurumun tüm alanlar için tanımlı ve paydaşlarca bilinen atama, yükseltme ve görevlendirme kriterleri uygulanmakta ve karar almalarda (eğitim-öğretim kadrosunun işe alınması, atanması, yükseltilmesi ve ders görevlendirmeleri vb.) kullanılmaktadır.</w:t>
      </w:r>
    </w:p>
    <w:p w:rsidR="00EE4054" w:rsidRPr="00C334DB" w:rsidRDefault="00EE4054" w:rsidP="00EE4054">
      <w:pPr>
        <w:jc w:val="both"/>
        <w:rPr>
          <w:rFonts w:ascii="Times New Roman" w:hAnsi="Times New Roman" w:cs="Times New Roman"/>
          <w:b/>
          <w:sz w:val="24"/>
          <w:szCs w:val="24"/>
        </w:rPr>
      </w:pPr>
      <w:r w:rsidRPr="00C334DB">
        <w:rPr>
          <w:rFonts w:ascii="Times New Roman" w:hAnsi="Times New Roman" w:cs="Times New Roman"/>
          <w:sz w:val="24"/>
          <w:szCs w:val="24"/>
        </w:rPr>
        <w:t>Kanıtlar</w:t>
      </w:r>
    </w:p>
    <w:p w:rsidR="00EE4054" w:rsidRPr="00C334DB" w:rsidRDefault="00EE4054" w:rsidP="00EE4054">
      <w:pPr>
        <w:jc w:val="both"/>
        <w:rPr>
          <w:rFonts w:ascii="Times New Roman" w:hAnsi="Times New Roman" w:cs="Times New Roman"/>
          <w:sz w:val="24"/>
          <w:szCs w:val="24"/>
        </w:rPr>
      </w:pPr>
      <w:r w:rsidRPr="00C334DB">
        <w:rPr>
          <w:rFonts w:ascii="Times New Roman" w:hAnsi="Times New Roman" w:cs="Times New Roman"/>
          <w:bCs/>
          <w:sz w:val="24"/>
          <w:szCs w:val="24"/>
        </w:rPr>
        <w:t>B.4.1.</w:t>
      </w:r>
      <w:r w:rsidRPr="00C334DB">
        <w:rPr>
          <w:rFonts w:ascii="Times New Roman" w:hAnsi="Times New Roman" w:cs="Times New Roman"/>
          <w:b/>
          <w:bCs/>
          <w:sz w:val="24"/>
          <w:szCs w:val="24"/>
        </w:rPr>
        <w:t xml:space="preserve"> </w:t>
      </w:r>
      <w:r w:rsidRPr="00C334DB">
        <w:rPr>
          <w:rFonts w:ascii="Times New Roman" w:hAnsi="Times New Roman" w:cs="Times New Roman"/>
          <w:sz w:val="24"/>
          <w:szCs w:val="24"/>
        </w:rPr>
        <w:t>Akademik Yükseltilme ve Atanma Kriterleri Yönergesi</w:t>
      </w:r>
    </w:p>
    <w:p w:rsidR="00EE4054" w:rsidRPr="00C334DB" w:rsidRDefault="00F261B1" w:rsidP="00EE4054">
      <w:pPr>
        <w:jc w:val="both"/>
        <w:rPr>
          <w:rStyle w:val="Kpr"/>
          <w:rFonts w:ascii="Times New Roman" w:hAnsi="Times New Roman" w:cs="Times New Roman"/>
          <w:sz w:val="24"/>
          <w:szCs w:val="24"/>
          <w:u w:val="none"/>
        </w:rPr>
      </w:pPr>
      <w:hyperlink r:id="rId109" w:history="1">
        <w:r w:rsidR="00EE4054" w:rsidRPr="00C334DB">
          <w:rPr>
            <w:rStyle w:val="Kpr"/>
            <w:rFonts w:ascii="Times New Roman" w:hAnsi="Times New Roman" w:cs="Times New Roman"/>
            <w:sz w:val="24"/>
            <w:szCs w:val="24"/>
            <w:u w:val="none"/>
          </w:rPr>
          <w:t>http://www.siirt.edu.tr/dosya/Default.aspx?dosya=859953698</w:t>
        </w:r>
      </w:hyperlink>
    </w:p>
    <w:p w:rsidR="00EE4054" w:rsidRPr="00C334DB" w:rsidRDefault="00EE4054" w:rsidP="00EE4054">
      <w:pPr>
        <w:rPr>
          <w:rFonts w:ascii="Times New Roman" w:hAnsi="Times New Roman" w:cs="Times New Roman"/>
          <w:sz w:val="24"/>
          <w:szCs w:val="24"/>
        </w:rPr>
      </w:pPr>
      <w:r w:rsidRPr="00C334DB">
        <w:rPr>
          <w:rFonts w:ascii="Times New Roman" w:hAnsi="Times New Roman" w:cs="Times New Roman"/>
          <w:sz w:val="24"/>
          <w:szCs w:val="24"/>
        </w:rPr>
        <w:t xml:space="preserve">Öğretim yetkinlikleri ve gelişimi </w:t>
      </w:r>
    </w:p>
    <w:p w:rsidR="00EE4054" w:rsidRPr="00C334DB" w:rsidRDefault="00EE4054" w:rsidP="00EE4054">
      <w:pPr>
        <w:jc w:val="both"/>
        <w:rPr>
          <w:rFonts w:ascii="Times New Roman" w:hAnsi="Times New Roman" w:cs="Times New Roman"/>
          <w:sz w:val="24"/>
          <w:szCs w:val="24"/>
        </w:rPr>
      </w:pPr>
      <w:r w:rsidRPr="00C334DB">
        <w:rPr>
          <w:rFonts w:ascii="Times New Roman" w:hAnsi="Times New Roman" w:cs="Times New Roman"/>
          <w:sz w:val="24"/>
          <w:szCs w:val="24"/>
        </w:rPr>
        <w:t>Olgunluk Düzeyi: Kurumda öğretim elemanlarının öğretim yetkinliğini geliştirmek üzere planlamalar bulunmamaktadır</w:t>
      </w:r>
    </w:p>
    <w:p w:rsidR="00EE4054" w:rsidRPr="00C334DB" w:rsidRDefault="00EE4054" w:rsidP="00EE4054">
      <w:pPr>
        <w:jc w:val="both"/>
        <w:rPr>
          <w:rFonts w:ascii="Times New Roman" w:hAnsi="Times New Roman" w:cs="Times New Roman"/>
          <w:b/>
          <w:sz w:val="24"/>
          <w:szCs w:val="24"/>
        </w:rPr>
      </w:pPr>
      <w:r w:rsidRPr="00C334DB">
        <w:rPr>
          <w:rFonts w:ascii="Times New Roman" w:hAnsi="Times New Roman" w:cs="Times New Roman"/>
          <w:sz w:val="24"/>
          <w:szCs w:val="24"/>
        </w:rPr>
        <w:t>Kanıtlar</w:t>
      </w:r>
    </w:p>
    <w:p w:rsidR="00EE4054" w:rsidRPr="00C334DB" w:rsidRDefault="00EE4054" w:rsidP="00EE4054">
      <w:pPr>
        <w:jc w:val="both"/>
        <w:rPr>
          <w:rFonts w:ascii="Times New Roman" w:hAnsi="Times New Roman" w:cs="Times New Roman"/>
          <w:bCs/>
          <w:iCs/>
          <w:sz w:val="24"/>
          <w:szCs w:val="24"/>
        </w:rPr>
      </w:pPr>
      <w:r w:rsidRPr="00C334DB">
        <w:rPr>
          <w:rFonts w:ascii="Times New Roman" w:hAnsi="Times New Roman" w:cs="Times New Roman"/>
          <w:sz w:val="24"/>
          <w:szCs w:val="24"/>
        </w:rPr>
        <w:t xml:space="preserve">B.4.2. </w:t>
      </w:r>
      <w:r w:rsidRPr="00C334DB">
        <w:rPr>
          <w:rFonts w:ascii="Times New Roman" w:hAnsi="Times New Roman" w:cs="Times New Roman"/>
          <w:bCs/>
          <w:sz w:val="24"/>
          <w:szCs w:val="24"/>
        </w:rPr>
        <w:t>Dijital Çağda Yükseköğretimde Öğrenme ve Öğretme Web Sayfası</w:t>
      </w:r>
    </w:p>
    <w:p w:rsidR="00EE4054" w:rsidRPr="00C334DB" w:rsidRDefault="00F261B1" w:rsidP="00EE4054">
      <w:pPr>
        <w:jc w:val="both"/>
        <w:rPr>
          <w:rFonts w:ascii="Times New Roman" w:hAnsi="Times New Roman" w:cs="Times New Roman"/>
          <w:i/>
          <w:sz w:val="24"/>
          <w:szCs w:val="24"/>
        </w:rPr>
      </w:pPr>
      <w:hyperlink r:id="rId110" w:history="1">
        <w:r w:rsidR="00EE4054" w:rsidRPr="00C334DB">
          <w:rPr>
            <w:rStyle w:val="Kpr"/>
            <w:rFonts w:ascii="Times New Roman" w:hAnsi="Times New Roman" w:cs="Times New Roman"/>
            <w:bCs/>
            <w:iCs/>
            <w:sz w:val="24"/>
            <w:szCs w:val="24"/>
            <w:u w:val="none"/>
          </w:rPr>
          <w:t>https://digitaldonusum.siirt.edu.tr/</w:t>
        </w:r>
      </w:hyperlink>
    </w:p>
    <w:p w:rsidR="00EE4054" w:rsidRPr="00C334DB" w:rsidRDefault="00EE4054" w:rsidP="00EE4054">
      <w:pPr>
        <w:pStyle w:val="Balk3"/>
        <w:jc w:val="both"/>
        <w:rPr>
          <w:rFonts w:ascii="Times New Roman" w:hAnsi="Times New Roman" w:cs="Times New Roman"/>
        </w:rPr>
      </w:pPr>
      <w:bookmarkStart w:id="54" w:name="_Toc127777735"/>
      <w:r w:rsidRPr="00C334DB">
        <w:rPr>
          <w:rFonts w:ascii="Times New Roman" w:eastAsiaTheme="minorHAnsi" w:hAnsi="Times New Roman" w:cs="Times New Roman"/>
          <w:color w:val="auto"/>
        </w:rPr>
        <w:lastRenderedPageBreak/>
        <w:t>Eğitim faaliyetlerine yönelik teşvik ve ödüllendirme</w:t>
      </w:r>
      <w:bookmarkEnd w:id="54"/>
    </w:p>
    <w:p w:rsidR="00EE4054" w:rsidRPr="00C334DB" w:rsidRDefault="00EE4054" w:rsidP="00EE4054">
      <w:pPr>
        <w:jc w:val="both"/>
        <w:rPr>
          <w:rFonts w:ascii="Times New Roman" w:hAnsi="Times New Roman" w:cs="Times New Roman"/>
          <w:bCs/>
          <w:iCs/>
          <w:color w:val="000000" w:themeColor="text1"/>
          <w:sz w:val="24"/>
          <w:szCs w:val="24"/>
        </w:rPr>
      </w:pPr>
      <w:r w:rsidRPr="00C334DB">
        <w:rPr>
          <w:rFonts w:ascii="Times New Roman" w:hAnsi="Times New Roman" w:cs="Times New Roman"/>
          <w:sz w:val="24"/>
          <w:szCs w:val="24"/>
        </w:rPr>
        <w:t xml:space="preserve">Olgunluk Düzeyi: </w:t>
      </w:r>
      <w:r w:rsidRPr="00C334DB">
        <w:rPr>
          <w:rFonts w:ascii="Times New Roman" w:hAnsi="Times New Roman" w:cs="Times New Roman"/>
          <w:bCs/>
          <w:iCs/>
          <w:color w:val="000000" w:themeColor="text1"/>
          <w:sz w:val="24"/>
          <w:szCs w:val="24"/>
        </w:rPr>
        <w:t>Teşvik ve ödüllendirme mekanizmalarının; yetkinlik temelli, adil ve şeffaf biçimde oluşturulmasına yönelik planlar bulunmaktadır.</w:t>
      </w:r>
    </w:p>
    <w:p w:rsidR="00EE4054" w:rsidRPr="00C334DB" w:rsidRDefault="00EE4054" w:rsidP="00EE4054">
      <w:pPr>
        <w:jc w:val="both"/>
        <w:rPr>
          <w:rFonts w:ascii="Times New Roman" w:hAnsi="Times New Roman" w:cs="Times New Roman"/>
          <w:b/>
          <w:sz w:val="24"/>
          <w:szCs w:val="24"/>
        </w:rPr>
      </w:pPr>
      <w:r w:rsidRPr="00C334DB">
        <w:rPr>
          <w:rFonts w:ascii="Times New Roman" w:hAnsi="Times New Roman" w:cs="Times New Roman"/>
          <w:sz w:val="24"/>
          <w:szCs w:val="24"/>
        </w:rPr>
        <w:t>Kanıtlar</w:t>
      </w:r>
    </w:p>
    <w:p w:rsidR="00EE4054" w:rsidRPr="00C334DB" w:rsidRDefault="00EE4054" w:rsidP="00EE4054">
      <w:pPr>
        <w:jc w:val="both"/>
        <w:rPr>
          <w:rFonts w:ascii="Times New Roman" w:hAnsi="Times New Roman" w:cs="Times New Roman"/>
          <w:sz w:val="24"/>
          <w:szCs w:val="24"/>
        </w:rPr>
      </w:pPr>
      <w:r w:rsidRPr="00C334DB">
        <w:rPr>
          <w:rFonts w:ascii="Times New Roman" w:hAnsi="Times New Roman" w:cs="Times New Roman"/>
          <w:bCs/>
          <w:sz w:val="24"/>
          <w:szCs w:val="24"/>
        </w:rPr>
        <w:t>B.4.3.</w:t>
      </w:r>
      <w:r w:rsidRPr="00C334DB">
        <w:rPr>
          <w:rFonts w:ascii="Times New Roman" w:hAnsi="Times New Roman" w:cs="Times New Roman"/>
          <w:sz w:val="24"/>
          <w:szCs w:val="24"/>
        </w:rPr>
        <w:t xml:space="preserve"> Akademik performans teşvik yönergesi</w:t>
      </w:r>
    </w:p>
    <w:p w:rsidR="00EE4054" w:rsidRPr="00C334DB" w:rsidRDefault="00EE4054" w:rsidP="00EE4054">
      <w:pPr>
        <w:jc w:val="both"/>
        <w:rPr>
          <w:rFonts w:ascii="Times New Roman" w:hAnsi="Times New Roman" w:cs="Times New Roman"/>
          <w:sz w:val="24"/>
          <w:szCs w:val="24"/>
        </w:rPr>
      </w:pPr>
      <w:r w:rsidRPr="00C334DB">
        <w:rPr>
          <w:rFonts w:ascii="Times New Roman" w:hAnsi="Times New Roman" w:cs="Times New Roman"/>
          <w:bCs/>
          <w:sz w:val="24"/>
          <w:szCs w:val="24"/>
        </w:rPr>
        <w:t>B.4.3.</w:t>
      </w:r>
      <w:r w:rsidRPr="00C334DB">
        <w:rPr>
          <w:rFonts w:ascii="Times New Roman" w:hAnsi="Times New Roman" w:cs="Times New Roman"/>
          <w:sz w:val="24"/>
          <w:szCs w:val="24"/>
        </w:rPr>
        <w:t xml:space="preserve"> </w:t>
      </w:r>
      <w:hyperlink r:id="rId111" w:history="1">
        <w:r w:rsidRPr="00C334DB">
          <w:rPr>
            <w:rStyle w:val="Kpr"/>
            <w:rFonts w:ascii="Times New Roman" w:hAnsi="Times New Roman" w:cs="Times New Roman"/>
            <w:sz w:val="24"/>
            <w:szCs w:val="24"/>
            <w:u w:val="none"/>
          </w:rPr>
          <w:t>http://www.siirt.edu.tr/dosya/Default.aspx?dosya=125211215</w:t>
        </w:r>
      </w:hyperlink>
    </w:p>
    <w:p w:rsidR="00EE4054" w:rsidRPr="00C334DB" w:rsidRDefault="00EE4054" w:rsidP="00EE4054">
      <w:pPr>
        <w:jc w:val="both"/>
        <w:rPr>
          <w:rFonts w:ascii="Times New Roman" w:hAnsi="Times New Roman" w:cs="Times New Roman"/>
          <w:sz w:val="24"/>
          <w:szCs w:val="24"/>
        </w:rPr>
      </w:pPr>
      <w:r w:rsidRPr="00C334DB">
        <w:rPr>
          <w:rFonts w:ascii="Times New Roman" w:hAnsi="Times New Roman" w:cs="Times New Roman"/>
          <w:bCs/>
          <w:sz w:val="24"/>
          <w:szCs w:val="24"/>
        </w:rPr>
        <w:t>B.4.3.</w:t>
      </w:r>
      <w:r w:rsidRPr="00C334DB">
        <w:rPr>
          <w:rFonts w:ascii="Times New Roman" w:hAnsi="Times New Roman" w:cs="Times New Roman"/>
          <w:sz w:val="24"/>
          <w:szCs w:val="24"/>
        </w:rPr>
        <w:t xml:space="preserve"> Akademik personel bilim teşvik ödülleri uygulama yönergesi</w:t>
      </w:r>
    </w:p>
    <w:p w:rsidR="00EE4054" w:rsidRPr="00C334DB" w:rsidRDefault="00EE4054" w:rsidP="00EE4054">
      <w:pPr>
        <w:jc w:val="both"/>
        <w:rPr>
          <w:rFonts w:ascii="Times New Roman" w:hAnsi="Times New Roman" w:cs="Times New Roman"/>
          <w:sz w:val="24"/>
          <w:szCs w:val="24"/>
        </w:rPr>
      </w:pPr>
      <w:r w:rsidRPr="00C334DB">
        <w:rPr>
          <w:rFonts w:ascii="Times New Roman" w:hAnsi="Times New Roman" w:cs="Times New Roman"/>
          <w:bCs/>
          <w:sz w:val="24"/>
          <w:szCs w:val="24"/>
        </w:rPr>
        <w:t>B.4.3.</w:t>
      </w:r>
      <w:r w:rsidRPr="00C334DB">
        <w:rPr>
          <w:rFonts w:ascii="Times New Roman" w:hAnsi="Times New Roman" w:cs="Times New Roman"/>
          <w:sz w:val="24"/>
          <w:szCs w:val="24"/>
        </w:rPr>
        <w:t xml:space="preserve"> </w:t>
      </w:r>
      <w:hyperlink r:id="rId112" w:history="1">
        <w:r w:rsidRPr="00C334DB">
          <w:rPr>
            <w:rStyle w:val="Kpr"/>
            <w:rFonts w:ascii="Times New Roman" w:hAnsi="Times New Roman" w:cs="Times New Roman"/>
            <w:sz w:val="24"/>
            <w:szCs w:val="24"/>
            <w:u w:val="none"/>
          </w:rPr>
          <w:t>http://www.siirt.edu.tr/dosya/personel/20162116856836.pdf</w:t>
        </w:r>
      </w:hyperlink>
    </w:p>
    <w:p w:rsidR="0005647C" w:rsidRPr="00664201" w:rsidRDefault="0005647C" w:rsidP="006714F4">
      <w:pPr>
        <w:rPr>
          <w:rFonts w:ascii="Times New Roman" w:hAnsi="Times New Roman" w:cs="Times New Roman"/>
          <w:sz w:val="24"/>
          <w:szCs w:val="24"/>
        </w:rPr>
      </w:pPr>
    </w:p>
    <w:p w:rsidR="0005647C" w:rsidRPr="00664201" w:rsidRDefault="0005647C" w:rsidP="0005647C">
      <w:pPr>
        <w:pStyle w:val="Balk1"/>
        <w:rPr>
          <w:rFonts w:ascii="Times New Roman" w:hAnsi="Times New Roman" w:cs="Times New Roman"/>
          <w:sz w:val="24"/>
          <w:szCs w:val="24"/>
        </w:rPr>
      </w:pPr>
      <w:bookmarkStart w:id="55" w:name="_Toc127777736"/>
      <w:r w:rsidRPr="00664201">
        <w:rPr>
          <w:rFonts w:ascii="Times New Roman" w:hAnsi="Times New Roman" w:cs="Times New Roman"/>
          <w:sz w:val="24"/>
          <w:szCs w:val="24"/>
        </w:rPr>
        <w:t>C. ARAŞTIRMA VE GELİŞTİRME</w:t>
      </w:r>
      <w:bookmarkEnd w:id="55"/>
    </w:p>
    <w:p w:rsidR="0005647C" w:rsidRPr="00664201" w:rsidRDefault="0005647C" w:rsidP="0005647C">
      <w:pPr>
        <w:rPr>
          <w:rFonts w:ascii="Times New Roman" w:hAnsi="Times New Roman" w:cs="Times New Roman"/>
          <w:sz w:val="24"/>
          <w:szCs w:val="24"/>
        </w:rPr>
      </w:pPr>
    </w:p>
    <w:p w:rsidR="0005647C" w:rsidRPr="00664201" w:rsidRDefault="0005647C" w:rsidP="0005647C">
      <w:pPr>
        <w:pStyle w:val="Balk2"/>
        <w:rPr>
          <w:rFonts w:ascii="Times New Roman" w:hAnsi="Times New Roman" w:cs="Times New Roman"/>
          <w:sz w:val="24"/>
          <w:szCs w:val="24"/>
        </w:rPr>
      </w:pPr>
      <w:bookmarkStart w:id="56" w:name="_Toc127777737"/>
      <w:r w:rsidRPr="00664201">
        <w:rPr>
          <w:rFonts w:ascii="Times New Roman" w:hAnsi="Times New Roman" w:cs="Times New Roman"/>
          <w:sz w:val="24"/>
          <w:szCs w:val="24"/>
        </w:rPr>
        <w:t>C.1.  Araştırma Süreçlerinin Yönetimi ve Araştırma Kaynakları</w:t>
      </w:r>
      <w:bookmarkEnd w:id="56"/>
    </w:p>
    <w:p w:rsidR="0005647C" w:rsidRPr="00664201" w:rsidRDefault="0005647C" w:rsidP="0005647C">
      <w:pPr>
        <w:rPr>
          <w:rFonts w:ascii="Times New Roman" w:hAnsi="Times New Roman" w:cs="Times New Roman"/>
          <w:sz w:val="24"/>
          <w:szCs w:val="24"/>
        </w:rPr>
      </w:pPr>
    </w:p>
    <w:p w:rsidR="0005647C" w:rsidRPr="00664201" w:rsidRDefault="0005647C" w:rsidP="0005647C">
      <w:pPr>
        <w:pStyle w:val="Balk3"/>
        <w:rPr>
          <w:rFonts w:ascii="Times New Roman" w:hAnsi="Times New Roman" w:cs="Times New Roman"/>
        </w:rPr>
      </w:pPr>
      <w:bookmarkStart w:id="57" w:name="_Toc127777738"/>
      <w:r w:rsidRPr="00664201">
        <w:rPr>
          <w:rFonts w:ascii="Times New Roman" w:hAnsi="Times New Roman" w:cs="Times New Roman"/>
        </w:rPr>
        <w:t>C.1.1. Araştırma süreçlerinin yönetimi</w:t>
      </w:r>
      <w:bookmarkEnd w:id="57"/>
    </w:p>
    <w:p w:rsidR="00FA7B20" w:rsidRPr="00664201" w:rsidRDefault="00FA7B20" w:rsidP="00FA7B20">
      <w:pPr>
        <w:spacing w:after="0" w:line="240" w:lineRule="auto"/>
        <w:ind w:firstLine="567"/>
        <w:jc w:val="both"/>
        <w:rPr>
          <w:rFonts w:ascii="Times New Roman" w:hAnsi="Times New Roman" w:cs="Times New Roman"/>
          <w:sz w:val="24"/>
          <w:szCs w:val="24"/>
          <w:lang w:eastAsia="tr-TR"/>
        </w:rPr>
      </w:pPr>
      <w:r w:rsidRPr="00664201">
        <w:rPr>
          <w:rFonts w:ascii="Times New Roman" w:hAnsi="Times New Roman" w:cs="Times New Roman"/>
          <w:sz w:val="24"/>
          <w:szCs w:val="24"/>
          <w:lang w:eastAsia="tr-TR"/>
        </w:rPr>
        <w:t>Fakültemizde</w:t>
      </w:r>
      <w:r w:rsidR="00CF1CA1" w:rsidRPr="00664201">
        <w:rPr>
          <w:rFonts w:ascii="Times New Roman" w:hAnsi="Times New Roman" w:cs="Times New Roman"/>
          <w:sz w:val="24"/>
          <w:szCs w:val="24"/>
          <w:lang w:eastAsia="tr-TR"/>
        </w:rPr>
        <w:t xml:space="preserve"> ar-ge komisyonu kurulmuş ve ar-ge stratejisi belirlenmiştir. Bu stratejiye uygun olarak</w:t>
      </w:r>
      <w:r w:rsidRPr="00664201">
        <w:rPr>
          <w:rFonts w:ascii="Times New Roman" w:hAnsi="Times New Roman" w:cs="Times New Roman"/>
          <w:sz w:val="24"/>
          <w:szCs w:val="24"/>
          <w:lang w:eastAsia="tr-TR"/>
        </w:rPr>
        <w:t xml:space="preserve"> araştırma yapacak öğretim elemanlarımızın kongre, sempozyum, seminer gibi araştırma faaliyetlerinin yanı sıra doktora sonrası araştırma faaliyetlerinin nasıl yürütüleceği 2547 sayılı Yükseköğretim Kanunu ve diğer mevzuatın ön gördüğü esaslar çerçevesinde planlamalar yapılmaktadır. Öğretim elemanlarımızca TÜBİTAK ve Bilimsel Araştırma Projelerine de katılımlar sağlanarak da araştırma geliştirme faaliyetleri yürütülmekte olup bu konularda Üniversitemizin ilgili birimlerince belirlenen usul ve esaslar çerçevesinde hareket edilmektedir. Fakültemizce, kalite yönetim sürecinin gerektirdiği esaslar çerçevesinde bu tür çalışmalara katılacak öğretim elemanlarımız için tanımlanmış başvuru süreci formu bulunmaktadır.</w:t>
      </w:r>
    </w:p>
    <w:p w:rsidR="00FA7B20" w:rsidRPr="00664201" w:rsidRDefault="00FA7B20" w:rsidP="00FA7B20">
      <w:pPr>
        <w:spacing w:after="0" w:line="240" w:lineRule="auto"/>
        <w:ind w:firstLine="567"/>
        <w:jc w:val="both"/>
        <w:rPr>
          <w:rFonts w:ascii="Times New Roman" w:hAnsi="Times New Roman" w:cs="Times New Roman"/>
          <w:sz w:val="24"/>
          <w:szCs w:val="24"/>
          <w:lang w:eastAsia="tr-TR"/>
        </w:rPr>
      </w:pPr>
    </w:p>
    <w:p w:rsidR="0005647C" w:rsidRPr="00664201" w:rsidRDefault="0005647C" w:rsidP="0005647C">
      <w:pPr>
        <w:pStyle w:val="Balk3"/>
        <w:rPr>
          <w:rFonts w:ascii="Times New Roman" w:hAnsi="Times New Roman" w:cs="Times New Roman"/>
        </w:rPr>
      </w:pPr>
      <w:bookmarkStart w:id="58" w:name="_Toc127777739"/>
      <w:r w:rsidRPr="00664201">
        <w:rPr>
          <w:rFonts w:ascii="Times New Roman" w:hAnsi="Times New Roman" w:cs="Times New Roman"/>
        </w:rPr>
        <w:t>C.1.2. İç ve dış kaynaklar</w:t>
      </w:r>
      <w:bookmarkEnd w:id="58"/>
    </w:p>
    <w:p w:rsidR="00CF1CA1" w:rsidRPr="00664201" w:rsidRDefault="00055BD7" w:rsidP="00055BD7">
      <w:pPr>
        <w:spacing w:after="0" w:line="240" w:lineRule="auto"/>
        <w:ind w:firstLine="567"/>
        <w:jc w:val="both"/>
        <w:rPr>
          <w:rFonts w:ascii="Times New Roman" w:hAnsi="Times New Roman" w:cs="Times New Roman"/>
          <w:sz w:val="24"/>
          <w:szCs w:val="24"/>
          <w:lang w:eastAsia="tr-TR"/>
        </w:rPr>
      </w:pPr>
      <w:r w:rsidRPr="00664201">
        <w:rPr>
          <w:rFonts w:ascii="Times New Roman" w:hAnsi="Times New Roman" w:cs="Times New Roman"/>
          <w:sz w:val="24"/>
          <w:szCs w:val="24"/>
          <w:lang w:eastAsia="tr-TR"/>
        </w:rPr>
        <w:t>Fakültemizde araştırma geliştirme faaliyetleri için merkezi olarak verilen bütçeden kongre, konferans, sempozyum ve seminer katılımları için yolluk ve yevmiye giderleri karşılanmakta ve laboratuvarlarımıza malzemeler alınmaktadır. Ayrıca öğretim elemanlarımız yaptıkları projelendirilmiş bilimsel çalışmaların alanına göre TÜBİTAK ve BAP gibi kurumlardan da destek alabilmektedirler.</w:t>
      </w:r>
    </w:p>
    <w:p w:rsidR="00055BD7" w:rsidRPr="00664201" w:rsidRDefault="00055BD7" w:rsidP="00055BD7">
      <w:pPr>
        <w:spacing w:after="0" w:line="240" w:lineRule="auto"/>
        <w:ind w:firstLine="567"/>
        <w:jc w:val="both"/>
        <w:rPr>
          <w:rFonts w:ascii="Times New Roman" w:hAnsi="Times New Roman" w:cs="Times New Roman"/>
          <w:sz w:val="24"/>
          <w:szCs w:val="24"/>
          <w:lang w:eastAsia="tr-TR"/>
        </w:rPr>
      </w:pPr>
    </w:p>
    <w:p w:rsidR="0005647C" w:rsidRPr="00664201" w:rsidRDefault="0005647C" w:rsidP="0005647C">
      <w:pPr>
        <w:pStyle w:val="Balk3"/>
        <w:rPr>
          <w:rFonts w:ascii="Times New Roman" w:hAnsi="Times New Roman" w:cs="Times New Roman"/>
        </w:rPr>
      </w:pPr>
      <w:bookmarkStart w:id="59" w:name="_Toc127777740"/>
      <w:r w:rsidRPr="00664201">
        <w:rPr>
          <w:rFonts w:ascii="Times New Roman" w:hAnsi="Times New Roman" w:cs="Times New Roman"/>
        </w:rPr>
        <w:t>C.1.3. Doktora programları ve doktora sonrası imkanlar</w:t>
      </w:r>
      <w:bookmarkEnd w:id="59"/>
    </w:p>
    <w:p w:rsidR="0005647C" w:rsidRPr="00664201" w:rsidRDefault="00055BD7" w:rsidP="00C334DB">
      <w:pPr>
        <w:spacing w:after="0" w:line="240" w:lineRule="auto"/>
        <w:ind w:firstLine="567"/>
        <w:jc w:val="both"/>
        <w:rPr>
          <w:rFonts w:ascii="Times New Roman" w:hAnsi="Times New Roman" w:cs="Times New Roman"/>
          <w:sz w:val="24"/>
          <w:szCs w:val="24"/>
          <w:lang w:eastAsia="tr-TR"/>
        </w:rPr>
      </w:pPr>
      <w:r w:rsidRPr="00664201">
        <w:rPr>
          <w:rFonts w:ascii="Times New Roman" w:hAnsi="Times New Roman" w:cs="Times New Roman"/>
          <w:sz w:val="24"/>
          <w:szCs w:val="24"/>
          <w:lang w:eastAsia="tr-TR"/>
        </w:rPr>
        <w:t xml:space="preserve">Fakültemizde Sosyal Bilimler Enstitüsüne bağlı olarak Eğitim Yönetimi ve Türkçe Eğitimi alanlarında doktora programları yülütmektedir. </w:t>
      </w:r>
      <w:r w:rsidR="00C334DB" w:rsidRPr="00664201">
        <w:rPr>
          <w:rFonts w:ascii="Times New Roman" w:hAnsi="Times New Roman" w:cs="Times New Roman"/>
          <w:sz w:val="24"/>
          <w:szCs w:val="24"/>
          <w:lang w:eastAsia="tr-TR"/>
        </w:rPr>
        <w:t>Bu programlar Üniversitemizin Lisansüstü Eğitim Öğretim ve Sınav Yönetmeliği hükümleri çerçevesinde yürütülmektedir. Doktora sonrası çalışmalar yürütmek isteyen öğretim elemanlarımız için de 2547 sayılı Yükseköğretim Kanunu ve diğer mevzuatın ön gördüğü esaslar çerçevesinde desteklemeler yapılmaktadır.</w:t>
      </w:r>
    </w:p>
    <w:p w:rsidR="00C334DB" w:rsidRPr="00664201" w:rsidRDefault="00C334DB" w:rsidP="00C334DB">
      <w:pPr>
        <w:spacing w:after="0" w:line="240" w:lineRule="auto"/>
        <w:ind w:firstLine="567"/>
        <w:jc w:val="both"/>
        <w:rPr>
          <w:rFonts w:ascii="Times New Roman" w:hAnsi="Times New Roman" w:cs="Times New Roman"/>
          <w:sz w:val="24"/>
          <w:szCs w:val="24"/>
          <w:lang w:eastAsia="tr-TR"/>
        </w:rPr>
      </w:pPr>
    </w:p>
    <w:p w:rsidR="00FA7B20" w:rsidRPr="00664201" w:rsidRDefault="00FA7B20" w:rsidP="0005647C">
      <w:pPr>
        <w:rPr>
          <w:rFonts w:ascii="Times New Roman" w:hAnsi="Times New Roman" w:cs="Times New Roman"/>
          <w:sz w:val="24"/>
          <w:szCs w:val="24"/>
        </w:rPr>
      </w:pPr>
      <w:r w:rsidRPr="00664201">
        <w:rPr>
          <w:rFonts w:ascii="Times New Roman" w:hAnsi="Times New Roman" w:cs="Times New Roman"/>
          <w:sz w:val="24"/>
          <w:szCs w:val="24"/>
        </w:rPr>
        <w:t>Araştırma süreçlerinin yönetimi</w:t>
      </w:r>
    </w:p>
    <w:p w:rsidR="00FA7B20" w:rsidRPr="00664201" w:rsidRDefault="00FA7B20" w:rsidP="00FA7B20">
      <w:pPr>
        <w:rPr>
          <w:rFonts w:ascii="Times New Roman" w:hAnsi="Times New Roman" w:cs="Times New Roman"/>
          <w:sz w:val="24"/>
          <w:szCs w:val="24"/>
        </w:rPr>
      </w:pPr>
      <w:r w:rsidRPr="00664201">
        <w:rPr>
          <w:rFonts w:ascii="Times New Roman" w:hAnsi="Times New Roman" w:cs="Times New Roman"/>
          <w:sz w:val="24"/>
          <w:szCs w:val="24"/>
        </w:rPr>
        <w:lastRenderedPageBreak/>
        <w:t>Olgunluk düzeyi: Kurumun genelinde araştırma süreçlerin yönetimi ve organizasyonel yapısı kurumsal tercihler yönünde uygulanmaktadır.</w:t>
      </w:r>
    </w:p>
    <w:p w:rsidR="00FA7B20" w:rsidRPr="00664201" w:rsidRDefault="00FA7B20" w:rsidP="00FA7B20">
      <w:pPr>
        <w:rPr>
          <w:rFonts w:ascii="Times New Roman" w:hAnsi="Times New Roman" w:cs="Times New Roman"/>
          <w:sz w:val="24"/>
          <w:szCs w:val="24"/>
        </w:rPr>
      </w:pPr>
      <w:r w:rsidRPr="00664201">
        <w:rPr>
          <w:rFonts w:ascii="Times New Roman" w:hAnsi="Times New Roman" w:cs="Times New Roman"/>
          <w:sz w:val="24"/>
          <w:szCs w:val="24"/>
        </w:rPr>
        <w:t>Kanıtlar</w:t>
      </w:r>
    </w:p>
    <w:p w:rsidR="00FA7B20" w:rsidRPr="00664201" w:rsidRDefault="00FA7B20" w:rsidP="00FA7B20">
      <w:pPr>
        <w:rPr>
          <w:rFonts w:ascii="Times New Roman" w:hAnsi="Times New Roman" w:cs="Times New Roman"/>
          <w:sz w:val="24"/>
          <w:szCs w:val="24"/>
        </w:rPr>
      </w:pPr>
      <w:r w:rsidRPr="00664201">
        <w:rPr>
          <w:rFonts w:ascii="Times New Roman" w:hAnsi="Times New Roman" w:cs="Times New Roman"/>
          <w:sz w:val="24"/>
          <w:szCs w:val="24"/>
        </w:rPr>
        <w:t xml:space="preserve">C.1.1 </w:t>
      </w:r>
      <w:r w:rsidR="00CF1CA1" w:rsidRPr="00664201">
        <w:rPr>
          <w:rFonts w:ascii="Times New Roman" w:hAnsi="Times New Roman" w:cs="Times New Roman"/>
          <w:sz w:val="24"/>
          <w:szCs w:val="24"/>
        </w:rPr>
        <w:t>SİÜ.FR-0251-2547-39.Madde Görevlendirme Formu</w:t>
      </w:r>
    </w:p>
    <w:p w:rsidR="00CF1CA1" w:rsidRPr="00664201" w:rsidRDefault="00CF1CA1" w:rsidP="00CF1CA1">
      <w:pPr>
        <w:rPr>
          <w:rFonts w:ascii="Times New Roman" w:hAnsi="Times New Roman" w:cs="Times New Roman"/>
          <w:sz w:val="24"/>
          <w:szCs w:val="24"/>
        </w:rPr>
      </w:pPr>
      <w:r w:rsidRPr="00664201">
        <w:rPr>
          <w:rFonts w:ascii="Times New Roman" w:hAnsi="Times New Roman" w:cs="Times New Roman"/>
          <w:sz w:val="24"/>
          <w:szCs w:val="24"/>
        </w:rPr>
        <w:t xml:space="preserve">C.1.1 2547 Sayılı Kanunun 39. Maddesi: </w:t>
      </w:r>
      <w:hyperlink r:id="rId113" w:history="1">
        <w:r w:rsidRPr="00664201">
          <w:rPr>
            <w:rStyle w:val="Kpr"/>
            <w:rFonts w:ascii="Times New Roman" w:hAnsi="Times New Roman" w:cs="Times New Roman"/>
            <w:sz w:val="24"/>
            <w:szCs w:val="24"/>
            <w:u w:val="none"/>
          </w:rPr>
          <w:t>https://www.mevzuat.gov.tr/MevzuatMetin/1.5.2547.pdf</w:t>
        </w:r>
      </w:hyperlink>
    </w:p>
    <w:p w:rsidR="00FA7B20" w:rsidRPr="00664201" w:rsidRDefault="00FA7B20" w:rsidP="00FA7B20">
      <w:pPr>
        <w:rPr>
          <w:rFonts w:ascii="Times New Roman" w:hAnsi="Times New Roman" w:cs="Times New Roman"/>
          <w:sz w:val="24"/>
          <w:szCs w:val="24"/>
        </w:rPr>
      </w:pPr>
      <w:r w:rsidRPr="00664201">
        <w:rPr>
          <w:rFonts w:ascii="Times New Roman" w:hAnsi="Times New Roman" w:cs="Times New Roman"/>
          <w:sz w:val="24"/>
          <w:szCs w:val="24"/>
        </w:rPr>
        <w:t xml:space="preserve">C.1.1 Yurtiçinde ve Dışında Görevlendirmelerde Uyulacak Esaslara İlişkin Yönetmelik: </w:t>
      </w:r>
      <w:hyperlink r:id="rId114" w:history="1">
        <w:r w:rsidRPr="00664201">
          <w:rPr>
            <w:rStyle w:val="Kpr"/>
            <w:rFonts w:ascii="Times New Roman" w:hAnsi="Times New Roman" w:cs="Times New Roman"/>
            <w:sz w:val="24"/>
            <w:szCs w:val="24"/>
            <w:u w:val="none"/>
          </w:rPr>
          <w:t>https://www.mevzuat.gov.tr/mevzuat?MevzuatNo=10155&amp;MevzuatTur=7&amp;MevzuatTertip=5</w:t>
        </w:r>
      </w:hyperlink>
    </w:p>
    <w:p w:rsidR="00CF1CA1" w:rsidRPr="00664201" w:rsidRDefault="00CF1CA1" w:rsidP="00CF1CA1">
      <w:pPr>
        <w:pStyle w:val="NormalWeb"/>
        <w:spacing w:before="0" w:beforeAutospacing="0" w:after="0" w:afterAutospacing="0"/>
        <w:jc w:val="both"/>
      </w:pPr>
      <w:r w:rsidRPr="00664201">
        <w:t xml:space="preserve">C.1.1. Ar-ge komisyonu: </w:t>
      </w:r>
      <w:hyperlink r:id="rId115" w:history="1">
        <w:r w:rsidRPr="00664201">
          <w:rPr>
            <w:rStyle w:val="Kpr"/>
            <w:rFonts w:eastAsiaTheme="majorEastAsia"/>
            <w:u w:val="none"/>
          </w:rPr>
          <w:t>https://egitim.siirt.edu.tr/detay/ar-ge-komisyonu/461176971.html</w:t>
        </w:r>
      </w:hyperlink>
      <w:r w:rsidRPr="00664201">
        <w:t xml:space="preserve"> </w:t>
      </w:r>
    </w:p>
    <w:p w:rsidR="00055BD7" w:rsidRPr="00664201" w:rsidRDefault="00055BD7" w:rsidP="00055BD7">
      <w:pPr>
        <w:rPr>
          <w:rFonts w:ascii="Times New Roman" w:hAnsi="Times New Roman" w:cs="Times New Roman"/>
          <w:sz w:val="24"/>
          <w:szCs w:val="24"/>
        </w:rPr>
      </w:pPr>
      <w:r w:rsidRPr="00664201">
        <w:rPr>
          <w:rFonts w:ascii="Times New Roman" w:hAnsi="Times New Roman" w:cs="Times New Roman"/>
          <w:sz w:val="24"/>
          <w:szCs w:val="24"/>
        </w:rPr>
        <w:t xml:space="preserve">C.1.1. Ar-ge stratejisi: </w:t>
      </w:r>
      <w:hyperlink r:id="rId116" w:history="1">
        <w:r w:rsidRPr="00664201">
          <w:rPr>
            <w:rStyle w:val="Kpr"/>
            <w:rFonts w:ascii="Times New Roman" w:hAnsi="Times New Roman" w:cs="Times New Roman"/>
            <w:sz w:val="24"/>
            <w:szCs w:val="24"/>
            <w:u w:val="none"/>
          </w:rPr>
          <w:t>https://egitim.siirt.edu.tr/detay/ar-ge-stratejimiz/245721874.html</w:t>
        </w:r>
      </w:hyperlink>
    </w:p>
    <w:p w:rsidR="00055BD7" w:rsidRPr="00664201" w:rsidRDefault="00055BD7" w:rsidP="00055BD7">
      <w:pPr>
        <w:rPr>
          <w:rFonts w:ascii="Times New Roman" w:hAnsi="Times New Roman" w:cs="Times New Roman"/>
          <w:sz w:val="24"/>
          <w:szCs w:val="24"/>
        </w:rPr>
      </w:pPr>
      <w:r w:rsidRPr="00664201">
        <w:rPr>
          <w:rFonts w:ascii="Times New Roman" w:hAnsi="Times New Roman" w:cs="Times New Roman"/>
          <w:sz w:val="24"/>
          <w:szCs w:val="24"/>
        </w:rPr>
        <w:t>İç ve dış kaynaklar</w:t>
      </w:r>
    </w:p>
    <w:p w:rsidR="00C334DB" w:rsidRPr="00664201" w:rsidRDefault="00055BD7" w:rsidP="00055BD7">
      <w:pPr>
        <w:rPr>
          <w:rFonts w:ascii="Times New Roman" w:hAnsi="Times New Roman" w:cs="Times New Roman"/>
          <w:sz w:val="24"/>
          <w:szCs w:val="24"/>
        </w:rPr>
      </w:pPr>
      <w:r w:rsidRPr="00664201">
        <w:rPr>
          <w:rFonts w:ascii="Times New Roman" w:hAnsi="Times New Roman" w:cs="Times New Roman"/>
          <w:sz w:val="24"/>
          <w:szCs w:val="24"/>
        </w:rPr>
        <w:t>Olgunluk düzeyi: Kurum araştırma ve geliştirme kaynaklarını araştırma stratejisi ve birimler arası dengeyi gözeterek yönetmektedir.</w:t>
      </w:r>
      <w:r w:rsidR="00C334DB" w:rsidRPr="00664201">
        <w:rPr>
          <w:rFonts w:ascii="Times New Roman" w:hAnsi="Times New Roman" w:cs="Times New Roman"/>
          <w:sz w:val="24"/>
          <w:szCs w:val="24"/>
        </w:rPr>
        <w:t xml:space="preserve"> </w:t>
      </w:r>
    </w:p>
    <w:p w:rsidR="00055BD7" w:rsidRPr="00664201" w:rsidRDefault="00C334DB" w:rsidP="00055BD7">
      <w:pPr>
        <w:rPr>
          <w:rFonts w:ascii="Times New Roman" w:hAnsi="Times New Roman" w:cs="Times New Roman"/>
          <w:sz w:val="24"/>
          <w:szCs w:val="24"/>
        </w:rPr>
      </w:pPr>
      <w:r w:rsidRPr="00664201">
        <w:rPr>
          <w:rFonts w:ascii="Times New Roman" w:hAnsi="Times New Roman" w:cs="Times New Roman"/>
          <w:sz w:val="24"/>
          <w:szCs w:val="24"/>
        </w:rPr>
        <w:t>Doktora programları ve doktora sonrası imkanlar</w:t>
      </w:r>
    </w:p>
    <w:p w:rsidR="00C334DB" w:rsidRPr="00664201" w:rsidRDefault="00C334DB" w:rsidP="00C334DB">
      <w:pPr>
        <w:rPr>
          <w:rFonts w:ascii="Times New Roman" w:hAnsi="Times New Roman" w:cs="Times New Roman"/>
          <w:sz w:val="24"/>
          <w:szCs w:val="24"/>
        </w:rPr>
      </w:pPr>
      <w:r w:rsidRPr="00664201">
        <w:rPr>
          <w:rFonts w:ascii="Times New Roman" w:hAnsi="Times New Roman" w:cs="Times New Roman"/>
          <w:sz w:val="24"/>
          <w:szCs w:val="24"/>
        </w:rPr>
        <w:t>Olgunluk Düzeyi: Kurumda araştırma politikası, hedefleri ve stratejileri ile uyumlu ve destekleyen doktora programları ve doktora sonrası imkânlar yürütülmektedir.</w:t>
      </w:r>
    </w:p>
    <w:p w:rsidR="00C334DB" w:rsidRPr="00664201" w:rsidRDefault="00C334DB" w:rsidP="00055BD7">
      <w:pPr>
        <w:rPr>
          <w:rFonts w:ascii="Times New Roman" w:hAnsi="Times New Roman" w:cs="Times New Roman"/>
          <w:sz w:val="24"/>
          <w:szCs w:val="24"/>
        </w:rPr>
      </w:pPr>
      <w:r w:rsidRPr="00664201">
        <w:rPr>
          <w:rFonts w:ascii="Times New Roman" w:hAnsi="Times New Roman" w:cs="Times New Roman"/>
          <w:sz w:val="24"/>
          <w:szCs w:val="24"/>
        </w:rPr>
        <w:t>Kanıtlar</w:t>
      </w:r>
    </w:p>
    <w:p w:rsidR="00C334DB" w:rsidRPr="00664201" w:rsidRDefault="00C334DB" w:rsidP="00C334DB">
      <w:pPr>
        <w:jc w:val="both"/>
        <w:rPr>
          <w:rFonts w:ascii="Times New Roman" w:hAnsi="Times New Roman" w:cs="Times New Roman"/>
          <w:sz w:val="24"/>
          <w:szCs w:val="24"/>
        </w:rPr>
      </w:pPr>
      <w:r w:rsidRPr="00664201">
        <w:rPr>
          <w:rStyle w:val="Kpr"/>
          <w:rFonts w:ascii="Times New Roman" w:hAnsi="Times New Roman" w:cs="Times New Roman"/>
          <w:color w:val="auto"/>
          <w:sz w:val="24"/>
          <w:szCs w:val="24"/>
          <w:u w:val="none"/>
        </w:rPr>
        <w:t xml:space="preserve">C.1.3. </w:t>
      </w:r>
      <w:r w:rsidRPr="00664201">
        <w:rPr>
          <w:rStyle w:val="Kpr"/>
          <w:rFonts w:ascii="Times New Roman" w:hAnsi="Times New Roman" w:cs="Times New Roman"/>
          <w:sz w:val="24"/>
          <w:szCs w:val="24"/>
          <w:u w:val="none"/>
        </w:rPr>
        <w:t>https://sbe.siirt.edu.tr/detay/egitim-yonetimi-doktora-programi-/830726523.html</w:t>
      </w:r>
    </w:p>
    <w:p w:rsidR="00C334DB" w:rsidRPr="00664201" w:rsidRDefault="00C334DB" w:rsidP="00C334DB">
      <w:pPr>
        <w:rPr>
          <w:rFonts w:ascii="Times New Roman" w:hAnsi="Times New Roman" w:cs="Times New Roman"/>
          <w:sz w:val="24"/>
          <w:szCs w:val="24"/>
        </w:rPr>
      </w:pPr>
      <w:r w:rsidRPr="00664201">
        <w:rPr>
          <w:rFonts w:ascii="Times New Roman" w:hAnsi="Times New Roman" w:cs="Times New Roman"/>
          <w:sz w:val="24"/>
          <w:szCs w:val="24"/>
        </w:rPr>
        <w:t xml:space="preserve">C.1.3 SİÜ Lisansüstü Eğitim Öğretim ve Sınav Yönetmeliği </w:t>
      </w:r>
    </w:p>
    <w:p w:rsidR="00C334DB" w:rsidRPr="00664201" w:rsidRDefault="00C334DB" w:rsidP="00C334DB">
      <w:pPr>
        <w:rPr>
          <w:rFonts w:ascii="Times New Roman" w:hAnsi="Times New Roman" w:cs="Times New Roman"/>
          <w:sz w:val="24"/>
          <w:szCs w:val="24"/>
        </w:rPr>
      </w:pPr>
      <w:r w:rsidRPr="00664201">
        <w:rPr>
          <w:rFonts w:ascii="Times New Roman" w:hAnsi="Times New Roman" w:cs="Times New Roman"/>
          <w:sz w:val="24"/>
          <w:szCs w:val="24"/>
        </w:rPr>
        <w:t xml:space="preserve">C.1.3 Yurtiçinde ve Dışında Görevlendirmelerde Uyulacak Esaslara İlişkin Yönetmelik: </w:t>
      </w:r>
      <w:hyperlink r:id="rId117" w:history="1">
        <w:r w:rsidRPr="00664201">
          <w:rPr>
            <w:rStyle w:val="Kpr"/>
            <w:rFonts w:ascii="Times New Roman" w:hAnsi="Times New Roman" w:cs="Times New Roman"/>
            <w:sz w:val="24"/>
            <w:szCs w:val="24"/>
            <w:u w:val="none"/>
          </w:rPr>
          <w:t>https://www.mevzuat.gov.tr/mevzuat?MevzuatNo=10155&amp;MevzuatTur=7&amp;MevzuatTertip=5</w:t>
        </w:r>
      </w:hyperlink>
    </w:p>
    <w:p w:rsidR="00C334DB" w:rsidRPr="00664201" w:rsidRDefault="00C334DB" w:rsidP="00055BD7">
      <w:pPr>
        <w:rPr>
          <w:rFonts w:ascii="Times New Roman" w:hAnsi="Times New Roman" w:cs="Times New Roman"/>
          <w:sz w:val="24"/>
          <w:szCs w:val="24"/>
        </w:rPr>
      </w:pPr>
    </w:p>
    <w:p w:rsidR="0005647C" w:rsidRPr="00664201" w:rsidRDefault="0005647C" w:rsidP="0005647C">
      <w:pPr>
        <w:pStyle w:val="Balk2"/>
        <w:rPr>
          <w:rFonts w:ascii="Times New Roman" w:hAnsi="Times New Roman" w:cs="Times New Roman"/>
          <w:sz w:val="24"/>
          <w:szCs w:val="24"/>
        </w:rPr>
      </w:pPr>
      <w:bookmarkStart w:id="60" w:name="_Toc127777741"/>
      <w:r w:rsidRPr="00664201">
        <w:rPr>
          <w:rFonts w:ascii="Times New Roman" w:hAnsi="Times New Roman" w:cs="Times New Roman"/>
          <w:sz w:val="24"/>
          <w:szCs w:val="24"/>
        </w:rPr>
        <w:t>C.2.   Araştırma Yetkinliği, İş birlikleri ve Destekler</w:t>
      </w:r>
      <w:bookmarkEnd w:id="60"/>
    </w:p>
    <w:p w:rsidR="0005647C" w:rsidRPr="00664201" w:rsidRDefault="0005647C" w:rsidP="0005647C">
      <w:pPr>
        <w:rPr>
          <w:rFonts w:ascii="Times New Roman" w:hAnsi="Times New Roman" w:cs="Times New Roman"/>
          <w:sz w:val="24"/>
          <w:szCs w:val="24"/>
        </w:rPr>
      </w:pPr>
    </w:p>
    <w:p w:rsidR="0005647C" w:rsidRPr="00664201" w:rsidRDefault="0005647C" w:rsidP="003730ED">
      <w:pPr>
        <w:pStyle w:val="Balk3"/>
        <w:spacing w:before="0" w:line="240" w:lineRule="auto"/>
        <w:rPr>
          <w:rFonts w:ascii="Times New Roman" w:hAnsi="Times New Roman" w:cs="Times New Roman"/>
        </w:rPr>
      </w:pPr>
      <w:bookmarkStart w:id="61" w:name="_Toc127777742"/>
      <w:r w:rsidRPr="00664201">
        <w:rPr>
          <w:rFonts w:ascii="Times New Roman" w:hAnsi="Times New Roman" w:cs="Times New Roman"/>
        </w:rPr>
        <w:t>C.2.1. Araştırma yetkinlikleri ve gelişimi</w:t>
      </w:r>
      <w:bookmarkEnd w:id="61"/>
    </w:p>
    <w:p w:rsidR="003730ED" w:rsidRPr="00664201" w:rsidRDefault="003730ED" w:rsidP="003730ED">
      <w:pPr>
        <w:spacing w:after="0" w:line="240" w:lineRule="auto"/>
        <w:ind w:firstLine="567"/>
        <w:jc w:val="both"/>
        <w:rPr>
          <w:rFonts w:ascii="Times New Roman" w:hAnsi="Times New Roman" w:cs="Times New Roman"/>
          <w:sz w:val="24"/>
          <w:szCs w:val="24"/>
          <w:lang w:eastAsia="tr-TR"/>
        </w:rPr>
      </w:pPr>
      <w:r w:rsidRPr="00664201">
        <w:rPr>
          <w:rFonts w:ascii="Times New Roman" w:hAnsi="Times New Roman" w:cs="Times New Roman"/>
          <w:sz w:val="24"/>
          <w:szCs w:val="24"/>
          <w:lang w:eastAsia="tr-TR"/>
        </w:rPr>
        <w:t xml:space="preserve">Doktora derecesine sahip araştırmacı oranı, doktora derecesinin alındığı kurumların dağılımı; uzmanlık birikimi, araştırma hedefleri ile örtüşme konularının analizi, hedeflerle uyumu irdelenmektedir. Akademik personelin araştırma ve geliştirme yetkinliğini geliştirmek üzere eğitim, çalıştay, proje pazarları vb. gibi sistematik faaliyetler gerçekleştirilmektedir. </w:t>
      </w:r>
    </w:p>
    <w:p w:rsidR="003730ED" w:rsidRPr="00664201" w:rsidRDefault="003730ED" w:rsidP="003730ED">
      <w:pPr>
        <w:rPr>
          <w:rFonts w:ascii="Times New Roman" w:hAnsi="Times New Roman" w:cs="Times New Roman"/>
          <w:sz w:val="24"/>
          <w:szCs w:val="24"/>
        </w:rPr>
      </w:pPr>
    </w:p>
    <w:p w:rsidR="0005647C" w:rsidRPr="00664201" w:rsidRDefault="0005647C" w:rsidP="0005647C">
      <w:pPr>
        <w:pStyle w:val="Balk3"/>
        <w:rPr>
          <w:rFonts w:ascii="Times New Roman" w:hAnsi="Times New Roman" w:cs="Times New Roman"/>
        </w:rPr>
      </w:pPr>
      <w:bookmarkStart w:id="62" w:name="_Toc127777743"/>
      <w:r w:rsidRPr="00664201">
        <w:rPr>
          <w:rFonts w:ascii="Times New Roman" w:hAnsi="Times New Roman" w:cs="Times New Roman"/>
        </w:rPr>
        <w:t>C.2.2. Ulusal ve uluslararası ortak programlar ve ortak araştırma birimleri</w:t>
      </w:r>
      <w:bookmarkEnd w:id="62"/>
    </w:p>
    <w:p w:rsidR="003730ED" w:rsidRPr="00664201" w:rsidRDefault="003730ED" w:rsidP="003730ED">
      <w:pPr>
        <w:pStyle w:val="NormalWeb"/>
        <w:spacing w:before="0" w:beforeAutospacing="0" w:after="0" w:afterAutospacing="0"/>
        <w:ind w:firstLine="567"/>
        <w:jc w:val="both"/>
      </w:pPr>
      <w:r w:rsidRPr="00664201">
        <w:t>Kurumlararası işbirliklerini, disiplinlerarası girişimleri, sinerji yaratacak ortak girişimleri özendirecek mekanizmalar mevcuttur ve etkindir.  Ortak araştırma veya lisansüstü programları, araştırma ağlarına katılım, ortak araştırma birimleri varlığı, ulusal ve uluslararası işbirlikleri gibi çoklu araştırma faaliyetleri tanımlanmıştır, desteklenmektedir ve sistematik olarak irdelenerek kurumun hedefleriyle uyumlu iyileştirmeler gerçekleştirilmektedir.</w:t>
      </w:r>
    </w:p>
    <w:p w:rsidR="003730ED" w:rsidRPr="00664201" w:rsidRDefault="003730ED" w:rsidP="003730ED">
      <w:pPr>
        <w:rPr>
          <w:rFonts w:ascii="Times New Roman" w:hAnsi="Times New Roman" w:cs="Times New Roman"/>
          <w:sz w:val="24"/>
          <w:szCs w:val="24"/>
        </w:rPr>
      </w:pPr>
    </w:p>
    <w:p w:rsidR="003730ED" w:rsidRPr="00664201" w:rsidRDefault="003730ED" w:rsidP="003730ED">
      <w:pPr>
        <w:jc w:val="both"/>
        <w:rPr>
          <w:rFonts w:ascii="Times New Roman" w:hAnsi="Times New Roman" w:cs="Times New Roman"/>
          <w:sz w:val="24"/>
          <w:szCs w:val="24"/>
        </w:rPr>
      </w:pPr>
      <w:r w:rsidRPr="00664201">
        <w:rPr>
          <w:rFonts w:ascii="Times New Roman" w:hAnsi="Times New Roman" w:cs="Times New Roman"/>
          <w:sz w:val="24"/>
          <w:szCs w:val="24"/>
        </w:rPr>
        <w:t>Araştırma yetkinlikleri ve gelişimi</w:t>
      </w:r>
    </w:p>
    <w:p w:rsidR="003730ED" w:rsidRPr="00664201" w:rsidRDefault="003730ED" w:rsidP="003730ED">
      <w:pPr>
        <w:jc w:val="both"/>
        <w:rPr>
          <w:rFonts w:ascii="Times New Roman" w:hAnsi="Times New Roman" w:cs="Times New Roman"/>
          <w:color w:val="000000" w:themeColor="text1"/>
          <w:sz w:val="24"/>
          <w:szCs w:val="24"/>
        </w:rPr>
      </w:pPr>
      <w:r w:rsidRPr="00664201">
        <w:rPr>
          <w:rFonts w:ascii="Times New Roman" w:hAnsi="Times New Roman" w:cs="Times New Roman"/>
          <w:sz w:val="24"/>
          <w:szCs w:val="24"/>
        </w:rPr>
        <w:lastRenderedPageBreak/>
        <w:t xml:space="preserve">Olgunluk Düzeyi: </w:t>
      </w:r>
      <w:r w:rsidRPr="00664201">
        <w:rPr>
          <w:rFonts w:ascii="Times New Roman" w:hAnsi="Times New Roman" w:cs="Times New Roman"/>
          <w:color w:val="000000" w:themeColor="text1"/>
          <w:sz w:val="24"/>
          <w:szCs w:val="24"/>
        </w:rPr>
        <w:t>Kurumun genelinde öğretim elemanlarının araştırma yetkinliğinin geliştirilmesine yönelik uygulamalar yürütülmektedir.</w:t>
      </w:r>
    </w:p>
    <w:p w:rsidR="003730ED" w:rsidRPr="00664201" w:rsidRDefault="003730ED" w:rsidP="003730ED">
      <w:pPr>
        <w:pStyle w:val="NormalWeb"/>
        <w:spacing w:before="0" w:beforeAutospacing="0" w:after="0" w:afterAutospacing="0" w:line="276" w:lineRule="auto"/>
        <w:jc w:val="both"/>
      </w:pPr>
      <w:r w:rsidRPr="00664201">
        <w:t>Kanıtlar</w:t>
      </w:r>
    </w:p>
    <w:p w:rsidR="003730ED" w:rsidRPr="00664201" w:rsidRDefault="00FE7D77" w:rsidP="003730ED">
      <w:pPr>
        <w:pStyle w:val="NormalWeb"/>
        <w:spacing w:before="0" w:beforeAutospacing="0" w:after="0" w:afterAutospacing="0" w:line="276" w:lineRule="auto"/>
        <w:jc w:val="both"/>
      </w:pPr>
      <w:r w:rsidRPr="00664201">
        <w:t>C.2.1</w:t>
      </w:r>
      <w:r w:rsidR="003730ED" w:rsidRPr="00664201">
        <w:t xml:space="preserve"> Uluslararası Academia Matemati</w:t>
      </w:r>
      <w:r w:rsidRPr="00664201">
        <w:t xml:space="preserve">k ve Matematik Eğitimi Kongresi: </w:t>
      </w:r>
      <w:hyperlink r:id="rId118" w:history="1">
        <w:r w:rsidRPr="00664201">
          <w:rPr>
            <w:rStyle w:val="Kpr"/>
            <w:u w:val="none"/>
          </w:rPr>
          <w:t>https://egitim.siirt.edu.tr/duyuru/uluslararasi-matematik-ve-matematik-egitimi-konferansi-24-farkli-ulkeden-120-katilimci-ile-baslamistir/380093505.html</w:t>
        </w:r>
      </w:hyperlink>
    </w:p>
    <w:p w:rsidR="003730ED" w:rsidRPr="00664201" w:rsidRDefault="003730ED" w:rsidP="003730ED">
      <w:pPr>
        <w:pStyle w:val="NormalWeb"/>
        <w:spacing w:before="0" w:beforeAutospacing="0" w:after="0" w:afterAutospacing="0"/>
        <w:jc w:val="both"/>
      </w:pPr>
      <w:r w:rsidRPr="00664201">
        <w:t xml:space="preserve">C.2.1 </w:t>
      </w:r>
      <w:hyperlink r:id="rId119" w:history="1">
        <w:r w:rsidRPr="00664201">
          <w:rPr>
            <w:rStyle w:val="Kpr"/>
            <w:u w:val="none"/>
          </w:rPr>
          <w:t>https://egitim.siirt.edu.tr/detay/kurum-faaliyet-raporlari/998016467.html</w:t>
        </w:r>
      </w:hyperlink>
    </w:p>
    <w:p w:rsidR="003730ED" w:rsidRPr="00664201" w:rsidRDefault="003730ED" w:rsidP="003730ED">
      <w:pPr>
        <w:pStyle w:val="NormalWeb"/>
        <w:spacing w:before="0" w:beforeAutospacing="0" w:after="0" w:afterAutospacing="0"/>
        <w:jc w:val="both"/>
      </w:pPr>
    </w:p>
    <w:p w:rsidR="003730ED" w:rsidRPr="00664201" w:rsidRDefault="003730ED" w:rsidP="003730ED">
      <w:pPr>
        <w:jc w:val="both"/>
        <w:rPr>
          <w:rFonts w:ascii="Times New Roman" w:hAnsi="Times New Roman" w:cs="Times New Roman"/>
          <w:sz w:val="24"/>
          <w:szCs w:val="24"/>
        </w:rPr>
      </w:pPr>
      <w:r w:rsidRPr="00664201">
        <w:rPr>
          <w:rFonts w:ascii="Times New Roman" w:hAnsi="Times New Roman" w:cs="Times New Roman"/>
          <w:sz w:val="24"/>
          <w:szCs w:val="24"/>
        </w:rPr>
        <w:t>Ulusal ve uluslararası ortak programlar ve ortak araştırma birimleri</w:t>
      </w:r>
    </w:p>
    <w:p w:rsidR="003730ED" w:rsidRPr="00664201" w:rsidRDefault="003730ED" w:rsidP="003730ED">
      <w:pPr>
        <w:jc w:val="both"/>
        <w:rPr>
          <w:rFonts w:ascii="Times New Roman" w:hAnsi="Times New Roman" w:cs="Times New Roman"/>
          <w:bCs/>
          <w:color w:val="000000" w:themeColor="text1"/>
          <w:sz w:val="24"/>
          <w:szCs w:val="24"/>
        </w:rPr>
      </w:pPr>
      <w:r w:rsidRPr="00664201">
        <w:rPr>
          <w:rFonts w:ascii="Times New Roman" w:hAnsi="Times New Roman" w:cs="Times New Roman"/>
          <w:sz w:val="24"/>
          <w:szCs w:val="24"/>
        </w:rPr>
        <w:t xml:space="preserve">Olgunluk Düzeyi: </w:t>
      </w:r>
      <w:r w:rsidRPr="00664201">
        <w:rPr>
          <w:rFonts w:ascii="Times New Roman" w:hAnsi="Times New Roman" w:cs="Times New Roman"/>
          <w:bCs/>
          <w:color w:val="000000" w:themeColor="text1"/>
          <w:sz w:val="24"/>
          <w:szCs w:val="24"/>
        </w:rPr>
        <w:t>Kurumda ulusal ve uluslararası düzeyde ortak programlar ve ortak araştırma birimleri oluşturma yönünde mekanizmalar bulunmamaktadır.</w:t>
      </w:r>
    </w:p>
    <w:p w:rsidR="003730ED" w:rsidRPr="00664201" w:rsidRDefault="003730ED" w:rsidP="003730ED">
      <w:pPr>
        <w:pStyle w:val="NormalWeb"/>
        <w:spacing w:before="0" w:beforeAutospacing="0" w:after="0" w:afterAutospacing="0" w:line="276" w:lineRule="auto"/>
        <w:jc w:val="both"/>
      </w:pPr>
      <w:r w:rsidRPr="00664201">
        <w:t>Kanıtlar:</w:t>
      </w:r>
    </w:p>
    <w:p w:rsidR="003730ED" w:rsidRPr="00664201" w:rsidRDefault="00FE7D77" w:rsidP="003730ED">
      <w:pPr>
        <w:pStyle w:val="NormalWeb"/>
        <w:spacing w:before="0" w:beforeAutospacing="0" w:after="0" w:afterAutospacing="0"/>
        <w:jc w:val="both"/>
      </w:pPr>
      <w:r w:rsidRPr="00664201">
        <w:t>C.2.2</w:t>
      </w:r>
      <w:r w:rsidR="003730ED" w:rsidRPr="00664201">
        <w:t xml:space="preserve"> </w:t>
      </w:r>
      <w:hyperlink r:id="rId120" w:history="1">
        <w:r w:rsidR="003730ED" w:rsidRPr="00664201">
          <w:rPr>
            <w:rStyle w:val="Kpr"/>
            <w:u w:val="none"/>
          </w:rPr>
          <w:t>https://egitim.siirt.edu.tr/detay/kurum-faaliyet-raporlari/998016467.html</w:t>
        </w:r>
      </w:hyperlink>
    </w:p>
    <w:p w:rsidR="003730ED" w:rsidRPr="00664201" w:rsidRDefault="003730ED" w:rsidP="003730ED">
      <w:pPr>
        <w:pStyle w:val="NormalWeb"/>
        <w:spacing w:before="0" w:beforeAutospacing="0" w:after="0" w:afterAutospacing="0"/>
        <w:jc w:val="both"/>
      </w:pPr>
    </w:p>
    <w:p w:rsidR="0005647C" w:rsidRPr="00664201" w:rsidRDefault="0005647C" w:rsidP="0005647C">
      <w:pPr>
        <w:pStyle w:val="Balk2"/>
        <w:rPr>
          <w:rFonts w:ascii="Times New Roman" w:hAnsi="Times New Roman" w:cs="Times New Roman"/>
          <w:sz w:val="24"/>
          <w:szCs w:val="24"/>
        </w:rPr>
      </w:pPr>
      <w:bookmarkStart w:id="63" w:name="_Toc127777744"/>
      <w:r w:rsidRPr="00664201">
        <w:rPr>
          <w:rFonts w:ascii="Times New Roman" w:hAnsi="Times New Roman" w:cs="Times New Roman"/>
          <w:sz w:val="24"/>
          <w:szCs w:val="24"/>
        </w:rPr>
        <w:t>C.3. Araştırma Performansı</w:t>
      </w:r>
      <w:bookmarkEnd w:id="63"/>
    </w:p>
    <w:p w:rsidR="0005647C" w:rsidRPr="00664201" w:rsidRDefault="0005647C" w:rsidP="0005647C">
      <w:pPr>
        <w:rPr>
          <w:rFonts w:ascii="Times New Roman" w:hAnsi="Times New Roman" w:cs="Times New Roman"/>
          <w:sz w:val="24"/>
          <w:szCs w:val="24"/>
        </w:rPr>
      </w:pPr>
    </w:p>
    <w:p w:rsidR="0005647C" w:rsidRPr="00664201" w:rsidRDefault="0005647C" w:rsidP="0005647C">
      <w:pPr>
        <w:pStyle w:val="Balk3"/>
        <w:rPr>
          <w:rFonts w:ascii="Times New Roman" w:hAnsi="Times New Roman" w:cs="Times New Roman"/>
        </w:rPr>
      </w:pPr>
      <w:bookmarkStart w:id="64" w:name="_Toc127777745"/>
      <w:r w:rsidRPr="00664201">
        <w:rPr>
          <w:rFonts w:ascii="Times New Roman" w:hAnsi="Times New Roman" w:cs="Times New Roman"/>
        </w:rPr>
        <w:t>C.3.1. Araştırma performansının izlenmesi ve değerlendirilmesi</w:t>
      </w:r>
      <w:bookmarkEnd w:id="64"/>
    </w:p>
    <w:p w:rsidR="003730ED" w:rsidRPr="00664201" w:rsidRDefault="003730ED" w:rsidP="003730ED">
      <w:pPr>
        <w:pStyle w:val="AralkYok"/>
        <w:ind w:firstLine="567"/>
        <w:jc w:val="both"/>
        <w:rPr>
          <w:rFonts w:ascii="Times New Roman" w:hAnsi="Times New Roman" w:cs="Times New Roman"/>
          <w:sz w:val="24"/>
          <w:szCs w:val="24"/>
        </w:rPr>
      </w:pPr>
      <w:r w:rsidRPr="00664201">
        <w:rPr>
          <w:rFonts w:ascii="Times New Roman" w:hAnsi="Times New Roman" w:cs="Times New Roman"/>
          <w:sz w:val="24"/>
          <w:szCs w:val="24"/>
        </w:rPr>
        <w:t xml:space="preserve">Kurum içinde öğretim elemanlarının araştırma performansları yıllık faaliyet raporu yoluyla toplanarak izlenmektedir. Bu süreçte araştırmacıların yıl içinde yaptıkları makale, bildiri, kitap, proje vb. akademik çalışmalar, YÖK tarafından belirlenen akademik teşvik ödeneği yönetmeliği kapsamında değerlendirilmektedir. Değerlendirme sonucunda akademik yayın puanı yüksek olan araştırmacılara her yıl akademik teşvik ödülü verilmektedir. </w:t>
      </w:r>
    </w:p>
    <w:p w:rsidR="003730ED" w:rsidRPr="00664201" w:rsidRDefault="003730ED" w:rsidP="003730ED">
      <w:pPr>
        <w:rPr>
          <w:rFonts w:ascii="Times New Roman" w:hAnsi="Times New Roman" w:cs="Times New Roman"/>
          <w:sz w:val="24"/>
          <w:szCs w:val="24"/>
        </w:rPr>
      </w:pPr>
    </w:p>
    <w:p w:rsidR="0005647C" w:rsidRPr="00664201" w:rsidRDefault="00FE7D77" w:rsidP="0005647C">
      <w:pPr>
        <w:pStyle w:val="Balk3"/>
        <w:rPr>
          <w:rFonts w:ascii="Times New Roman" w:hAnsi="Times New Roman" w:cs="Times New Roman"/>
        </w:rPr>
      </w:pPr>
      <w:bookmarkStart w:id="65" w:name="_Toc127777746"/>
      <w:r w:rsidRPr="00664201">
        <w:rPr>
          <w:rFonts w:ascii="Times New Roman" w:hAnsi="Times New Roman" w:cs="Times New Roman"/>
        </w:rPr>
        <w:t>C.3.2.</w:t>
      </w:r>
      <w:r w:rsidR="0005647C" w:rsidRPr="00664201">
        <w:rPr>
          <w:rFonts w:ascii="Times New Roman" w:hAnsi="Times New Roman" w:cs="Times New Roman"/>
        </w:rPr>
        <w:t xml:space="preserve"> Öğretim elemanı/araştırmacı performansının değerlendirilmesi</w:t>
      </w:r>
      <w:bookmarkEnd w:id="65"/>
    </w:p>
    <w:p w:rsidR="003730ED" w:rsidRPr="00664201" w:rsidRDefault="003730ED" w:rsidP="00E53837">
      <w:pPr>
        <w:pStyle w:val="NormalWeb"/>
        <w:ind w:firstLine="567"/>
        <w:jc w:val="both"/>
      </w:pPr>
      <w:r w:rsidRPr="00664201">
        <w:t>Her öğretim elemanının (araştırm</w:t>
      </w:r>
      <w:r w:rsidR="00E53837">
        <w:t>acının) araştırma performansı b</w:t>
      </w:r>
      <w:r w:rsidRPr="00664201">
        <w:t>ölüm başkanlıklarından gelen bilgiler doğrultusunda yıllık faaliyet raporuna eklenmektedir. Araştırma performansları yıl bazında değerledirilmektedir. Bu değerlendirme sonucunda da YÖK’ün belirlediği akademik teşvik ödeneği yönetmeliği esas alınarak gerekli teşvik ödemeleri yapılmaktadır.</w:t>
      </w:r>
      <w:r w:rsidR="00E53837">
        <w:t xml:space="preserve"> Ayrıca Üniversitemizin hizmete açtığı </w:t>
      </w:r>
      <w:r w:rsidRPr="00664201">
        <w:t xml:space="preserve"> </w:t>
      </w:r>
      <w:r w:rsidR="00E53837">
        <w:t xml:space="preserve">Akademik Performans Değerlendirme Süreç Yönetim Sistemi (APSİS) aracılığı ile akademik personelin araştırma ve geliştirme performansları buradan </w:t>
      </w:r>
      <w:r w:rsidR="00187C81">
        <w:t>izlenebilmektedir. Sistem bütün paydaşlara açık bir şekildedir.</w:t>
      </w:r>
    </w:p>
    <w:p w:rsidR="003730ED" w:rsidRPr="00664201" w:rsidRDefault="003730ED" w:rsidP="003730ED">
      <w:pPr>
        <w:pStyle w:val="NormalWeb"/>
        <w:spacing w:before="0" w:beforeAutospacing="0" w:after="0" w:afterAutospacing="0" w:line="276" w:lineRule="auto"/>
        <w:jc w:val="both"/>
      </w:pPr>
      <w:r w:rsidRPr="00664201">
        <w:t>Araştırma performansının izlenmesi ve değerlendirilmesi</w:t>
      </w:r>
    </w:p>
    <w:p w:rsidR="003730ED" w:rsidRPr="00664201" w:rsidRDefault="003730ED" w:rsidP="003730ED">
      <w:pPr>
        <w:pStyle w:val="NormalWeb"/>
        <w:spacing w:before="0" w:beforeAutospacing="0" w:after="0" w:afterAutospacing="0" w:line="276" w:lineRule="auto"/>
        <w:jc w:val="both"/>
      </w:pPr>
    </w:p>
    <w:p w:rsidR="003730ED" w:rsidRPr="00664201" w:rsidRDefault="003730ED" w:rsidP="003730ED">
      <w:pPr>
        <w:pStyle w:val="AralkYok"/>
        <w:spacing w:line="276" w:lineRule="auto"/>
        <w:jc w:val="both"/>
        <w:rPr>
          <w:rFonts w:ascii="Times New Roman" w:hAnsi="Times New Roman" w:cs="Times New Roman"/>
          <w:sz w:val="24"/>
          <w:szCs w:val="24"/>
        </w:rPr>
      </w:pPr>
      <w:r w:rsidRPr="00664201">
        <w:rPr>
          <w:rFonts w:ascii="Times New Roman" w:hAnsi="Times New Roman" w:cs="Times New Roman"/>
          <w:sz w:val="24"/>
          <w:szCs w:val="24"/>
        </w:rPr>
        <w:t>Olgunluk Düzeyi: Kurumda araştırma performansının izlenmesine ve değerlendirmesine yönelik ilke, kural ve göstergeler bulunmaktadır.</w:t>
      </w:r>
    </w:p>
    <w:p w:rsidR="003730ED" w:rsidRPr="00664201" w:rsidRDefault="003730ED" w:rsidP="003730ED">
      <w:pPr>
        <w:pStyle w:val="AralkYok"/>
        <w:spacing w:line="276" w:lineRule="auto"/>
        <w:jc w:val="both"/>
        <w:rPr>
          <w:rFonts w:ascii="Times New Roman" w:hAnsi="Times New Roman" w:cs="Times New Roman"/>
          <w:sz w:val="24"/>
          <w:szCs w:val="24"/>
        </w:rPr>
      </w:pPr>
    </w:p>
    <w:p w:rsidR="003730ED" w:rsidRPr="00664201" w:rsidRDefault="003730ED" w:rsidP="003730ED">
      <w:pPr>
        <w:pStyle w:val="NormalWeb"/>
        <w:spacing w:before="0" w:beforeAutospacing="0" w:after="0" w:afterAutospacing="0" w:line="276" w:lineRule="auto"/>
        <w:jc w:val="both"/>
      </w:pPr>
      <w:r w:rsidRPr="00664201">
        <w:t>Kanıtlar</w:t>
      </w:r>
    </w:p>
    <w:p w:rsidR="00E53837" w:rsidRDefault="00E53837" w:rsidP="00E53837">
      <w:pPr>
        <w:pStyle w:val="GvdeMetni"/>
        <w:tabs>
          <w:tab w:val="left" w:pos="1436"/>
        </w:tabs>
        <w:spacing w:before="42" w:line="276" w:lineRule="auto"/>
        <w:ind w:right="115"/>
      </w:pPr>
      <w:r>
        <w:t xml:space="preserve">C.3.1 Akademik teşvik başvuru takvimi ve ilkeleri: </w:t>
      </w:r>
      <w:hyperlink r:id="rId121" w:history="1">
        <w:r w:rsidRPr="007A664F">
          <w:rPr>
            <w:rStyle w:val="Kpr"/>
          </w:rPr>
          <w:t>https://www.siirt.edu.tr/duyuru/siirt-universitesi-2022-yili-icin-akademik-tesvik-odenegi-basvuru-ve-degerlendirme-takvimi/681476208.html</w:t>
        </w:r>
      </w:hyperlink>
    </w:p>
    <w:p w:rsidR="00E53837" w:rsidRDefault="00E53837" w:rsidP="00E53837">
      <w:pPr>
        <w:pStyle w:val="GvdeMetni"/>
        <w:tabs>
          <w:tab w:val="left" w:pos="1290"/>
        </w:tabs>
        <w:spacing w:line="276" w:lineRule="auto"/>
        <w:ind w:right="115"/>
      </w:pPr>
      <w:r>
        <w:t xml:space="preserve">C.3.1 Akademik teşvik değerlendirme sonuçları: </w:t>
      </w:r>
      <w:hyperlink r:id="rId122" w:history="1">
        <w:r w:rsidRPr="007A664F">
          <w:rPr>
            <w:rStyle w:val="Kpr"/>
          </w:rPr>
          <w:t>https://www.siirt.edu.tr/duyuru/siirt-universitesi-2022-akademik-tesvik-odenegi-degerlendirme-sonuclari/346188910.html</w:t>
        </w:r>
      </w:hyperlink>
    </w:p>
    <w:p w:rsidR="003730ED" w:rsidRPr="00664201" w:rsidRDefault="003730ED" w:rsidP="003730ED">
      <w:pPr>
        <w:pStyle w:val="NormalWeb"/>
        <w:spacing w:before="0" w:beforeAutospacing="0" w:after="0" w:afterAutospacing="0"/>
        <w:jc w:val="both"/>
      </w:pPr>
      <w:r w:rsidRPr="00664201">
        <w:lastRenderedPageBreak/>
        <w:t>Öğretim elemanı/araştırmacı performansının değerlendirilmesi</w:t>
      </w:r>
    </w:p>
    <w:p w:rsidR="003730ED" w:rsidRPr="00664201" w:rsidRDefault="003730ED" w:rsidP="003730ED">
      <w:pPr>
        <w:pStyle w:val="NormalWeb"/>
        <w:spacing w:before="0" w:beforeAutospacing="0" w:after="0" w:afterAutospacing="0"/>
        <w:jc w:val="both"/>
        <w:rPr>
          <w:b/>
          <w:color w:val="FFC000"/>
        </w:rPr>
      </w:pPr>
    </w:p>
    <w:p w:rsidR="003730ED" w:rsidRPr="00664201" w:rsidRDefault="003730ED" w:rsidP="003730ED">
      <w:pPr>
        <w:pStyle w:val="NormalWeb"/>
        <w:spacing w:before="0" w:beforeAutospacing="0" w:after="0" w:afterAutospacing="0"/>
        <w:jc w:val="both"/>
      </w:pPr>
      <w:r w:rsidRPr="00664201">
        <w:t>Olgunluk Düzeyi: Kurumda öğretim elemanlarının araştırma performansının izlenmesine ve değerlendirmesine yönelik ilke, kural ve göstergeler bulunmaktadır.</w:t>
      </w:r>
    </w:p>
    <w:p w:rsidR="003730ED" w:rsidRPr="00664201" w:rsidRDefault="003730ED" w:rsidP="003730ED">
      <w:pPr>
        <w:pStyle w:val="NormalWeb"/>
        <w:spacing w:before="0" w:beforeAutospacing="0" w:after="0" w:afterAutospacing="0"/>
        <w:jc w:val="both"/>
      </w:pPr>
    </w:p>
    <w:p w:rsidR="003730ED" w:rsidRPr="00664201" w:rsidRDefault="003730ED" w:rsidP="003730ED">
      <w:pPr>
        <w:pStyle w:val="NormalWeb"/>
        <w:spacing w:before="0" w:beforeAutospacing="0" w:after="0" w:afterAutospacing="0"/>
        <w:jc w:val="both"/>
      </w:pPr>
      <w:r w:rsidRPr="00664201">
        <w:t>Kanıtlar</w:t>
      </w:r>
    </w:p>
    <w:p w:rsidR="003730ED" w:rsidRDefault="00FE7D77" w:rsidP="003730ED">
      <w:pPr>
        <w:pStyle w:val="NormalWeb"/>
        <w:spacing w:before="0" w:beforeAutospacing="0" w:after="0" w:afterAutospacing="0"/>
        <w:jc w:val="both"/>
        <w:rPr>
          <w:rStyle w:val="Kpr"/>
          <w:u w:val="none"/>
        </w:rPr>
      </w:pPr>
      <w:r w:rsidRPr="00664201">
        <w:t>C.3.2</w:t>
      </w:r>
      <w:r w:rsidR="003730ED" w:rsidRPr="00664201">
        <w:t xml:space="preserve"> </w:t>
      </w:r>
      <w:hyperlink r:id="rId123" w:history="1">
        <w:r w:rsidR="003730ED" w:rsidRPr="00664201">
          <w:rPr>
            <w:rStyle w:val="Kpr"/>
            <w:u w:val="none"/>
          </w:rPr>
          <w:t>https://egitim.siirt.edu.tr/detay/kurum-faaliyet-raporlari/998016467.html</w:t>
        </w:r>
      </w:hyperlink>
    </w:p>
    <w:p w:rsidR="00187C81" w:rsidRDefault="00187C81" w:rsidP="00187C81">
      <w:pPr>
        <w:pStyle w:val="NormalWeb"/>
        <w:spacing w:before="0" w:beforeAutospacing="0" w:after="0" w:afterAutospacing="0"/>
        <w:jc w:val="both"/>
      </w:pPr>
      <w:r>
        <w:t xml:space="preserve">C.3.1 APSİS: </w:t>
      </w:r>
      <w:hyperlink r:id="rId124" w:history="1">
        <w:r w:rsidRPr="007A664F">
          <w:rPr>
            <w:rStyle w:val="Kpr"/>
          </w:rPr>
          <w:t>https://apsis.siirt.edu.tr/birim/fakulte.php?id=2</w:t>
        </w:r>
      </w:hyperlink>
    </w:p>
    <w:p w:rsidR="0005647C" w:rsidRPr="00664201" w:rsidRDefault="0005647C" w:rsidP="0005647C">
      <w:pPr>
        <w:rPr>
          <w:rFonts w:ascii="Times New Roman" w:hAnsi="Times New Roman" w:cs="Times New Roman"/>
          <w:sz w:val="24"/>
          <w:szCs w:val="24"/>
        </w:rPr>
      </w:pPr>
    </w:p>
    <w:p w:rsidR="0005647C" w:rsidRPr="00664201" w:rsidRDefault="0005647C" w:rsidP="0005647C">
      <w:pPr>
        <w:pStyle w:val="Balk1"/>
        <w:rPr>
          <w:rFonts w:ascii="Times New Roman" w:hAnsi="Times New Roman" w:cs="Times New Roman"/>
          <w:sz w:val="24"/>
          <w:szCs w:val="24"/>
        </w:rPr>
      </w:pPr>
      <w:bookmarkStart w:id="66" w:name="_Toc127777747"/>
      <w:r w:rsidRPr="00664201">
        <w:rPr>
          <w:rFonts w:ascii="Times New Roman" w:hAnsi="Times New Roman" w:cs="Times New Roman"/>
          <w:sz w:val="24"/>
          <w:szCs w:val="24"/>
        </w:rPr>
        <w:t>D. TOPLUMSAL KATKI</w:t>
      </w:r>
      <w:bookmarkEnd w:id="66"/>
    </w:p>
    <w:p w:rsidR="0005647C" w:rsidRPr="00664201" w:rsidRDefault="0005647C" w:rsidP="0005647C">
      <w:pPr>
        <w:rPr>
          <w:rFonts w:ascii="Times New Roman" w:hAnsi="Times New Roman" w:cs="Times New Roman"/>
          <w:sz w:val="24"/>
          <w:szCs w:val="24"/>
        </w:rPr>
      </w:pPr>
    </w:p>
    <w:p w:rsidR="001B33B4" w:rsidRPr="00565220" w:rsidRDefault="001B33B4" w:rsidP="001B33B4">
      <w:pPr>
        <w:pStyle w:val="Balk2"/>
        <w:spacing w:before="0" w:line="240" w:lineRule="auto"/>
        <w:rPr>
          <w:rFonts w:ascii="Times New Roman" w:hAnsi="Times New Roman" w:cs="Times New Roman"/>
          <w:sz w:val="24"/>
          <w:szCs w:val="24"/>
        </w:rPr>
      </w:pPr>
      <w:bookmarkStart w:id="67" w:name="_Toc127777748"/>
      <w:r w:rsidRPr="00565220">
        <w:rPr>
          <w:rFonts w:ascii="Times New Roman" w:hAnsi="Times New Roman" w:cs="Times New Roman"/>
          <w:sz w:val="24"/>
          <w:szCs w:val="24"/>
        </w:rPr>
        <w:t xml:space="preserve">D.1.  </w:t>
      </w:r>
      <w:bookmarkStart w:id="68" w:name="_Hlk87954847"/>
      <w:r w:rsidRPr="00565220">
        <w:rPr>
          <w:rFonts w:ascii="Times New Roman" w:hAnsi="Times New Roman" w:cs="Times New Roman"/>
          <w:sz w:val="24"/>
          <w:szCs w:val="24"/>
        </w:rPr>
        <w:t>Toplumsal Katkı Süreçlerinin Yönetimi ve Toplumsal Katkı Kaynakları</w:t>
      </w:r>
      <w:bookmarkEnd w:id="67"/>
      <w:bookmarkEnd w:id="68"/>
    </w:p>
    <w:p w:rsidR="001B33B4" w:rsidRDefault="001B33B4" w:rsidP="001B33B4">
      <w:pPr>
        <w:spacing w:after="0" w:line="240" w:lineRule="auto"/>
        <w:ind w:firstLine="708"/>
        <w:jc w:val="both"/>
        <w:rPr>
          <w:rFonts w:ascii="Times New Roman" w:hAnsi="Times New Roman" w:cs="Times New Roman"/>
          <w:sz w:val="24"/>
          <w:szCs w:val="24"/>
        </w:rPr>
      </w:pPr>
      <w:r w:rsidRPr="001A1967">
        <w:rPr>
          <w:rFonts w:ascii="Times New Roman" w:hAnsi="Times New Roman" w:cs="Times New Roman"/>
          <w:sz w:val="24"/>
          <w:szCs w:val="24"/>
        </w:rPr>
        <w:t>Fakültemizin değerlerine, misyonuna ve vizyonuna uygun olarak Siirt ili toplumsal yapısı da göz önünde bulundurularak, vatandaşların katılımına açık çeşitli bilgilendirme seminerleri, kültürel ve sanatsal faaliyetler yürütülmektedir. Yürütülen faaliyetlerin geliştirilmesine yönelik olarak katılımcılardan geri bildirimler alınması planlanmaktadır.</w:t>
      </w:r>
    </w:p>
    <w:p w:rsidR="001B33B4" w:rsidRPr="00565220" w:rsidRDefault="001B33B4" w:rsidP="001B33B4">
      <w:pPr>
        <w:spacing w:after="0" w:line="240" w:lineRule="auto"/>
        <w:ind w:firstLine="708"/>
        <w:jc w:val="both"/>
        <w:rPr>
          <w:rFonts w:ascii="Times New Roman" w:hAnsi="Times New Roman" w:cs="Times New Roman"/>
          <w:sz w:val="24"/>
          <w:szCs w:val="24"/>
        </w:rPr>
      </w:pPr>
    </w:p>
    <w:p w:rsidR="001B33B4" w:rsidRPr="00565220" w:rsidRDefault="001B33B4" w:rsidP="001B33B4">
      <w:pPr>
        <w:pStyle w:val="Balk3"/>
        <w:spacing w:before="0" w:line="240" w:lineRule="auto"/>
        <w:rPr>
          <w:rFonts w:ascii="Times New Roman" w:hAnsi="Times New Roman" w:cs="Times New Roman"/>
        </w:rPr>
      </w:pPr>
      <w:bookmarkStart w:id="69" w:name="_Toc127777749"/>
      <w:r w:rsidRPr="00565220">
        <w:rPr>
          <w:rFonts w:ascii="Times New Roman" w:hAnsi="Times New Roman" w:cs="Times New Roman"/>
        </w:rPr>
        <w:t>D.1.1. Toplumsal katkı süreçlerinin yönetimi</w:t>
      </w:r>
      <w:bookmarkEnd w:id="69"/>
    </w:p>
    <w:p w:rsidR="001B33B4" w:rsidRPr="00B076C3" w:rsidRDefault="001B33B4" w:rsidP="001B33B4">
      <w:pPr>
        <w:pStyle w:val="Default"/>
        <w:ind w:firstLine="708"/>
        <w:jc w:val="both"/>
        <w:rPr>
          <w:rFonts w:ascii="Times New Roman" w:hAnsi="Times New Roman" w:cs="Times New Roman"/>
          <w:color w:val="auto"/>
          <w:szCs w:val="22"/>
        </w:rPr>
      </w:pPr>
      <w:r w:rsidRPr="001A1967">
        <w:rPr>
          <w:rFonts w:ascii="Times New Roman" w:hAnsi="Times New Roman" w:cs="Times New Roman"/>
          <w:color w:val="auto"/>
          <w:szCs w:val="22"/>
        </w:rPr>
        <w:t xml:space="preserve">Kurumun toplumsal katkı politikası kurumun toplumsal katkı süreçlerinin yönetimi ve organizasyonel yapısı kurumsallaşmıştır. </w:t>
      </w:r>
      <w:r w:rsidR="00B076C3">
        <w:rPr>
          <w:rFonts w:ascii="Times New Roman" w:hAnsi="Times New Roman" w:cs="Times New Roman"/>
          <w:color w:val="auto"/>
          <w:szCs w:val="22"/>
        </w:rPr>
        <w:t xml:space="preserve">Öğrenci topluluklarına danışmanlık yapan öğretim elemanlarımız ve topluluk öğrencilerimizin katkılarıyla </w:t>
      </w:r>
      <w:r w:rsidR="007059F6">
        <w:rPr>
          <w:rFonts w:ascii="Times New Roman" w:hAnsi="Times New Roman" w:cs="Times New Roman"/>
          <w:color w:val="auto"/>
          <w:szCs w:val="22"/>
        </w:rPr>
        <w:t>birçok</w:t>
      </w:r>
      <w:r w:rsidR="00B076C3">
        <w:rPr>
          <w:rFonts w:ascii="Times New Roman" w:hAnsi="Times New Roman" w:cs="Times New Roman"/>
          <w:color w:val="auto"/>
          <w:szCs w:val="22"/>
        </w:rPr>
        <w:t xml:space="preserve"> faaliyet yürütülmektedir.</w:t>
      </w:r>
      <w:r w:rsidRPr="00B076C3">
        <w:rPr>
          <w:rFonts w:ascii="Times New Roman" w:hAnsi="Times New Roman" w:cs="Times New Roman"/>
          <w:color w:val="auto"/>
          <w:szCs w:val="22"/>
        </w:rPr>
        <w:t xml:space="preserve"> </w:t>
      </w:r>
      <w:r w:rsidR="007059F6">
        <w:rPr>
          <w:rFonts w:ascii="Times New Roman" w:hAnsi="Times New Roman" w:cs="Times New Roman"/>
          <w:color w:val="auto"/>
          <w:szCs w:val="22"/>
        </w:rPr>
        <w:t xml:space="preserve">Bu faaliyetlerin yürütülmesinin planlanması, yürütülmesi ve sonuçlarına ilişkin süreç tanımı hazırlanarak Fakültemizin web sayfasında ilan edilmiştir. Sonuçlara ilişkin çıktılar web sayfası ve sosyal medya aracılığı ile duyurulmaktadır. </w:t>
      </w:r>
      <w:r w:rsidRPr="00B076C3">
        <w:rPr>
          <w:rFonts w:ascii="Times New Roman" w:hAnsi="Times New Roman" w:cs="Times New Roman"/>
          <w:color w:val="auto"/>
          <w:szCs w:val="22"/>
        </w:rPr>
        <w:t>Bu çerçevede yapılan her toplumsal katkı aktivitesine ilişkin kanıtlar (duyuru, fotoğraf, haber gibi)  ve aktivite raporu, aktiviteyi yürüten öğretim elamanları tarafından aktivitenin tamamlanmasından sonra birim yetkililerine sunulmaktadır. Süreç gelişimi ve raporlar doğrultusunda sonraki aktivelerin planlanmasında ihtiyaç duyulan iyileştirmeler yapılmaktadır.</w:t>
      </w:r>
    </w:p>
    <w:p w:rsidR="001B33B4" w:rsidRPr="00565220" w:rsidRDefault="001B33B4" w:rsidP="001B33B4">
      <w:pPr>
        <w:spacing w:after="0" w:line="240" w:lineRule="auto"/>
        <w:ind w:firstLine="708"/>
        <w:jc w:val="both"/>
        <w:rPr>
          <w:rStyle w:val="fontstyle01"/>
          <w:rFonts w:ascii="Times New Roman" w:hAnsi="Times New Roman" w:cs="Times New Roman"/>
          <w:b w:val="0"/>
          <w:sz w:val="24"/>
          <w:szCs w:val="24"/>
        </w:rPr>
      </w:pPr>
    </w:p>
    <w:p w:rsidR="001B33B4" w:rsidRPr="00565220" w:rsidRDefault="001B33B4" w:rsidP="001B33B4">
      <w:pPr>
        <w:pStyle w:val="Balk3"/>
        <w:spacing w:before="0" w:line="240" w:lineRule="auto"/>
        <w:rPr>
          <w:rFonts w:ascii="Times New Roman" w:hAnsi="Times New Roman" w:cs="Times New Roman"/>
        </w:rPr>
      </w:pPr>
      <w:bookmarkStart w:id="70" w:name="_Toc127777750"/>
      <w:r w:rsidRPr="00565220">
        <w:rPr>
          <w:rFonts w:ascii="Times New Roman" w:hAnsi="Times New Roman" w:cs="Times New Roman"/>
        </w:rPr>
        <w:t>D.1.2. Kaynaklar</w:t>
      </w:r>
      <w:bookmarkEnd w:id="70"/>
    </w:p>
    <w:p w:rsidR="001B33B4" w:rsidRPr="00565220" w:rsidRDefault="001B33B4" w:rsidP="001B33B4">
      <w:pPr>
        <w:spacing w:after="0" w:line="240" w:lineRule="auto"/>
        <w:ind w:firstLine="567"/>
        <w:jc w:val="both"/>
        <w:rPr>
          <w:rFonts w:ascii="Times New Roman" w:hAnsi="Times New Roman" w:cs="Times New Roman"/>
          <w:sz w:val="24"/>
          <w:szCs w:val="24"/>
        </w:rPr>
      </w:pPr>
      <w:r w:rsidRPr="00565220">
        <w:rPr>
          <w:rFonts w:ascii="Times New Roman" w:hAnsi="Times New Roman" w:cs="Times New Roman"/>
          <w:sz w:val="24"/>
          <w:szCs w:val="24"/>
        </w:rPr>
        <w:t>Fakültemizde</w:t>
      </w:r>
      <w:r w:rsidRPr="00565220">
        <w:rPr>
          <w:rFonts w:ascii="Times New Roman" w:hAnsi="Times New Roman" w:cs="Times New Roman"/>
          <w:bCs/>
          <w:sz w:val="24"/>
          <w:szCs w:val="24"/>
        </w:rPr>
        <w:t xml:space="preserve"> toplumsal katkı etkinliklerine ayrılan kaynaklar kapsamında </w:t>
      </w:r>
      <w:r w:rsidRPr="00565220">
        <w:rPr>
          <w:rFonts w:ascii="Times New Roman" w:hAnsi="Times New Roman" w:cs="Times New Roman"/>
          <w:sz w:val="24"/>
          <w:szCs w:val="24"/>
        </w:rPr>
        <w:t xml:space="preserve">toplumsal katkıyı arttıracak nitelikte bir konferans ve seminer salonuna yönelik ihtiyaç giderilmiş </w:t>
      </w:r>
      <w:r>
        <w:rPr>
          <w:rFonts w:ascii="Times New Roman" w:hAnsi="Times New Roman" w:cs="Times New Roman"/>
          <w:sz w:val="24"/>
          <w:szCs w:val="24"/>
        </w:rPr>
        <w:t>ve aktfi biçimde kullanılmaktadır</w:t>
      </w:r>
      <w:r w:rsidRPr="00565220">
        <w:rPr>
          <w:rFonts w:ascii="Times New Roman" w:hAnsi="Times New Roman" w:cs="Times New Roman"/>
          <w:sz w:val="24"/>
          <w:szCs w:val="24"/>
        </w:rPr>
        <w:t xml:space="preserve">. </w:t>
      </w:r>
      <w:r>
        <w:rPr>
          <w:rFonts w:ascii="Times New Roman" w:hAnsi="Times New Roman" w:cs="Times New Roman"/>
          <w:sz w:val="24"/>
          <w:szCs w:val="24"/>
        </w:rPr>
        <w:t>Etkinlik duyuruları öğrenci gruplarında</w:t>
      </w:r>
      <w:r w:rsidRPr="00565220">
        <w:rPr>
          <w:rFonts w:ascii="Times New Roman" w:hAnsi="Times New Roman" w:cs="Times New Roman"/>
          <w:sz w:val="24"/>
          <w:szCs w:val="24"/>
        </w:rPr>
        <w:t xml:space="preserve">, </w:t>
      </w:r>
      <w:r>
        <w:rPr>
          <w:rFonts w:ascii="Times New Roman" w:hAnsi="Times New Roman" w:cs="Times New Roman"/>
          <w:sz w:val="24"/>
          <w:szCs w:val="24"/>
        </w:rPr>
        <w:t xml:space="preserve">fakültenin </w:t>
      </w:r>
      <w:r w:rsidRPr="00565220">
        <w:rPr>
          <w:rFonts w:ascii="Times New Roman" w:hAnsi="Times New Roman" w:cs="Times New Roman"/>
          <w:sz w:val="24"/>
          <w:szCs w:val="24"/>
        </w:rPr>
        <w:t xml:space="preserve">sosyal medya hesaplarında, fakülte web sayfasında güncel olarak </w:t>
      </w:r>
      <w:r>
        <w:rPr>
          <w:rFonts w:ascii="Times New Roman" w:hAnsi="Times New Roman" w:cs="Times New Roman"/>
          <w:sz w:val="24"/>
          <w:szCs w:val="24"/>
        </w:rPr>
        <w:t>paylaşılmaktadır</w:t>
      </w:r>
      <w:r w:rsidRPr="00565220">
        <w:rPr>
          <w:rFonts w:ascii="Times New Roman" w:hAnsi="Times New Roman" w:cs="Times New Roman"/>
          <w:sz w:val="24"/>
          <w:szCs w:val="24"/>
        </w:rPr>
        <w:t>. Öte yandan öğrenci topluluklarının faaliyetlerini yapabilecekleri, kitap okuyup ders çalışabilecekleri bir atölye salonu oluşturulmuş kitap kampanyaları kapsamında bir kitaplığa kavuşturulmuştur.</w:t>
      </w:r>
      <w:r>
        <w:rPr>
          <w:rFonts w:ascii="Times New Roman" w:hAnsi="Times New Roman" w:cs="Times New Roman"/>
          <w:sz w:val="24"/>
          <w:szCs w:val="24"/>
        </w:rPr>
        <w:t xml:space="preserve"> </w:t>
      </w:r>
      <w:r w:rsidRPr="00565220">
        <w:rPr>
          <w:rFonts w:ascii="Times New Roman" w:hAnsi="Times New Roman" w:cs="Times New Roman"/>
          <w:sz w:val="24"/>
          <w:szCs w:val="24"/>
        </w:rPr>
        <w:t xml:space="preserve">Öğrencilerimize belirli saatlerde kullanabilecekleri bilgisayar </w:t>
      </w:r>
      <w:r>
        <w:rPr>
          <w:rFonts w:ascii="Times New Roman" w:hAnsi="Times New Roman" w:cs="Times New Roman"/>
          <w:sz w:val="24"/>
          <w:szCs w:val="24"/>
        </w:rPr>
        <w:t>destekli</w:t>
      </w:r>
      <w:r w:rsidRPr="00565220">
        <w:rPr>
          <w:rFonts w:ascii="Times New Roman" w:hAnsi="Times New Roman" w:cs="Times New Roman"/>
          <w:sz w:val="24"/>
          <w:szCs w:val="24"/>
        </w:rPr>
        <w:t xml:space="preserve"> bir çalışma salonu tahsis edilmiştir.</w:t>
      </w:r>
      <w:r>
        <w:rPr>
          <w:rFonts w:ascii="Times New Roman" w:hAnsi="Times New Roman" w:cs="Times New Roman"/>
          <w:sz w:val="24"/>
          <w:szCs w:val="24"/>
        </w:rPr>
        <w:t xml:space="preserve"> </w:t>
      </w:r>
      <w:r w:rsidRPr="00565220">
        <w:rPr>
          <w:rFonts w:ascii="Times New Roman" w:hAnsi="Times New Roman" w:cs="Times New Roman"/>
          <w:bCs/>
          <w:sz w:val="24"/>
          <w:szCs w:val="24"/>
        </w:rPr>
        <w:t xml:space="preserve">Toplumsal katkı etkinliklerine ayrılan kaynaklar (mali, fiziksel, insan gücü̈) belirlenmiş̧, paylaşılmış̧ ve kurumsallaşmış̧ olup, bunlar izlenmekte ve değerlendirilmektedir. Yıllık faaliyet raporlarında bu bilgiler paylaşılmakta, web sayfamızda ilan edilmektedir. </w:t>
      </w:r>
    </w:p>
    <w:p w:rsidR="001B33B4" w:rsidRPr="00565220" w:rsidRDefault="001B33B4" w:rsidP="001B33B4">
      <w:pPr>
        <w:spacing w:after="0" w:line="240" w:lineRule="auto"/>
        <w:jc w:val="both"/>
        <w:rPr>
          <w:rFonts w:ascii="Times New Roman" w:hAnsi="Times New Roman" w:cs="Times New Roman"/>
          <w:bCs/>
          <w:sz w:val="24"/>
          <w:szCs w:val="24"/>
        </w:rPr>
      </w:pPr>
    </w:p>
    <w:p w:rsidR="001B33B4" w:rsidRPr="00565220" w:rsidRDefault="001B33B4" w:rsidP="001B33B4">
      <w:pPr>
        <w:spacing w:after="0" w:line="240" w:lineRule="auto"/>
        <w:jc w:val="both"/>
        <w:rPr>
          <w:rFonts w:ascii="Times New Roman" w:hAnsi="Times New Roman" w:cs="Times New Roman"/>
          <w:sz w:val="24"/>
          <w:szCs w:val="24"/>
        </w:rPr>
      </w:pPr>
      <w:r w:rsidRPr="00565220">
        <w:rPr>
          <w:rFonts w:ascii="Times New Roman" w:hAnsi="Times New Roman" w:cs="Times New Roman"/>
          <w:sz w:val="24"/>
          <w:szCs w:val="24"/>
        </w:rPr>
        <w:t>Toplumsal katkı süreçlerinin yönetimi</w:t>
      </w:r>
    </w:p>
    <w:p w:rsidR="001B33B4" w:rsidRPr="00565220" w:rsidRDefault="001B33B4" w:rsidP="001B33B4">
      <w:pPr>
        <w:spacing w:after="0" w:line="240" w:lineRule="auto"/>
        <w:jc w:val="both"/>
        <w:rPr>
          <w:rFonts w:ascii="Times New Roman" w:hAnsi="Times New Roman" w:cs="Times New Roman"/>
          <w:sz w:val="24"/>
          <w:szCs w:val="24"/>
        </w:rPr>
      </w:pPr>
      <w:r w:rsidRPr="00565220">
        <w:rPr>
          <w:rFonts w:ascii="Times New Roman" w:hAnsi="Times New Roman" w:cs="Times New Roman"/>
          <w:sz w:val="24"/>
          <w:szCs w:val="24"/>
        </w:rPr>
        <w:t>Olgunluk Düzeyi: Kurumda toplumsal katkı süreçlerinin yönetimi ve organizasyonel yapısının işlerliği ile ilişkili sonuçlar izlenmekte ve önlemler alınmaktadır.</w:t>
      </w:r>
    </w:p>
    <w:p w:rsidR="001B33B4" w:rsidRPr="00565220" w:rsidRDefault="001B33B4" w:rsidP="001B33B4">
      <w:pPr>
        <w:spacing w:after="0" w:line="240" w:lineRule="auto"/>
        <w:jc w:val="both"/>
        <w:rPr>
          <w:rFonts w:ascii="Times New Roman" w:hAnsi="Times New Roman" w:cs="Times New Roman"/>
          <w:bCs/>
          <w:sz w:val="24"/>
          <w:szCs w:val="24"/>
        </w:rPr>
      </w:pPr>
      <w:r w:rsidRPr="00565220">
        <w:rPr>
          <w:rFonts w:ascii="Times New Roman" w:hAnsi="Times New Roman" w:cs="Times New Roman"/>
          <w:sz w:val="24"/>
          <w:szCs w:val="24"/>
        </w:rPr>
        <w:t>Kanıtlar:</w:t>
      </w:r>
    </w:p>
    <w:p w:rsidR="001B33B4" w:rsidRPr="00565220" w:rsidRDefault="001B33B4" w:rsidP="001B33B4">
      <w:pPr>
        <w:spacing w:after="0" w:line="240" w:lineRule="auto"/>
        <w:jc w:val="both"/>
        <w:rPr>
          <w:rFonts w:ascii="Times New Roman" w:hAnsi="Times New Roman" w:cs="Times New Roman"/>
          <w:sz w:val="24"/>
          <w:szCs w:val="24"/>
        </w:rPr>
      </w:pPr>
      <w:r w:rsidRPr="00565220">
        <w:rPr>
          <w:rFonts w:ascii="Times New Roman" w:hAnsi="Times New Roman" w:cs="Times New Roman"/>
          <w:sz w:val="24"/>
          <w:szCs w:val="24"/>
        </w:rPr>
        <w:t xml:space="preserve">D.1.1. Kalite Komisyonu: </w:t>
      </w:r>
      <w:hyperlink r:id="rId125" w:history="1">
        <w:r w:rsidRPr="00565220">
          <w:rPr>
            <w:rStyle w:val="Kpr"/>
            <w:rFonts w:ascii="Times New Roman" w:hAnsi="Times New Roman" w:cs="Times New Roman"/>
            <w:sz w:val="24"/>
            <w:szCs w:val="24"/>
          </w:rPr>
          <w:t>https://egitim.siirt.edu.tr/detay/kalite-komisyonu/971100125.html</w:t>
        </w:r>
      </w:hyperlink>
    </w:p>
    <w:p w:rsidR="001B33B4" w:rsidRPr="00565220" w:rsidRDefault="001B33B4" w:rsidP="001B33B4">
      <w:pPr>
        <w:spacing w:after="0" w:line="240" w:lineRule="auto"/>
        <w:jc w:val="both"/>
        <w:rPr>
          <w:rFonts w:ascii="Times New Roman" w:hAnsi="Times New Roman" w:cs="Times New Roman"/>
          <w:bCs/>
          <w:sz w:val="24"/>
          <w:szCs w:val="24"/>
        </w:rPr>
      </w:pPr>
      <w:r w:rsidRPr="00565220">
        <w:rPr>
          <w:rFonts w:ascii="Times New Roman" w:hAnsi="Times New Roman" w:cs="Times New Roman"/>
          <w:bCs/>
          <w:sz w:val="24"/>
          <w:szCs w:val="24"/>
        </w:rPr>
        <w:t xml:space="preserve">D.1.1 Halkla İlişkiler ve Sosyal Medya Politikası: </w:t>
      </w:r>
      <w:hyperlink r:id="rId126" w:history="1">
        <w:r w:rsidRPr="00565220">
          <w:rPr>
            <w:rStyle w:val="Kpr"/>
            <w:rFonts w:ascii="Times New Roman" w:hAnsi="Times New Roman" w:cs="Times New Roman"/>
            <w:bCs/>
            <w:sz w:val="24"/>
            <w:szCs w:val="24"/>
          </w:rPr>
          <w:t>https://egitim.siirt.edu.tr/detay/halkla-iliskiler-ve-sosyal-medya-politikamiz/949961721.html</w:t>
        </w:r>
      </w:hyperlink>
    </w:p>
    <w:p w:rsidR="001B33B4" w:rsidRPr="00565220" w:rsidRDefault="001B33B4" w:rsidP="001B33B4">
      <w:pPr>
        <w:spacing w:after="0" w:line="240" w:lineRule="auto"/>
        <w:jc w:val="both"/>
        <w:rPr>
          <w:rStyle w:val="Kpr"/>
          <w:rFonts w:ascii="Times New Roman" w:hAnsi="Times New Roman" w:cs="Times New Roman"/>
          <w:bCs/>
          <w:sz w:val="24"/>
          <w:szCs w:val="24"/>
        </w:rPr>
      </w:pPr>
      <w:r w:rsidRPr="00565220">
        <w:rPr>
          <w:rFonts w:ascii="Times New Roman" w:hAnsi="Times New Roman" w:cs="Times New Roman"/>
          <w:bCs/>
          <w:sz w:val="24"/>
          <w:szCs w:val="24"/>
        </w:rPr>
        <w:lastRenderedPageBreak/>
        <w:t xml:space="preserve">D.1.1 Web Sayfası Komisyonu: </w:t>
      </w:r>
      <w:hyperlink r:id="rId127" w:history="1">
        <w:r w:rsidRPr="00565220">
          <w:rPr>
            <w:rStyle w:val="Kpr"/>
            <w:rFonts w:ascii="Times New Roman" w:hAnsi="Times New Roman" w:cs="Times New Roman"/>
            <w:bCs/>
            <w:sz w:val="24"/>
            <w:szCs w:val="24"/>
          </w:rPr>
          <w:t>https://egitim.siirt.edu.tr/detay/web-sayfasi-yonetimi/447528540.html</w:t>
        </w:r>
      </w:hyperlink>
    </w:p>
    <w:p w:rsidR="001B33B4" w:rsidRPr="005E6E2B" w:rsidRDefault="001B33B4" w:rsidP="001B33B4">
      <w:pPr>
        <w:spacing w:after="0" w:line="240" w:lineRule="auto"/>
        <w:rPr>
          <w:rFonts w:ascii="Times New Roman" w:hAnsi="Times New Roman" w:cs="Times New Roman"/>
          <w:strike/>
          <w:sz w:val="24"/>
          <w:szCs w:val="24"/>
        </w:rPr>
      </w:pPr>
    </w:p>
    <w:p w:rsidR="001B33B4" w:rsidRPr="00565220" w:rsidRDefault="001B33B4" w:rsidP="001B33B4">
      <w:pPr>
        <w:spacing w:after="0" w:line="240" w:lineRule="auto"/>
        <w:rPr>
          <w:rFonts w:ascii="Times New Roman" w:hAnsi="Times New Roman" w:cs="Times New Roman"/>
          <w:color w:val="333333"/>
          <w:sz w:val="24"/>
          <w:szCs w:val="24"/>
        </w:rPr>
      </w:pPr>
      <w:r w:rsidRPr="00565220">
        <w:rPr>
          <w:rFonts w:ascii="Times New Roman" w:hAnsi="Times New Roman" w:cs="Times New Roman"/>
          <w:bCs/>
          <w:sz w:val="24"/>
          <w:szCs w:val="24"/>
        </w:rPr>
        <w:t xml:space="preserve">D.1.1 </w:t>
      </w:r>
      <w:r w:rsidRPr="00565220">
        <w:rPr>
          <w:rFonts w:ascii="Times New Roman" w:hAnsi="Times New Roman" w:cs="Times New Roman"/>
          <w:color w:val="333333"/>
          <w:sz w:val="24"/>
          <w:szCs w:val="24"/>
        </w:rPr>
        <w:t>Eğitim Fakültesi Öğretim Üyelerinin Proje Kapsamında Köy Öğretmenlerine Yönelik Etkinliği</w:t>
      </w:r>
    </w:p>
    <w:p w:rsidR="001B33B4" w:rsidRPr="00565220" w:rsidRDefault="00F261B1" w:rsidP="001B33B4">
      <w:pPr>
        <w:spacing w:after="0" w:line="240" w:lineRule="auto"/>
        <w:rPr>
          <w:rFonts w:ascii="Times New Roman" w:hAnsi="Times New Roman" w:cs="Times New Roman"/>
          <w:sz w:val="24"/>
          <w:szCs w:val="24"/>
        </w:rPr>
      </w:pPr>
      <w:hyperlink r:id="rId128" w:history="1">
        <w:r w:rsidR="001B33B4" w:rsidRPr="00565220">
          <w:rPr>
            <w:rStyle w:val="Kpr"/>
            <w:rFonts w:ascii="Times New Roman" w:hAnsi="Times New Roman" w:cs="Times New Roman"/>
            <w:sz w:val="24"/>
            <w:szCs w:val="24"/>
          </w:rPr>
          <w:t>https://egitim.siirt.edu.tr/duyuru/egitim-fakultesi-ogretim-uyelerinin-proje-kapsaminda-koy-ogretmenlerine-yonelik-etkinligi/19645249.html</w:t>
        </w:r>
      </w:hyperlink>
    </w:p>
    <w:p w:rsidR="001B33B4" w:rsidRPr="00565220" w:rsidRDefault="001B33B4" w:rsidP="001B33B4">
      <w:pPr>
        <w:spacing w:after="0" w:line="240" w:lineRule="auto"/>
        <w:rPr>
          <w:rFonts w:ascii="Times New Roman" w:hAnsi="Times New Roman" w:cs="Times New Roman"/>
          <w:color w:val="333333"/>
          <w:sz w:val="24"/>
          <w:szCs w:val="24"/>
        </w:rPr>
      </w:pPr>
      <w:r w:rsidRPr="00565220">
        <w:rPr>
          <w:rFonts w:ascii="Times New Roman" w:hAnsi="Times New Roman" w:cs="Times New Roman"/>
          <w:bCs/>
          <w:sz w:val="24"/>
          <w:szCs w:val="24"/>
        </w:rPr>
        <w:t xml:space="preserve">D.1.1 </w:t>
      </w:r>
      <w:r w:rsidRPr="00565220">
        <w:rPr>
          <w:rFonts w:ascii="Times New Roman" w:hAnsi="Times New Roman" w:cs="Times New Roman"/>
          <w:color w:val="333333"/>
          <w:sz w:val="24"/>
          <w:szCs w:val="24"/>
        </w:rPr>
        <w:t>ÇOHAK Topluluğunun Düzenlediği "Türkiye’de Çocuk Olmak" Adlı Söyleşisi</w:t>
      </w:r>
    </w:p>
    <w:p w:rsidR="001B33B4" w:rsidRPr="00565220" w:rsidRDefault="00F261B1" w:rsidP="001B33B4">
      <w:pPr>
        <w:spacing w:after="0" w:line="240" w:lineRule="auto"/>
        <w:rPr>
          <w:rStyle w:val="Kpr"/>
          <w:rFonts w:ascii="Times New Roman" w:hAnsi="Times New Roman" w:cs="Times New Roman"/>
          <w:sz w:val="24"/>
          <w:szCs w:val="24"/>
        </w:rPr>
      </w:pPr>
      <w:hyperlink r:id="rId129" w:history="1">
        <w:r w:rsidR="001B33B4" w:rsidRPr="00565220">
          <w:rPr>
            <w:rStyle w:val="Kpr"/>
            <w:rFonts w:ascii="Times New Roman" w:hAnsi="Times New Roman" w:cs="Times New Roman"/>
            <w:sz w:val="24"/>
            <w:szCs w:val="24"/>
          </w:rPr>
          <w:t>https://egitim.siirt.edu.tr/duyuru/cohak-toplulugunun-duzenledigi-turkiyede-cocuk-olmak-adli-soylesisi/393400449.html</w:t>
        </w:r>
      </w:hyperlink>
    </w:p>
    <w:p w:rsidR="001B33B4" w:rsidRDefault="001B33B4" w:rsidP="001B33B4">
      <w:pPr>
        <w:spacing w:after="0" w:line="240" w:lineRule="auto"/>
        <w:rPr>
          <w:rFonts w:ascii="Times New Roman" w:hAnsi="Times New Roman" w:cs="Times New Roman"/>
          <w:sz w:val="24"/>
          <w:szCs w:val="24"/>
        </w:rPr>
      </w:pPr>
      <w:r w:rsidRPr="00565220">
        <w:rPr>
          <w:rFonts w:ascii="Times New Roman" w:hAnsi="Times New Roman" w:cs="Times New Roman"/>
          <w:sz w:val="24"/>
          <w:szCs w:val="24"/>
        </w:rPr>
        <w:t>D.1.1 Yıllık Etkinlik Listesi</w:t>
      </w:r>
    </w:p>
    <w:p w:rsidR="007059F6" w:rsidRDefault="007059F6" w:rsidP="007059F6">
      <w:pPr>
        <w:spacing w:after="0" w:line="240" w:lineRule="auto"/>
        <w:rPr>
          <w:rFonts w:ascii="Times New Roman" w:hAnsi="Times New Roman" w:cs="Times New Roman"/>
          <w:sz w:val="24"/>
          <w:szCs w:val="24"/>
        </w:rPr>
      </w:pPr>
      <w:r w:rsidRPr="00565220">
        <w:rPr>
          <w:rFonts w:ascii="Times New Roman" w:hAnsi="Times New Roman" w:cs="Times New Roman"/>
          <w:sz w:val="24"/>
          <w:szCs w:val="24"/>
        </w:rPr>
        <w:t>D.1.1</w:t>
      </w:r>
      <w:r>
        <w:rPr>
          <w:rFonts w:ascii="Times New Roman" w:hAnsi="Times New Roman" w:cs="Times New Roman"/>
          <w:sz w:val="24"/>
          <w:szCs w:val="24"/>
        </w:rPr>
        <w:t xml:space="preserve"> Etkinlik İşlemleri: </w:t>
      </w:r>
      <w:hyperlink r:id="rId130" w:history="1">
        <w:r w:rsidRPr="003B20A8">
          <w:rPr>
            <w:rStyle w:val="Kpr"/>
            <w:rFonts w:ascii="Times New Roman" w:hAnsi="Times New Roman" w:cs="Times New Roman"/>
            <w:sz w:val="24"/>
            <w:szCs w:val="24"/>
          </w:rPr>
          <w:t>https://egitim.siirt.edu.tr/detay/etkinlik-islemleri/433464152.html</w:t>
        </w:r>
      </w:hyperlink>
    </w:p>
    <w:p w:rsidR="001B33B4" w:rsidRPr="00565220" w:rsidRDefault="001B33B4" w:rsidP="001B33B4">
      <w:pPr>
        <w:spacing w:after="0" w:line="240" w:lineRule="auto"/>
        <w:jc w:val="both"/>
        <w:rPr>
          <w:rFonts w:ascii="Times New Roman" w:hAnsi="Times New Roman" w:cs="Times New Roman"/>
          <w:sz w:val="24"/>
          <w:szCs w:val="24"/>
        </w:rPr>
      </w:pPr>
    </w:p>
    <w:p w:rsidR="001B33B4" w:rsidRPr="00565220" w:rsidRDefault="001B33B4" w:rsidP="001B33B4">
      <w:pPr>
        <w:spacing w:after="0" w:line="240" w:lineRule="auto"/>
        <w:jc w:val="both"/>
        <w:rPr>
          <w:rFonts w:ascii="Times New Roman" w:hAnsi="Times New Roman" w:cs="Times New Roman"/>
          <w:sz w:val="24"/>
          <w:szCs w:val="24"/>
        </w:rPr>
      </w:pPr>
      <w:r w:rsidRPr="00565220">
        <w:rPr>
          <w:rFonts w:ascii="Times New Roman" w:hAnsi="Times New Roman" w:cs="Times New Roman"/>
          <w:sz w:val="24"/>
          <w:szCs w:val="24"/>
        </w:rPr>
        <w:t>Kaynaklar</w:t>
      </w:r>
    </w:p>
    <w:p w:rsidR="001B33B4" w:rsidRDefault="001B33B4" w:rsidP="001B33B4">
      <w:pPr>
        <w:spacing w:after="0" w:line="240" w:lineRule="auto"/>
        <w:jc w:val="both"/>
        <w:rPr>
          <w:rFonts w:ascii="Times New Roman" w:hAnsi="Times New Roman" w:cs="Times New Roman"/>
          <w:sz w:val="24"/>
          <w:szCs w:val="24"/>
        </w:rPr>
      </w:pPr>
      <w:r w:rsidRPr="00565220">
        <w:rPr>
          <w:rFonts w:ascii="Times New Roman" w:hAnsi="Times New Roman" w:cs="Times New Roman"/>
          <w:sz w:val="24"/>
          <w:szCs w:val="24"/>
        </w:rPr>
        <w:t>Olgunluk Düzeyi: Kurum toplumsal katkı kaynaklarını toplumsal katkı stratejisi ve birimler arası dengeyi gözeterek yönetmektedir.</w:t>
      </w:r>
    </w:p>
    <w:p w:rsidR="001B33B4" w:rsidRPr="00565220" w:rsidRDefault="001B33B4" w:rsidP="001B33B4">
      <w:pPr>
        <w:spacing w:after="0" w:line="240" w:lineRule="auto"/>
        <w:jc w:val="both"/>
        <w:rPr>
          <w:rFonts w:ascii="Times New Roman" w:hAnsi="Times New Roman" w:cs="Times New Roman"/>
          <w:sz w:val="24"/>
          <w:szCs w:val="24"/>
        </w:rPr>
      </w:pPr>
    </w:p>
    <w:p w:rsidR="001B33B4" w:rsidRPr="00565220" w:rsidRDefault="001B33B4" w:rsidP="001B33B4">
      <w:pPr>
        <w:spacing w:after="0" w:line="240" w:lineRule="auto"/>
        <w:jc w:val="both"/>
        <w:rPr>
          <w:rFonts w:ascii="Times New Roman" w:hAnsi="Times New Roman" w:cs="Times New Roman"/>
          <w:sz w:val="24"/>
          <w:szCs w:val="24"/>
        </w:rPr>
      </w:pPr>
      <w:r w:rsidRPr="00565220">
        <w:rPr>
          <w:rFonts w:ascii="Times New Roman" w:hAnsi="Times New Roman" w:cs="Times New Roman"/>
          <w:sz w:val="24"/>
          <w:szCs w:val="24"/>
        </w:rPr>
        <w:t xml:space="preserve">Kanıtlar: </w:t>
      </w:r>
    </w:p>
    <w:p w:rsidR="001B33B4" w:rsidRPr="008A482A" w:rsidRDefault="001B33B4" w:rsidP="001B33B4">
      <w:pPr>
        <w:spacing w:after="0" w:line="240" w:lineRule="auto"/>
        <w:jc w:val="both"/>
        <w:rPr>
          <w:rStyle w:val="fontstyle01"/>
          <w:rFonts w:ascii="Times New Roman" w:hAnsi="Times New Roman" w:cs="Times New Roman"/>
          <w:b w:val="0"/>
          <w:sz w:val="24"/>
          <w:szCs w:val="24"/>
        </w:rPr>
      </w:pPr>
      <w:r w:rsidRPr="008A482A">
        <w:rPr>
          <w:rStyle w:val="fontstyle01"/>
          <w:rFonts w:ascii="Times New Roman" w:hAnsi="Times New Roman" w:cs="Times New Roman"/>
          <w:b w:val="0"/>
          <w:sz w:val="24"/>
          <w:szCs w:val="24"/>
        </w:rPr>
        <w:t xml:space="preserve">D.1.2 </w:t>
      </w:r>
      <w:r w:rsidRPr="008A482A">
        <w:rPr>
          <w:bCs/>
        </w:rPr>
        <w:t>Öğrencilere bilgisayar donanımlı bir çalışma salonu tahsis edilmiştir</w:t>
      </w:r>
      <w:r w:rsidRPr="008A482A">
        <w:rPr>
          <w:rStyle w:val="fontstyle01"/>
          <w:rFonts w:ascii="Times New Roman" w:hAnsi="Times New Roman" w:cs="Times New Roman"/>
          <w:b w:val="0"/>
          <w:sz w:val="24"/>
          <w:szCs w:val="24"/>
        </w:rPr>
        <w:t>:</w:t>
      </w:r>
    </w:p>
    <w:p w:rsidR="001B33B4" w:rsidRPr="008A482A" w:rsidRDefault="00F261B1" w:rsidP="001B33B4">
      <w:pPr>
        <w:spacing w:after="0" w:line="240" w:lineRule="auto"/>
        <w:jc w:val="both"/>
        <w:rPr>
          <w:rFonts w:ascii="Times New Roman" w:hAnsi="Times New Roman" w:cs="Times New Roman"/>
          <w:sz w:val="24"/>
          <w:szCs w:val="24"/>
        </w:rPr>
      </w:pPr>
      <w:hyperlink r:id="rId131" w:history="1">
        <w:r w:rsidR="001B33B4" w:rsidRPr="008A482A">
          <w:rPr>
            <w:rStyle w:val="Kpr"/>
            <w:rFonts w:ascii="Times New Roman" w:hAnsi="Times New Roman" w:cs="Times New Roman"/>
            <w:sz w:val="24"/>
            <w:szCs w:val="24"/>
          </w:rPr>
          <w:t>https://egitim.siirt.edu.tr/duyuru/bilgisayarli-calisma-salonumuz-tekrardan-kullanima-acildi/648512214.html</w:t>
        </w:r>
      </w:hyperlink>
      <w:r w:rsidR="001B33B4" w:rsidRPr="008A482A">
        <w:rPr>
          <w:rFonts w:ascii="Times New Roman" w:hAnsi="Times New Roman" w:cs="Times New Roman"/>
          <w:sz w:val="24"/>
          <w:szCs w:val="24"/>
        </w:rPr>
        <w:t xml:space="preserve"> </w:t>
      </w:r>
    </w:p>
    <w:p w:rsidR="001B33B4" w:rsidRPr="00565220" w:rsidRDefault="001B33B4" w:rsidP="001B33B4">
      <w:pPr>
        <w:spacing w:after="0" w:line="240" w:lineRule="auto"/>
        <w:jc w:val="both"/>
        <w:rPr>
          <w:rFonts w:ascii="Times New Roman" w:hAnsi="Times New Roman" w:cs="Times New Roman"/>
          <w:bCs/>
          <w:sz w:val="24"/>
          <w:szCs w:val="24"/>
        </w:rPr>
      </w:pPr>
      <w:r w:rsidRPr="008A482A">
        <w:rPr>
          <w:rStyle w:val="fontstyle01"/>
          <w:rFonts w:ascii="Times New Roman" w:hAnsi="Times New Roman" w:cs="Times New Roman"/>
          <w:b w:val="0"/>
          <w:sz w:val="24"/>
          <w:szCs w:val="24"/>
        </w:rPr>
        <w:t xml:space="preserve">D.1.2 </w:t>
      </w:r>
      <w:hyperlink r:id="rId132" w:history="1">
        <w:r w:rsidRPr="008A482A">
          <w:rPr>
            <w:rStyle w:val="Kpr"/>
            <w:rFonts w:ascii="Times New Roman" w:hAnsi="Times New Roman" w:cs="Times New Roman"/>
            <w:bCs/>
            <w:sz w:val="24"/>
            <w:szCs w:val="24"/>
          </w:rPr>
          <w:t>https://egitim.siirt.edu.tr/detay/kurum-faaliyet-raporlari/998016467.html</w:t>
        </w:r>
      </w:hyperlink>
    </w:p>
    <w:p w:rsidR="001B33B4" w:rsidRPr="00565220" w:rsidRDefault="001B33B4" w:rsidP="001B33B4">
      <w:pPr>
        <w:spacing w:after="0" w:line="240" w:lineRule="auto"/>
        <w:jc w:val="both"/>
        <w:rPr>
          <w:rFonts w:ascii="Times New Roman" w:hAnsi="Times New Roman" w:cs="Times New Roman"/>
          <w:sz w:val="24"/>
          <w:szCs w:val="24"/>
        </w:rPr>
      </w:pPr>
      <w:r w:rsidRPr="00565220">
        <w:rPr>
          <w:rStyle w:val="fontstyle01"/>
          <w:rFonts w:ascii="Times New Roman" w:hAnsi="Times New Roman" w:cs="Times New Roman"/>
          <w:sz w:val="24"/>
          <w:szCs w:val="24"/>
        </w:rPr>
        <w:t xml:space="preserve"> </w:t>
      </w:r>
    </w:p>
    <w:p w:rsidR="001B33B4" w:rsidRPr="00565220" w:rsidRDefault="001B33B4" w:rsidP="001B33B4">
      <w:pPr>
        <w:pStyle w:val="Balk2"/>
        <w:spacing w:before="0" w:line="240" w:lineRule="auto"/>
        <w:rPr>
          <w:rFonts w:ascii="Times New Roman" w:hAnsi="Times New Roman" w:cs="Times New Roman"/>
          <w:sz w:val="24"/>
          <w:szCs w:val="24"/>
        </w:rPr>
      </w:pPr>
      <w:bookmarkStart w:id="71" w:name="_Toc127777751"/>
      <w:r w:rsidRPr="00565220">
        <w:rPr>
          <w:rFonts w:ascii="Times New Roman" w:hAnsi="Times New Roman" w:cs="Times New Roman"/>
          <w:sz w:val="24"/>
          <w:szCs w:val="24"/>
        </w:rPr>
        <w:t xml:space="preserve">D.2. </w:t>
      </w:r>
      <w:bookmarkStart w:id="72" w:name="_Hlk87954859"/>
      <w:r w:rsidRPr="00565220">
        <w:rPr>
          <w:rFonts w:ascii="Times New Roman" w:hAnsi="Times New Roman" w:cs="Times New Roman"/>
          <w:sz w:val="24"/>
          <w:szCs w:val="24"/>
        </w:rPr>
        <w:t>Toplumsal Katkı Performansı</w:t>
      </w:r>
      <w:bookmarkEnd w:id="71"/>
      <w:bookmarkEnd w:id="72"/>
    </w:p>
    <w:p w:rsidR="001B33B4" w:rsidRDefault="001B33B4" w:rsidP="001B33B4">
      <w:pPr>
        <w:spacing w:after="0" w:line="240" w:lineRule="auto"/>
        <w:ind w:firstLine="708"/>
        <w:jc w:val="both"/>
        <w:rPr>
          <w:rFonts w:ascii="Times New Roman" w:hAnsi="Times New Roman" w:cs="Times New Roman"/>
          <w:sz w:val="24"/>
          <w:szCs w:val="24"/>
        </w:rPr>
      </w:pPr>
      <w:r w:rsidRPr="00565220">
        <w:rPr>
          <w:rFonts w:ascii="Times New Roman" w:hAnsi="Times New Roman" w:cs="Times New Roman"/>
          <w:sz w:val="24"/>
          <w:szCs w:val="24"/>
        </w:rPr>
        <w:t>Kurum, toplumsal katkı stratejisi ve hedefleri doğrultusunda yürüttüğü faaliy</w:t>
      </w:r>
      <w:r>
        <w:rPr>
          <w:rFonts w:ascii="Times New Roman" w:hAnsi="Times New Roman" w:cs="Times New Roman"/>
          <w:sz w:val="24"/>
          <w:szCs w:val="24"/>
        </w:rPr>
        <w:t>etleri periyodik olarak izlemekte ve sürekli değerlendirmektedir</w:t>
      </w:r>
      <w:r w:rsidRPr="00565220">
        <w:rPr>
          <w:rFonts w:ascii="Times New Roman" w:hAnsi="Times New Roman" w:cs="Times New Roman"/>
          <w:sz w:val="24"/>
          <w:szCs w:val="24"/>
        </w:rPr>
        <w:t>. Bu bağlamda toplumsal katkı</w:t>
      </w:r>
      <w:r w:rsidR="008A482A">
        <w:rPr>
          <w:rFonts w:ascii="Times New Roman" w:hAnsi="Times New Roman" w:cs="Times New Roman"/>
          <w:sz w:val="24"/>
          <w:szCs w:val="24"/>
        </w:rPr>
        <w:t>ya ilişkin</w:t>
      </w:r>
      <w:r w:rsidRPr="00565220">
        <w:rPr>
          <w:rFonts w:ascii="Times New Roman" w:hAnsi="Times New Roman" w:cs="Times New Roman"/>
          <w:sz w:val="24"/>
          <w:szCs w:val="24"/>
        </w:rPr>
        <w:t xml:space="preserve"> </w:t>
      </w:r>
      <w:r>
        <w:rPr>
          <w:rFonts w:ascii="Times New Roman" w:hAnsi="Times New Roman" w:cs="Times New Roman"/>
          <w:sz w:val="24"/>
          <w:szCs w:val="24"/>
        </w:rPr>
        <w:t xml:space="preserve">yapılan tüm faaliyetler kanıtlarıyla rapor edilmektedir. </w:t>
      </w:r>
      <w:r w:rsidR="008A482A">
        <w:rPr>
          <w:rFonts w:ascii="Times New Roman" w:hAnsi="Times New Roman" w:cs="Times New Roman"/>
          <w:sz w:val="24"/>
          <w:szCs w:val="24"/>
        </w:rPr>
        <w:t>S</w:t>
      </w:r>
      <w:r w:rsidRPr="00565220">
        <w:rPr>
          <w:rFonts w:ascii="Times New Roman" w:hAnsi="Times New Roman" w:cs="Times New Roman"/>
          <w:sz w:val="24"/>
          <w:szCs w:val="24"/>
        </w:rPr>
        <w:t>onraki yıl</w:t>
      </w:r>
      <w:r w:rsidR="008A482A">
        <w:rPr>
          <w:rFonts w:ascii="Times New Roman" w:hAnsi="Times New Roman" w:cs="Times New Roman"/>
          <w:sz w:val="24"/>
          <w:szCs w:val="24"/>
        </w:rPr>
        <w:t>a</w:t>
      </w:r>
      <w:r w:rsidRPr="00565220">
        <w:rPr>
          <w:rFonts w:ascii="Times New Roman" w:hAnsi="Times New Roman" w:cs="Times New Roman"/>
          <w:sz w:val="24"/>
          <w:szCs w:val="24"/>
        </w:rPr>
        <w:t xml:space="preserve"> </w:t>
      </w:r>
      <w:r w:rsidR="008A482A">
        <w:rPr>
          <w:rFonts w:ascii="Times New Roman" w:hAnsi="Times New Roman" w:cs="Times New Roman"/>
          <w:sz w:val="24"/>
          <w:szCs w:val="24"/>
        </w:rPr>
        <w:t>ait</w:t>
      </w:r>
      <w:r w:rsidRPr="00565220">
        <w:rPr>
          <w:rFonts w:ascii="Times New Roman" w:hAnsi="Times New Roman" w:cs="Times New Roman"/>
          <w:sz w:val="24"/>
          <w:szCs w:val="24"/>
        </w:rPr>
        <w:t xml:space="preserve"> planlanan toplumsal katkı faaliyetlerinin de </w:t>
      </w:r>
      <w:r w:rsidR="008A482A">
        <w:rPr>
          <w:rFonts w:ascii="Times New Roman" w:hAnsi="Times New Roman" w:cs="Times New Roman"/>
          <w:sz w:val="24"/>
          <w:szCs w:val="24"/>
        </w:rPr>
        <w:t>periyodik olarak hazırlanması planlanmaktadır</w:t>
      </w:r>
      <w:r w:rsidRPr="00565220">
        <w:rPr>
          <w:rFonts w:ascii="Times New Roman" w:hAnsi="Times New Roman" w:cs="Times New Roman"/>
          <w:sz w:val="24"/>
          <w:szCs w:val="24"/>
        </w:rPr>
        <w:t>.</w:t>
      </w:r>
    </w:p>
    <w:p w:rsidR="001B33B4" w:rsidRPr="00565220" w:rsidRDefault="001B33B4" w:rsidP="001B33B4">
      <w:pPr>
        <w:spacing w:after="0" w:line="240" w:lineRule="auto"/>
        <w:ind w:firstLine="708"/>
        <w:jc w:val="both"/>
        <w:rPr>
          <w:rFonts w:ascii="Times New Roman" w:hAnsi="Times New Roman" w:cs="Times New Roman"/>
          <w:sz w:val="24"/>
          <w:szCs w:val="24"/>
        </w:rPr>
      </w:pPr>
    </w:p>
    <w:p w:rsidR="001B33B4" w:rsidRPr="00565220" w:rsidRDefault="001B33B4" w:rsidP="001B33B4">
      <w:pPr>
        <w:pStyle w:val="Balk3"/>
        <w:spacing w:before="0" w:line="240" w:lineRule="auto"/>
        <w:rPr>
          <w:rFonts w:ascii="Times New Roman" w:hAnsi="Times New Roman" w:cs="Times New Roman"/>
        </w:rPr>
      </w:pPr>
      <w:bookmarkStart w:id="73" w:name="_Toc127777752"/>
      <w:r w:rsidRPr="00565220">
        <w:rPr>
          <w:rFonts w:ascii="Times New Roman" w:hAnsi="Times New Roman" w:cs="Times New Roman"/>
        </w:rPr>
        <w:t>D.2.1.Toplumsal katkı performansının izlenmesi ve değerlendirilmesi</w:t>
      </w:r>
      <w:bookmarkEnd w:id="73"/>
    </w:p>
    <w:p w:rsidR="001B33B4" w:rsidRPr="00565220" w:rsidRDefault="001B33B4" w:rsidP="001B33B4">
      <w:pPr>
        <w:spacing w:after="0" w:line="240" w:lineRule="auto"/>
        <w:ind w:firstLine="567"/>
        <w:jc w:val="both"/>
        <w:rPr>
          <w:rFonts w:ascii="Times New Roman" w:hAnsi="Times New Roman" w:cs="Times New Roman"/>
          <w:bCs/>
          <w:sz w:val="24"/>
          <w:szCs w:val="24"/>
        </w:rPr>
      </w:pPr>
      <w:r w:rsidRPr="00565220">
        <w:rPr>
          <w:rFonts w:ascii="Times New Roman" w:hAnsi="Times New Roman" w:cs="Times New Roman"/>
          <w:bCs/>
          <w:sz w:val="24"/>
          <w:szCs w:val="24"/>
        </w:rPr>
        <w:t>Toplumsal katkı hedeflerinin gerçekleşme düzeyi ve performansı izlenmektedir; izlenme mekanizma ve süreçleri yerleşik ve sürdürülebilirdir. Her yıl yapılan etkinlikler akademik yılın bahar ve güz dönemi başlarında brifinglerde değerlendirilmektedir. İyileştirme adımlarının kanıtları vardır.</w:t>
      </w:r>
    </w:p>
    <w:p w:rsidR="001B33B4" w:rsidRPr="00565220" w:rsidRDefault="001B33B4" w:rsidP="001B33B4">
      <w:pPr>
        <w:spacing w:after="0" w:line="240" w:lineRule="auto"/>
        <w:rPr>
          <w:rFonts w:ascii="Times New Roman" w:hAnsi="Times New Roman" w:cs="Times New Roman"/>
          <w:sz w:val="24"/>
          <w:szCs w:val="24"/>
        </w:rPr>
      </w:pPr>
    </w:p>
    <w:p w:rsidR="001B33B4" w:rsidRPr="00565220" w:rsidRDefault="001B33B4" w:rsidP="001B33B4">
      <w:pPr>
        <w:spacing w:after="0" w:line="240" w:lineRule="auto"/>
        <w:rPr>
          <w:rFonts w:ascii="Times New Roman" w:hAnsi="Times New Roman" w:cs="Times New Roman"/>
          <w:sz w:val="24"/>
          <w:szCs w:val="24"/>
        </w:rPr>
      </w:pPr>
      <w:r w:rsidRPr="00565220">
        <w:rPr>
          <w:rFonts w:ascii="Times New Roman" w:hAnsi="Times New Roman" w:cs="Times New Roman"/>
          <w:sz w:val="24"/>
          <w:szCs w:val="24"/>
        </w:rPr>
        <w:t>Toplumsal katkı performansının izlenmesi ve değerlendirilmesi</w:t>
      </w:r>
    </w:p>
    <w:p w:rsidR="001B33B4" w:rsidRPr="00565220" w:rsidRDefault="001B33B4" w:rsidP="001B33B4">
      <w:pPr>
        <w:spacing w:after="0" w:line="240" w:lineRule="auto"/>
        <w:jc w:val="both"/>
        <w:rPr>
          <w:rFonts w:ascii="Times New Roman" w:hAnsi="Times New Roman" w:cs="Times New Roman"/>
          <w:sz w:val="24"/>
          <w:szCs w:val="24"/>
        </w:rPr>
      </w:pPr>
      <w:r w:rsidRPr="00565220">
        <w:rPr>
          <w:rFonts w:ascii="Times New Roman" w:hAnsi="Times New Roman" w:cs="Times New Roman"/>
          <w:sz w:val="24"/>
          <w:szCs w:val="24"/>
        </w:rPr>
        <w:t>Olgunluk Düzeyi: İçselleştirilmiş, sistematik, sürdürülebilir ve örnek gösterilebilir uygulamalar bulunmaktadır.</w:t>
      </w:r>
    </w:p>
    <w:p w:rsidR="001B33B4" w:rsidRPr="00565220" w:rsidRDefault="001B33B4" w:rsidP="001B33B4">
      <w:pPr>
        <w:spacing w:after="0" w:line="240" w:lineRule="auto"/>
        <w:rPr>
          <w:rFonts w:ascii="Times New Roman" w:hAnsi="Times New Roman" w:cs="Times New Roman"/>
          <w:sz w:val="24"/>
          <w:szCs w:val="24"/>
        </w:rPr>
      </w:pPr>
      <w:r w:rsidRPr="00565220">
        <w:rPr>
          <w:rFonts w:ascii="Times New Roman" w:hAnsi="Times New Roman" w:cs="Times New Roman"/>
          <w:sz w:val="24"/>
          <w:szCs w:val="24"/>
        </w:rPr>
        <w:t>Kanıtlar:</w:t>
      </w:r>
    </w:p>
    <w:p w:rsidR="001B33B4" w:rsidRPr="00565220" w:rsidRDefault="001B33B4" w:rsidP="001B33B4">
      <w:pPr>
        <w:spacing w:after="0" w:line="240" w:lineRule="auto"/>
        <w:jc w:val="both"/>
        <w:rPr>
          <w:rFonts w:ascii="Times New Roman" w:hAnsi="Times New Roman" w:cs="Times New Roman"/>
          <w:bCs/>
          <w:sz w:val="24"/>
          <w:szCs w:val="24"/>
        </w:rPr>
      </w:pPr>
      <w:r w:rsidRPr="00565220">
        <w:rPr>
          <w:rFonts w:ascii="Times New Roman" w:hAnsi="Times New Roman" w:cs="Times New Roman"/>
          <w:bCs/>
          <w:sz w:val="24"/>
          <w:szCs w:val="24"/>
        </w:rPr>
        <w:t xml:space="preserve">D.2.1 Halkla İlişkiler ve Sosyal Medya Politikası: </w:t>
      </w:r>
      <w:hyperlink r:id="rId133" w:history="1">
        <w:r w:rsidRPr="00565220">
          <w:rPr>
            <w:rStyle w:val="Kpr"/>
            <w:rFonts w:ascii="Times New Roman" w:hAnsi="Times New Roman" w:cs="Times New Roman"/>
            <w:bCs/>
            <w:sz w:val="24"/>
            <w:szCs w:val="24"/>
          </w:rPr>
          <w:t>https://egitim.siirt.edu.tr/detay/halkla-iliskiler-ve-sosyal-medya-politikamiz/949961721.html</w:t>
        </w:r>
      </w:hyperlink>
    </w:p>
    <w:p w:rsidR="001B33B4" w:rsidRPr="00565220" w:rsidRDefault="001B33B4" w:rsidP="001B33B4">
      <w:pPr>
        <w:spacing w:after="0" w:line="240" w:lineRule="auto"/>
        <w:jc w:val="both"/>
        <w:rPr>
          <w:rStyle w:val="Kpr"/>
          <w:rFonts w:ascii="Times New Roman" w:hAnsi="Times New Roman" w:cs="Times New Roman"/>
          <w:bCs/>
          <w:sz w:val="24"/>
          <w:szCs w:val="24"/>
        </w:rPr>
      </w:pPr>
      <w:r w:rsidRPr="00565220">
        <w:rPr>
          <w:rFonts w:ascii="Times New Roman" w:hAnsi="Times New Roman" w:cs="Times New Roman"/>
          <w:bCs/>
          <w:sz w:val="24"/>
          <w:szCs w:val="24"/>
        </w:rPr>
        <w:t xml:space="preserve">D.2.1 Web Sayfası Komisyonu: </w:t>
      </w:r>
      <w:hyperlink r:id="rId134" w:history="1">
        <w:r w:rsidRPr="00565220">
          <w:rPr>
            <w:rStyle w:val="Kpr"/>
            <w:rFonts w:ascii="Times New Roman" w:hAnsi="Times New Roman" w:cs="Times New Roman"/>
            <w:bCs/>
            <w:sz w:val="24"/>
            <w:szCs w:val="24"/>
          </w:rPr>
          <w:t>https://egitim.siirt.edu.tr/detay/web-sayfasi-yonetimi/447528540.html</w:t>
        </w:r>
      </w:hyperlink>
    </w:p>
    <w:p w:rsidR="001B33B4" w:rsidRDefault="001B33B4" w:rsidP="001B33B4">
      <w:pPr>
        <w:spacing w:after="0" w:line="240" w:lineRule="auto"/>
        <w:rPr>
          <w:rFonts w:ascii="Times New Roman" w:hAnsi="Times New Roman" w:cs="Times New Roman"/>
          <w:bCs/>
          <w:sz w:val="24"/>
          <w:szCs w:val="24"/>
        </w:rPr>
      </w:pPr>
      <w:r w:rsidRPr="00565220">
        <w:rPr>
          <w:rFonts w:ascii="Times New Roman" w:hAnsi="Times New Roman" w:cs="Times New Roman"/>
          <w:bCs/>
          <w:sz w:val="24"/>
          <w:szCs w:val="24"/>
        </w:rPr>
        <w:t>D.2.1 2021 Brifing Dosyası</w:t>
      </w:r>
    </w:p>
    <w:p w:rsidR="00185C46" w:rsidRDefault="00185C46" w:rsidP="001B33B4">
      <w:pPr>
        <w:spacing w:after="0" w:line="240" w:lineRule="auto"/>
        <w:rPr>
          <w:rFonts w:ascii="Times New Roman" w:hAnsi="Times New Roman" w:cs="Times New Roman"/>
          <w:bCs/>
          <w:sz w:val="24"/>
          <w:szCs w:val="24"/>
        </w:rPr>
      </w:pPr>
    </w:p>
    <w:p w:rsidR="00185C46" w:rsidRDefault="00185C46" w:rsidP="001B33B4">
      <w:pPr>
        <w:spacing w:after="0" w:line="240" w:lineRule="auto"/>
        <w:rPr>
          <w:rFonts w:ascii="Times New Roman" w:hAnsi="Times New Roman" w:cs="Times New Roman"/>
          <w:bCs/>
          <w:sz w:val="24"/>
          <w:szCs w:val="24"/>
        </w:rPr>
      </w:pPr>
    </w:p>
    <w:p w:rsidR="00185C46" w:rsidRPr="00565220" w:rsidRDefault="00185C46" w:rsidP="001B33B4">
      <w:pPr>
        <w:spacing w:after="0" w:line="240" w:lineRule="auto"/>
        <w:rPr>
          <w:rFonts w:ascii="Times New Roman" w:hAnsi="Times New Roman" w:cs="Times New Roman"/>
          <w:sz w:val="24"/>
          <w:szCs w:val="24"/>
        </w:rPr>
      </w:pPr>
    </w:p>
    <w:p w:rsidR="001B33B4" w:rsidRPr="00565220" w:rsidRDefault="001B33B4" w:rsidP="001B33B4">
      <w:pPr>
        <w:spacing w:after="0" w:line="240" w:lineRule="auto"/>
        <w:rPr>
          <w:rFonts w:ascii="Times New Roman" w:hAnsi="Times New Roman" w:cs="Times New Roman"/>
          <w:sz w:val="24"/>
          <w:szCs w:val="24"/>
        </w:rPr>
      </w:pPr>
    </w:p>
    <w:p w:rsidR="0005647C" w:rsidRPr="00664201" w:rsidRDefault="005D04FF" w:rsidP="005D04FF">
      <w:pPr>
        <w:pStyle w:val="Balk1"/>
        <w:rPr>
          <w:rFonts w:ascii="Times New Roman" w:hAnsi="Times New Roman" w:cs="Times New Roman"/>
          <w:sz w:val="24"/>
          <w:szCs w:val="24"/>
        </w:rPr>
      </w:pPr>
      <w:bookmarkStart w:id="74" w:name="_Toc127777753"/>
      <w:r w:rsidRPr="00664201">
        <w:rPr>
          <w:rFonts w:ascii="Times New Roman" w:hAnsi="Times New Roman" w:cs="Times New Roman"/>
          <w:sz w:val="24"/>
          <w:szCs w:val="24"/>
        </w:rPr>
        <w:lastRenderedPageBreak/>
        <w:t>SONUÇ VE DEĞERLENDİRME</w:t>
      </w:r>
      <w:bookmarkEnd w:id="74"/>
    </w:p>
    <w:p w:rsidR="0005647C" w:rsidRPr="00664201" w:rsidRDefault="0005647C" w:rsidP="0005647C">
      <w:pPr>
        <w:rPr>
          <w:rFonts w:ascii="Times New Roman" w:hAnsi="Times New Roman" w:cs="Times New Roman"/>
          <w:sz w:val="24"/>
          <w:szCs w:val="24"/>
        </w:rPr>
      </w:pPr>
    </w:p>
    <w:p w:rsidR="0005647C" w:rsidRPr="00664201" w:rsidRDefault="001B33B4" w:rsidP="005D04FF">
      <w:pPr>
        <w:pStyle w:val="Balk2"/>
        <w:rPr>
          <w:rFonts w:ascii="Times New Roman" w:hAnsi="Times New Roman" w:cs="Times New Roman"/>
          <w:sz w:val="24"/>
          <w:szCs w:val="24"/>
        </w:rPr>
      </w:pPr>
      <w:bookmarkStart w:id="75" w:name="_Toc127777754"/>
      <w:r>
        <w:rPr>
          <w:rFonts w:ascii="Times New Roman" w:hAnsi="Times New Roman" w:cs="Times New Roman"/>
          <w:sz w:val="24"/>
          <w:szCs w:val="24"/>
        </w:rPr>
        <w:t>Liderlik, Yönetişim</w:t>
      </w:r>
      <w:r w:rsidR="005D04FF" w:rsidRPr="00664201">
        <w:rPr>
          <w:rFonts w:ascii="Times New Roman" w:hAnsi="Times New Roman" w:cs="Times New Roman"/>
          <w:sz w:val="24"/>
          <w:szCs w:val="24"/>
        </w:rPr>
        <w:t xml:space="preserve"> ve Kalite</w:t>
      </w:r>
      <w:bookmarkEnd w:id="75"/>
    </w:p>
    <w:p w:rsidR="00B3290E" w:rsidRPr="00664201" w:rsidRDefault="00B3290E" w:rsidP="00B3290E">
      <w:pPr>
        <w:ind w:firstLine="567"/>
        <w:jc w:val="both"/>
        <w:rPr>
          <w:rFonts w:ascii="Times New Roman" w:hAnsi="Times New Roman" w:cs="Times New Roman"/>
          <w:sz w:val="24"/>
          <w:szCs w:val="24"/>
        </w:rPr>
      </w:pPr>
      <w:r w:rsidRPr="00664201">
        <w:rPr>
          <w:rFonts w:ascii="Times New Roman" w:hAnsi="Times New Roman" w:cs="Times New Roman"/>
          <w:sz w:val="24"/>
          <w:szCs w:val="24"/>
        </w:rPr>
        <w:t xml:space="preserve">Kalite Güvence sistemi kapsamında </w:t>
      </w:r>
      <w:r w:rsidR="001B33B4">
        <w:rPr>
          <w:rFonts w:ascii="Times New Roman" w:hAnsi="Times New Roman" w:cs="Times New Roman"/>
          <w:sz w:val="24"/>
          <w:szCs w:val="24"/>
        </w:rPr>
        <w:t xml:space="preserve">Fakültenin </w:t>
      </w:r>
      <w:r w:rsidRPr="00664201">
        <w:rPr>
          <w:rFonts w:ascii="Times New Roman" w:hAnsi="Times New Roman" w:cs="Times New Roman"/>
          <w:sz w:val="24"/>
          <w:szCs w:val="24"/>
        </w:rPr>
        <w:t xml:space="preserve">SWOT Analizi, Paydaş Analizi, Risk Analizi, Hizmet Standartları ve Süreç Yönetimi El Kitabı hazırlanarak </w:t>
      </w:r>
      <w:r w:rsidR="0044361E" w:rsidRPr="00664201">
        <w:rPr>
          <w:rFonts w:ascii="Times New Roman" w:hAnsi="Times New Roman" w:cs="Times New Roman"/>
          <w:sz w:val="24"/>
          <w:szCs w:val="24"/>
        </w:rPr>
        <w:t xml:space="preserve">Fakültemiz web sayfasında yayınlanmıştır. </w:t>
      </w:r>
      <w:r w:rsidRPr="00664201">
        <w:rPr>
          <w:rFonts w:ascii="Times New Roman" w:hAnsi="Times New Roman" w:cs="Times New Roman"/>
          <w:sz w:val="24"/>
          <w:szCs w:val="24"/>
        </w:rPr>
        <w:t xml:space="preserve">Fakültemiz bünyesinde yürütülen bütün idari ve akademik işlemlerin </w:t>
      </w:r>
      <w:r w:rsidR="001B33B4" w:rsidRPr="00664201">
        <w:rPr>
          <w:rFonts w:ascii="Times New Roman" w:hAnsi="Times New Roman" w:cs="Times New Roman"/>
          <w:sz w:val="24"/>
          <w:szCs w:val="24"/>
        </w:rPr>
        <w:t xml:space="preserve">kalite yönetim süreci </w:t>
      </w:r>
      <w:r w:rsidRPr="00664201">
        <w:rPr>
          <w:rFonts w:ascii="Times New Roman" w:hAnsi="Times New Roman" w:cs="Times New Roman"/>
          <w:sz w:val="24"/>
          <w:szCs w:val="24"/>
        </w:rPr>
        <w:t>kapsamında verimli, şeffaf, hesap verilebilir ve kurumsal</w:t>
      </w:r>
      <w:r w:rsidR="0044361E" w:rsidRPr="00664201">
        <w:rPr>
          <w:rFonts w:ascii="Times New Roman" w:hAnsi="Times New Roman" w:cs="Times New Roman"/>
          <w:sz w:val="24"/>
          <w:szCs w:val="24"/>
        </w:rPr>
        <w:t xml:space="preserve"> b</w:t>
      </w:r>
      <w:r w:rsidR="001B33B4">
        <w:rPr>
          <w:rFonts w:ascii="Times New Roman" w:hAnsi="Times New Roman" w:cs="Times New Roman"/>
          <w:sz w:val="24"/>
          <w:szCs w:val="24"/>
        </w:rPr>
        <w:t>ütünlük içerisinde yürütülmesine özen gösterilmiştir.</w:t>
      </w:r>
      <w:r w:rsidR="0044361E" w:rsidRPr="00664201">
        <w:rPr>
          <w:rFonts w:ascii="Times New Roman" w:hAnsi="Times New Roman" w:cs="Times New Roman"/>
          <w:sz w:val="24"/>
          <w:szCs w:val="24"/>
        </w:rPr>
        <w:t xml:space="preserve"> </w:t>
      </w:r>
      <w:r w:rsidR="001B33B4">
        <w:rPr>
          <w:rFonts w:ascii="Times New Roman" w:hAnsi="Times New Roman" w:cs="Times New Roman"/>
          <w:sz w:val="24"/>
          <w:szCs w:val="24"/>
        </w:rPr>
        <w:t>Y</w:t>
      </w:r>
      <w:r w:rsidR="0044361E" w:rsidRPr="00664201">
        <w:rPr>
          <w:rFonts w:ascii="Times New Roman" w:hAnsi="Times New Roman" w:cs="Times New Roman"/>
          <w:sz w:val="24"/>
          <w:szCs w:val="24"/>
        </w:rPr>
        <w:t xml:space="preserve">ıl içerisinde çeşitli değerlendirmeler </w:t>
      </w:r>
      <w:r w:rsidR="001B33B4">
        <w:rPr>
          <w:rFonts w:ascii="Times New Roman" w:hAnsi="Times New Roman" w:cs="Times New Roman"/>
          <w:sz w:val="24"/>
          <w:szCs w:val="24"/>
        </w:rPr>
        <w:t>yapılarak</w:t>
      </w:r>
      <w:r w:rsidR="0044361E" w:rsidRPr="00664201">
        <w:rPr>
          <w:rFonts w:ascii="Times New Roman" w:hAnsi="Times New Roman" w:cs="Times New Roman"/>
          <w:sz w:val="24"/>
          <w:szCs w:val="24"/>
        </w:rPr>
        <w:t xml:space="preserve"> </w:t>
      </w:r>
      <w:r w:rsidR="001B33B4">
        <w:rPr>
          <w:rFonts w:ascii="Times New Roman" w:hAnsi="Times New Roman" w:cs="Times New Roman"/>
          <w:sz w:val="24"/>
          <w:szCs w:val="24"/>
        </w:rPr>
        <w:t>iyileştirme faaliyetleri</w:t>
      </w:r>
      <w:r w:rsidR="0044361E" w:rsidRPr="00664201">
        <w:rPr>
          <w:rFonts w:ascii="Times New Roman" w:hAnsi="Times New Roman" w:cs="Times New Roman"/>
          <w:sz w:val="24"/>
          <w:szCs w:val="24"/>
        </w:rPr>
        <w:t xml:space="preserve"> gerçekleştirilmiştir. </w:t>
      </w:r>
      <w:r w:rsidRPr="00664201">
        <w:rPr>
          <w:rFonts w:ascii="Times New Roman" w:hAnsi="Times New Roman" w:cs="Times New Roman"/>
          <w:sz w:val="24"/>
          <w:szCs w:val="24"/>
        </w:rPr>
        <w:t xml:space="preserve"> </w:t>
      </w:r>
    </w:p>
    <w:p w:rsidR="0094495D" w:rsidRDefault="00B3290E" w:rsidP="00B3290E">
      <w:pPr>
        <w:ind w:firstLine="567"/>
        <w:jc w:val="both"/>
        <w:rPr>
          <w:rFonts w:ascii="Times New Roman" w:hAnsi="Times New Roman" w:cs="Times New Roman"/>
          <w:sz w:val="24"/>
          <w:szCs w:val="24"/>
        </w:rPr>
      </w:pPr>
      <w:r w:rsidRPr="00664201">
        <w:rPr>
          <w:rFonts w:ascii="Times New Roman" w:hAnsi="Times New Roman" w:cs="Times New Roman"/>
          <w:sz w:val="24"/>
          <w:szCs w:val="24"/>
        </w:rPr>
        <w:t xml:space="preserve">Uygulanan değerlendirme ve denetleme işlemleriyle değişen iş ve yaşam koşullarıyla ortaya çıkan yeni şartların </w:t>
      </w:r>
      <w:r w:rsidR="00E66706">
        <w:rPr>
          <w:rFonts w:ascii="Times New Roman" w:hAnsi="Times New Roman" w:cs="Times New Roman"/>
          <w:sz w:val="24"/>
          <w:szCs w:val="24"/>
        </w:rPr>
        <w:t>doğurduğu</w:t>
      </w:r>
      <w:r w:rsidRPr="00664201">
        <w:rPr>
          <w:rFonts w:ascii="Times New Roman" w:hAnsi="Times New Roman" w:cs="Times New Roman"/>
          <w:sz w:val="24"/>
          <w:szCs w:val="24"/>
        </w:rPr>
        <w:t xml:space="preserve"> ihtiyaçlar doğrultusunda sürekli bir iyileştirme ve geliştirme faaliyeti </w:t>
      </w:r>
      <w:r w:rsidR="0044361E" w:rsidRPr="00664201">
        <w:rPr>
          <w:rFonts w:ascii="Times New Roman" w:hAnsi="Times New Roman" w:cs="Times New Roman"/>
          <w:sz w:val="24"/>
          <w:szCs w:val="24"/>
        </w:rPr>
        <w:t>yürütülmüştür.</w:t>
      </w:r>
      <w:r w:rsidR="005E78B4">
        <w:rPr>
          <w:rFonts w:ascii="Times New Roman" w:hAnsi="Times New Roman" w:cs="Times New Roman"/>
          <w:sz w:val="24"/>
          <w:szCs w:val="24"/>
        </w:rPr>
        <w:t xml:space="preserve"> Bazı konularda örnek alınabilir uygulamalar geliştirilmiş bulunmaktadır. </w:t>
      </w:r>
      <w:r w:rsidR="00E66706">
        <w:rPr>
          <w:rFonts w:ascii="Times New Roman" w:hAnsi="Times New Roman" w:cs="Times New Roman"/>
          <w:sz w:val="24"/>
          <w:szCs w:val="24"/>
        </w:rPr>
        <w:t>Fakültemiz 2547 Sayılı Kanun</w:t>
      </w:r>
      <w:r w:rsidRPr="00664201">
        <w:rPr>
          <w:rFonts w:ascii="Times New Roman" w:hAnsi="Times New Roman" w:cs="Times New Roman"/>
          <w:sz w:val="24"/>
          <w:szCs w:val="24"/>
        </w:rPr>
        <w:t xml:space="preserve"> ile Akademik Teşkilat Yönetmeliğinde belirlenmiş olan esaslar çerçevesinde bir idari yapılanmaya sahip</w:t>
      </w:r>
      <w:r w:rsidR="00E66706">
        <w:rPr>
          <w:rFonts w:ascii="Times New Roman" w:hAnsi="Times New Roman" w:cs="Times New Roman"/>
          <w:sz w:val="24"/>
          <w:szCs w:val="24"/>
        </w:rPr>
        <w:t xml:space="preserve">tir. </w:t>
      </w:r>
      <w:r w:rsidRPr="00664201">
        <w:rPr>
          <w:rFonts w:ascii="Times New Roman" w:hAnsi="Times New Roman" w:cs="Times New Roman"/>
          <w:sz w:val="24"/>
          <w:szCs w:val="24"/>
        </w:rPr>
        <w:t xml:space="preserve">Fakültemiz, yönetsel olarak bünyesinde yürütülen bütün idari iş ve işlemlerde adil, şeffaf, hesap </w:t>
      </w:r>
      <w:r w:rsidR="0044361E" w:rsidRPr="00664201">
        <w:rPr>
          <w:rFonts w:ascii="Times New Roman" w:hAnsi="Times New Roman" w:cs="Times New Roman"/>
          <w:sz w:val="24"/>
          <w:szCs w:val="24"/>
        </w:rPr>
        <w:t>verebilir</w:t>
      </w:r>
      <w:r w:rsidRPr="00664201">
        <w:rPr>
          <w:rFonts w:ascii="Times New Roman" w:hAnsi="Times New Roman" w:cs="Times New Roman"/>
          <w:sz w:val="24"/>
          <w:szCs w:val="24"/>
        </w:rPr>
        <w:t xml:space="preserve"> bir yapıya sahiptir. Personelin görev alanları ve yetkileri açık bir şekilde </w:t>
      </w:r>
      <w:r w:rsidR="00A733EA">
        <w:rPr>
          <w:rFonts w:ascii="Times New Roman" w:hAnsi="Times New Roman" w:cs="Times New Roman"/>
          <w:sz w:val="24"/>
          <w:szCs w:val="24"/>
        </w:rPr>
        <w:t>tanımlanmış, kişilere tebliğ edilmiş web sayfası aracılığıyla paylaşılmıştır</w:t>
      </w:r>
      <w:r w:rsidRPr="00664201">
        <w:rPr>
          <w:rFonts w:ascii="Times New Roman" w:hAnsi="Times New Roman" w:cs="Times New Roman"/>
          <w:sz w:val="24"/>
          <w:szCs w:val="24"/>
        </w:rPr>
        <w:t xml:space="preserve">. </w:t>
      </w:r>
    </w:p>
    <w:p w:rsidR="0072065F" w:rsidRPr="00664201" w:rsidRDefault="0072065F" w:rsidP="00B3290E">
      <w:pPr>
        <w:ind w:firstLine="567"/>
        <w:jc w:val="both"/>
        <w:rPr>
          <w:rFonts w:ascii="Times New Roman" w:hAnsi="Times New Roman" w:cs="Times New Roman"/>
          <w:sz w:val="24"/>
          <w:szCs w:val="24"/>
        </w:rPr>
      </w:pPr>
      <w:r w:rsidRPr="00664201">
        <w:rPr>
          <w:rFonts w:ascii="Times New Roman" w:hAnsi="Times New Roman" w:cs="Times New Roman"/>
          <w:sz w:val="24"/>
          <w:szCs w:val="24"/>
        </w:rPr>
        <w:t xml:space="preserve">Kurumsal yapı itibariyle; Türkiye’nin yükseköğretim ekosisteminde gerçekleşen ve Fakültemizi ilgilendiren her türlü yapısal ve işlevsel değişime ayak uydurma kabiliyetine sahip, şeffaf ve hesap verebilir bir liderlik anlayışı </w:t>
      </w:r>
      <w:r w:rsidR="006521B7" w:rsidRPr="00664201">
        <w:rPr>
          <w:rFonts w:ascii="Times New Roman" w:hAnsi="Times New Roman" w:cs="Times New Roman"/>
          <w:sz w:val="24"/>
          <w:szCs w:val="24"/>
        </w:rPr>
        <w:t>hâkim</w:t>
      </w:r>
      <w:r w:rsidRPr="00664201">
        <w:rPr>
          <w:rFonts w:ascii="Times New Roman" w:hAnsi="Times New Roman" w:cs="Times New Roman"/>
          <w:sz w:val="24"/>
          <w:szCs w:val="24"/>
        </w:rPr>
        <w:t xml:space="preserve"> kılınmaya çalışılmaktadır. </w:t>
      </w:r>
      <w:r w:rsidR="006521B7" w:rsidRPr="00664201">
        <w:rPr>
          <w:rFonts w:ascii="Times New Roman" w:hAnsi="Times New Roman" w:cs="Times New Roman"/>
          <w:sz w:val="24"/>
          <w:szCs w:val="24"/>
        </w:rPr>
        <w:t xml:space="preserve">Bu anlamda özverili akademik ve idari personelimizin varlığı da önemli bir </w:t>
      </w:r>
      <w:r w:rsidR="0094495D">
        <w:rPr>
          <w:rFonts w:ascii="Times New Roman" w:hAnsi="Times New Roman" w:cs="Times New Roman"/>
          <w:sz w:val="24"/>
          <w:szCs w:val="24"/>
        </w:rPr>
        <w:t>avantajdır</w:t>
      </w:r>
      <w:r w:rsidR="006521B7" w:rsidRPr="00664201">
        <w:rPr>
          <w:rFonts w:ascii="Times New Roman" w:hAnsi="Times New Roman" w:cs="Times New Roman"/>
          <w:sz w:val="24"/>
          <w:szCs w:val="24"/>
        </w:rPr>
        <w:t xml:space="preserve">. </w:t>
      </w:r>
      <w:r w:rsidRPr="00664201">
        <w:rPr>
          <w:rFonts w:ascii="Times New Roman" w:hAnsi="Times New Roman" w:cs="Times New Roman"/>
          <w:sz w:val="24"/>
          <w:szCs w:val="24"/>
        </w:rPr>
        <w:t xml:space="preserve"> </w:t>
      </w:r>
    </w:p>
    <w:p w:rsidR="005D04FF" w:rsidRPr="00664201" w:rsidRDefault="005D04FF" w:rsidP="005D04FF">
      <w:pPr>
        <w:pStyle w:val="Balk2"/>
        <w:rPr>
          <w:rFonts w:ascii="Times New Roman" w:hAnsi="Times New Roman" w:cs="Times New Roman"/>
          <w:sz w:val="24"/>
          <w:szCs w:val="24"/>
        </w:rPr>
      </w:pPr>
      <w:bookmarkStart w:id="76" w:name="_Toc127777755"/>
      <w:r w:rsidRPr="00664201">
        <w:rPr>
          <w:rFonts w:ascii="Times New Roman" w:hAnsi="Times New Roman" w:cs="Times New Roman"/>
          <w:sz w:val="24"/>
          <w:szCs w:val="24"/>
        </w:rPr>
        <w:t>Eğitim ve Öğretim</w:t>
      </w:r>
      <w:bookmarkEnd w:id="76"/>
    </w:p>
    <w:p w:rsidR="0005647C" w:rsidRPr="00664201" w:rsidRDefault="00B3290E" w:rsidP="00704499">
      <w:pPr>
        <w:ind w:firstLine="567"/>
        <w:jc w:val="both"/>
        <w:rPr>
          <w:rFonts w:ascii="Times New Roman" w:hAnsi="Times New Roman" w:cs="Times New Roman"/>
          <w:sz w:val="24"/>
          <w:szCs w:val="24"/>
        </w:rPr>
      </w:pPr>
      <w:r w:rsidRPr="00664201">
        <w:rPr>
          <w:rFonts w:ascii="Times New Roman" w:hAnsi="Times New Roman" w:cs="Times New Roman"/>
          <w:sz w:val="24"/>
          <w:szCs w:val="24"/>
        </w:rPr>
        <w:t>YÖK tarafından belirlenen müfredat ve akademik personelin uzmanlık alanlarına göre müfredatlara eklenen seçmeli derslerle birlikte öğretmen adaylarımızın ilimize, bölgemize ve ülkemize en verimli şekilde hizmet edebilecek potansiyelde eğitim öğretim hizmeti almaları için idari ve akademik personelimiz özverili bir şekilde çalışmaktadır. Öğrencilerimizi merkeze alan, paydaşlarımızdan gelen geri bildirimlerle kendisini sürekli yenileyen ve güncel tutan bir eğitim öğretim sistemi oluşturulmuştur.</w:t>
      </w:r>
      <w:r w:rsidR="0072065F" w:rsidRPr="00664201">
        <w:rPr>
          <w:rFonts w:ascii="Times New Roman" w:hAnsi="Times New Roman" w:cs="Times New Roman"/>
          <w:sz w:val="24"/>
          <w:szCs w:val="24"/>
        </w:rPr>
        <w:t xml:space="preserve"> Öğrencilerimizin daha yetkin mesleki becerilerle mezun olabilmeleri için paydaşlarımızla yeni protokoller imzalanmıştır.</w:t>
      </w:r>
      <w:r w:rsidR="00704499" w:rsidRPr="00664201">
        <w:rPr>
          <w:rFonts w:ascii="Times New Roman" w:hAnsi="Times New Roman" w:cs="Times New Roman"/>
          <w:sz w:val="24"/>
          <w:szCs w:val="24"/>
        </w:rPr>
        <w:t xml:space="preserve"> 2021 yılı coronavirüs covid-19 salgın hastalığı</w:t>
      </w:r>
      <w:r w:rsidR="005E78B4">
        <w:rPr>
          <w:rFonts w:ascii="Times New Roman" w:hAnsi="Times New Roman" w:cs="Times New Roman"/>
          <w:sz w:val="24"/>
          <w:szCs w:val="24"/>
        </w:rPr>
        <w:t xml:space="preserve">ndan sonra geçilen yüz yüze eğitim sürecinde </w:t>
      </w:r>
      <w:r w:rsidR="005E78B4" w:rsidRPr="00664201">
        <w:rPr>
          <w:rFonts w:ascii="Times New Roman" w:hAnsi="Times New Roman" w:cs="Times New Roman"/>
          <w:sz w:val="24"/>
          <w:szCs w:val="24"/>
        </w:rPr>
        <w:t>öğrencilerimiz</w:t>
      </w:r>
      <w:r w:rsidR="005E78B4">
        <w:rPr>
          <w:rFonts w:ascii="Times New Roman" w:hAnsi="Times New Roman" w:cs="Times New Roman"/>
          <w:sz w:val="24"/>
          <w:szCs w:val="24"/>
        </w:rPr>
        <w:t xml:space="preserve"> oryantasyon eğitimine tabi tutularak yüz yüze eğitime hızlıca geçilmiştir. </w:t>
      </w:r>
    </w:p>
    <w:p w:rsidR="0005647C" w:rsidRPr="00664201" w:rsidRDefault="00787CEE" w:rsidP="00787CEE">
      <w:pPr>
        <w:pStyle w:val="Balk2"/>
        <w:rPr>
          <w:rFonts w:ascii="Times New Roman" w:hAnsi="Times New Roman" w:cs="Times New Roman"/>
          <w:sz w:val="24"/>
          <w:szCs w:val="24"/>
        </w:rPr>
      </w:pPr>
      <w:bookmarkStart w:id="77" w:name="_Toc127777756"/>
      <w:r w:rsidRPr="00664201">
        <w:rPr>
          <w:rFonts w:ascii="Times New Roman" w:hAnsi="Times New Roman" w:cs="Times New Roman"/>
          <w:sz w:val="24"/>
          <w:szCs w:val="24"/>
        </w:rPr>
        <w:t>Araştırma ve Geliştirme</w:t>
      </w:r>
      <w:bookmarkEnd w:id="77"/>
    </w:p>
    <w:p w:rsidR="005E78B4" w:rsidRDefault="00B3290E" w:rsidP="00B3290E">
      <w:pPr>
        <w:ind w:firstLine="567"/>
        <w:jc w:val="both"/>
        <w:rPr>
          <w:rFonts w:ascii="Times New Roman" w:hAnsi="Times New Roman" w:cs="Times New Roman"/>
          <w:sz w:val="24"/>
          <w:szCs w:val="24"/>
        </w:rPr>
      </w:pPr>
      <w:r w:rsidRPr="00664201">
        <w:rPr>
          <w:rFonts w:ascii="Times New Roman" w:hAnsi="Times New Roman" w:cs="Times New Roman"/>
          <w:sz w:val="24"/>
          <w:szCs w:val="24"/>
        </w:rPr>
        <w:t>Üniversitemizin belirlemiş olduğu stratejik hedefler doğrultusunda akademik personelimiz uzmanlık alanlarıyla ilgili olara</w:t>
      </w:r>
      <w:r w:rsidR="00704499" w:rsidRPr="00664201">
        <w:rPr>
          <w:rFonts w:ascii="Times New Roman" w:hAnsi="Times New Roman" w:cs="Times New Roman"/>
          <w:sz w:val="24"/>
          <w:szCs w:val="24"/>
        </w:rPr>
        <w:t>k akademik çalışmalar yapmaktadır. B</w:t>
      </w:r>
      <w:r w:rsidRPr="00664201">
        <w:rPr>
          <w:rFonts w:ascii="Times New Roman" w:hAnsi="Times New Roman" w:cs="Times New Roman"/>
          <w:sz w:val="24"/>
          <w:szCs w:val="24"/>
        </w:rPr>
        <w:t xml:space="preserve">u çalışmalar için Üniversitemiz Senatosunca belirlenen esaslar çerçevesinde maddi destek sunulmaktadır. Laboratuvar ve atölyelerimizde öğrencilerimizin çalışmalar yapmaları sağlanmaktadır. </w:t>
      </w:r>
      <w:r w:rsidR="00704499" w:rsidRPr="00664201">
        <w:rPr>
          <w:rFonts w:ascii="Times New Roman" w:hAnsi="Times New Roman" w:cs="Times New Roman"/>
          <w:sz w:val="24"/>
          <w:szCs w:val="24"/>
        </w:rPr>
        <w:t>Yıllık f</w:t>
      </w:r>
      <w:r w:rsidRPr="00664201">
        <w:rPr>
          <w:rFonts w:ascii="Times New Roman" w:hAnsi="Times New Roman" w:cs="Times New Roman"/>
          <w:sz w:val="24"/>
          <w:szCs w:val="24"/>
        </w:rPr>
        <w:t>aaliyet raporlarımız</w:t>
      </w:r>
      <w:r w:rsidR="00704499" w:rsidRPr="00664201">
        <w:rPr>
          <w:rFonts w:ascii="Times New Roman" w:hAnsi="Times New Roman" w:cs="Times New Roman"/>
          <w:sz w:val="24"/>
          <w:szCs w:val="24"/>
        </w:rPr>
        <w:t>la</w:t>
      </w:r>
      <w:r w:rsidRPr="00664201">
        <w:rPr>
          <w:rFonts w:ascii="Times New Roman" w:hAnsi="Times New Roman" w:cs="Times New Roman"/>
          <w:sz w:val="24"/>
          <w:szCs w:val="24"/>
        </w:rPr>
        <w:t xml:space="preserve"> ulusal ve uluslararası akademik yayın, </w:t>
      </w:r>
      <w:r w:rsidR="00704499" w:rsidRPr="00664201">
        <w:rPr>
          <w:rFonts w:ascii="Times New Roman" w:hAnsi="Times New Roman" w:cs="Times New Roman"/>
          <w:sz w:val="24"/>
          <w:szCs w:val="24"/>
        </w:rPr>
        <w:t xml:space="preserve">kitap, TÜBİTAK ve BAP projelerine ilişkin performanslarımız izlenmekte, değerlendirilmekte ve paydaşlarımızla paylaşılmaktadır. </w:t>
      </w:r>
    </w:p>
    <w:p w:rsidR="00AC75FA" w:rsidRPr="00664201" w:rsidRDefault="00AC75FA" w:rsidP="00B3290E">
      <w:pPr>
        <w:ind w:firstLine="567"/>
        <w:jc w:val="both"/>
        <w:rPr>
          <w:rFonts w:ascii="Times New Roman" w:hAnsi="Times New Roman" w:cs="Times New Roman"/>
          <w:sz w:val="24"/>
          <w:szCs w:val="24"/>
        </w:rPr>
      </w:pPr>
      <w:r w:rsidRPr="00664201">
        <w:rPr>
          <w:rFonts w:ascii="Times New Roman" w:hAnsi="Times New Roman" w:cs="Times New Roman"/>
          <w:sz w:val="24"/>
          <w:szCs w:val="24"/>
        </w:rPr>
        <w:t>Araştırma geliştirme faaliyetlerinin üretildiği en önemli ortamlardan biri olan laboratuvarların fiziki ortamının yetersizliği ve yaşana</w:t>
      </w:r>
      <w:r w:rsidR="005E78B4">
        <w:rPr>
          <w:rFonts w:ascii="Times New Roman" w:hAnsi="Times New Roman" w:cs="Times New Roman"/>
          <w:sz w:val="24"/>
          <w:szCs w:val="24"/>
        </w:rPr>
        <w:t>n</w:t>
      </w:r>
      <w:r w:rsidRPr="00664201">
        <w:rPr>
          <w:rFonts w:ascii="Times New Roman" w:hAnsi="Times New Roman" w:cs="Times New Roman"/>
          <w:sz w:val="24"/>
          <w:szCs w:val="24"/>
        </w:rPr>
        <w:t xml:space="preserve"> bütçe tahsis </w:t>
      </w:r>
      <w:r w:rsidR="00C334DB" w:rsidRPr="00664201">
        <w:rPr>
          <w:rFonts w:ascii="Times New Roman" w:hAnsi="Times New Roman" w:cs="Times New Roman"/>
          <w:sz w:val="24"/>
          <w:szCs w:val="24"/>
        </w:rPr>
        <w:t>sıkıntıları ar</w:t>
      </w:r>
      <w:r w:rsidRPr="00664201">
        <w:rPr>
          <w:rFonts w:ascii="Times New Roman" w:hAnsi="Times New Roman" w:cs="Times New Roman"/>
          <w:sz w:val="24"/>
          <w:szCs w:val="24"/>
        </w:rPr>
        <w:t xml:space="preserve">-ge faaliyetlerinin geliştirilmesinin önündeki en önemli </w:t>
      </w:r>
      <w:r w:rsidR="005E78B4">
        <w:rPr>
          <w:rFonts w:ascii="Times New Roman" w:hAnsi="Times New Roman" w:cs="Times New Roman"/>
          <w:sz w:val="24"/>
          <w:szCs w:val="24"/>
        </w:rPr>
        <w:t>engelledendir</w:t>
      </w:r>
      <w:r w:rsidRPr="00664201">
        <w:rPr>
          <w:rFonts w:ascii="Times New Roman" w:hAnsi="Times New Roman" w:cs="Times New Roman"/>
          <w:sz w:val="24"/>
          <w:szCs w:val="24"/>
        </w:rPr>
        <w:t xml:space="preserve">. </w:t>
      </w:r>
    </w:p>
    <w:p w:rsidR="0005647C" w:rsidRPr="00664201" w:rsidRDefault="00787CEE" w:rsidP="00787CEE">
      <w:pPr>
        <w:pStyle w:val="Balk2"/>
        <w:rPr>
          <w:rFonts w:ascii="Times New Roman" w:hAnsi="Times New Roman" w:cs="Times New Roman"/>
          <w:sz w:val="24"/>
          <w:szCs w:val="24"/>
        </w:rPr>
      </w:pPr>
      <w:bookmarkStart w:id="78" w:name="_Toc127777757"/>
      <w:r w:rsidRPr="00664201">
        <w:rPr>
          <w:rFonts w:ascii="Times New Roman" w:hAnsi="Times New Roman" w:cs="Times New Roman"/>
          <w:sz w:val="24"/>
          <w:szCs w:val="24"/>
        </w:rPr>
        <w:lastRenderedPageBreak/>
        <w:t>Toplumsal Katkı</w:t>
      </w:r>
      <w:bookmarkEnd w:id="78"/>
    </w:p>
    <w:p w:rsidR="0005647C" w:rsidRPr="00664201" w:rsidRDefault="00704499" w:rsidP="00B3290E">
      <w:pPr>
        <w:ind w:firstLine="567"/>
        <w:jc w:val="both"/>
        <w:rPr>
          <w:rFonts w:ascii="Times New Roman" w:hAnsi="Times New Roman" w:cs="Times New Roman"/>
          <w:sz w:val="24"/>
          <w:szCs w:val="24"/>
        </w:rPr>
      </w:pPr>
      <w:r w:rsidRPr="00664201">
        <w:rPr>
          <w:rFonts w:ascii="Times New Roman" w:hAnsi="Times New Roman" w:cs="Times New Roman"/>
          <w:sz w:val="24"/>
          <w:szCs w:val="24"/>
        </w:rPr>
        <w:t>Toplumsal katkıya ilişkin faaliyetlerimiz</w:t>
      </w:r>
      <w:r w:rsidR="00B3290E" w:rsidRPr="00664201">
        <w:rPr>
          <w:rFonts w:ascii="Times New Roman" w:hAnsi="Times New Roman" w:cs="Times New Roman"/>
          <w:sz w:val="24"/>
          <w:szCs w:val="24"/>
        </w:rPr>
        <w:t xml:space="preserve"> önceden planlanmakta, ilgili web sitelerinde ve sosyal </w:t>
      </w:r>
      <w:r w:rsidRPr="00664201">
        <w:rPr>
          <w:rFonts w:ascii="Times New Roman" w:hAnsi="Times New Roman" w:cs="Times New Roman"/>
          <w:sz w:val="24"/>
          <w:szCs w:val="24"/>
        </w:rPr>
        <w:t>medya platformlarında paydaşlarımızla paylaşılmaktadır.</w:t>
      </w:r>
      <w:r w:rsidR="00B3290E" w:rsidRPr="00664201">
        <w:rPr>
          <w:rFonts w:ascii="Times New Roman" w:hAnsi="Times New Roman" w:cs="Times New Roman"/>
          <w:sz w:val="24"/>
          <w:szCs w:val="24"/>
        </w:rPr>
        <w:t xml:space="preserve"> </w:t>
      </w:r>
      <w:r w:rsidR="00C334DB" w:rsidRPr="00664201">
        <w:rPr>
          <w:rFonts w:ascii="Times New Roman" w:hAnsi="Times New Roman" w:cs="Times New Roman"/>
          <w:sz w:val="24"/>
          <w:szCs w:val="24"/>
        </w:rPr>
        <w:t>Toplumsal katkı faaliyetlerinden amacına uygun bir şekilde faydalanabilmek için</w:t>
      </w:r>
      <w:r w:rsidRPr="00664201">
        <w:rPr>
          <w:rFonts w:ascii="Times New Roman" w:hAnsi="Times New Roman" w:cs="Times New Roman"/>
          <w:sz w:val="24"/>
          <w:szCs w:val="24"/>
        </w:rPr>
        <w:t xml:space="preserve"> Fakültemizin </w:t>
      </w:r>
      <w:r w:rsidR="00AC75FA" w:rsidRPr="00664201">
        <w:rPr>
          <w:rFonts w:ascii="Times New Roman" w:hAnsi="Times New Roman" w:cs="Times New Roman"/>
          <w:sz w:val="24"/>
          <w:szCs w:val="24"/>
        </w:rPr>
        <w:t>Halkla İlişkiler ve S</w:t>
      </w:r>
      <w:r w:rsidRPr="00664201">
        <w:rPr>
          <w:rFonts w:ascii="Times New Roman" w:hAnsi="Times New Roman" w:cs="Times New Roman"/>
          <w:sz w:val="24"/>
          <w:szCs w:val="24"/>
        </w:rPr>
        <w:t xml:space="preserve">osyal Medya </w:t>
      </w:r>
      <w:r w:rsidR="003A5AA7">
        <w:rPr>
          <w:rFonts w:ascii="Times New Roman" w:hAnsi="Times New Roman" w:cs="Times New Roman"/>
          <w:sz w:val="24"/>
          <w:szCs w:val="24"/>
        </w:rPr>
        <w:t>P</w:t>
      </w:r>
      <w:r w:rsidR="00AC75FA" w:rsidRPr="00664201">
        <w:rPr>
          <w:rFonts w:ascii="Times New Roman" w:hAnsi="Times New Roman" w:cs="Times New Roman"/>
          <w:sz w:val="24"/>
          <w:szCs w:val="24"/>
        </w:rPr>
        <w:t>olitikası</w:t>
      </w:r>
      <w:r w:rsidR="003A5AA7">
        <w:rPr>
          <w:rFonts w:ascii="Times New Roman" w:hAnsi="Times New Roman" w:cs="Times New Roman"/>
          <w:sz w:val="24"/>
          <w:szCs w:val="24"/>
        </w:rPr>
        <w:t>nda belirtilen esaslar dâhilinde çalışılmaktadır. Öğretim T</w:t>
      </w:r>
      <w:r w:rsidR="00AC75FA" w:rsidRPr="00664201">
        <w:rPr>
          <w:rFonts w:ascii="Times New Roman" w:hAnsi="Times New Roman" w:cs="Times New Roman"/>
          <w:sz w:val="24"/>
          <w:szCs w:val="24"/>
        </w:rPr>
        <w:t>eknolojileri Anabilim dalı öğretim elemanlarımızın konuya ilişkin uzmanlıkları Fakültemiz için önemli bir avantaj oluşturmaktadır. Siirt İl</w:t>
      </w:r>
      <w:r w:rsidR="00B3290E" w:rsidRPr="00664201">
        <w:rPr>
          <w:rFonts w:ascii="Times New Roman" w:hAnsi="Times New Roman" w:cs="Times New Roman"/>
          <w:sz w:val="24"/>
          <w:szCs w:val="24"/>
        </w:rPr>
        <w:t xml:space="preserve"> Milli Eğitim Müdürlüğü ile </w:t>
      </w:r>
      <w:r w:rsidR="00AC75FA" w:rsidRPr="00664201">
        <w:rPr>
          <w:rFonts w:ascii="Times New Roman" w:hAnsi="Times New Roman" w:cs="Times New Roman"/>
          <w:sz w:val="24"/>
          <w:szCs w:val="24"/>
        </w:rPr>
        <w:t>yapılan iş birliği protokolleri de toplumsal katkı için önemli avantajlar sağlamaktadır. Ayrıca paydaşlarla yapılan de</w:t>
      </w:r>
      <w:r w:rsidR="003A5AA7">
        <w:rPr>
          <w:rFonts w:ascii="Times New Roman" w:hAnsi="Times New Roman" w:cs="Times New Roman"/>
          <w:sz w:val="24"/>
          <w:szCs w:val="24"/>
        </w:rPr>
        <w:t>ğerl</w:t>
      </w:r>
      <w:r w:rsidR="00AC75FA" w:rsidRPr="00664201">
        <w:rPr>
          <w:rFonts w:ascii="Times New Roman" w:hAnsi="Times New Roman" w:cs="Times New Roman"/>
          <w:sz w:val="24"/>
          <w:szCs w:val="24"/>
        </w:rPr>
        <w:t>endirmeler de</w:t>
      </w:r>
      <w:r w:rsidR="00B3290E" w:rsidRPr="00664201">
        <w:rPr>
          <w:rFonts w:ascii="Times New Roman" w:hAnsi="Times New Roman" w:cs="Times New Roman"/>
          <w:sz w:val="24"/>
          <w:szCs w:val="24"/>
        </w:rPr>
        <w:t xml:space="preserve"> toplumsal katkı faaliyetlerinin sistemli bir şekilde yürütülmesini </w:t>
      </w:r>
      <w:r w:rsidR="00AC75FA" w:rsidRPr="00664201">
        <w:rPr>
          <w:rFonts w:ascii="Times New Roman" w:hAnsi="Times New Roman" w:cs="Times New Roman"/>
          <w:sz w:val="24"/>
          <w:szCs w:val="24"/>
        </w:rPr>
        <w:t>sağlamaktadır.</w:t>
      </w:r>
    </w:p>
    <w:sectPr w:rsidR="0005647C" w:rsidRPr="006642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IDFont+F2">
    <w:altName w:val="Times New Roman"/>
    <w:panose1 w:val="00000000000000000000"/>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44D8C"/>
    <w:multiLevelType w:val="hybridMultilevel"/>
    <w:tmpl w:val="7E4235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88E612A"/>
    <w:multiLevelType w:val="hybridMultilevel"/>
    <w:tmpl w:val="CC64CA1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6A56A48"/>
    <w:multiLevelType w:val="hybridMultilevel"/>
    <w:tmpl w:val="3AA4EE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DA3"/>
    <w:rsid w:val="00003552"/>
    <w:rsid w:val="00055BD7"/>
    <w:rsid w:val="0005647C"/>
    <w:rsid w:val="00083A94"/>
    <w:rsid w:val="000F6DA3"/>
    <w:rsid w:val="001310CB"/>
    <w:rsid w:val="001613F4"/>
    <w:rsid w:val="00165D1F"/>
    <w:rsid w:val="00185C46"/>
    <w:rsid w:val="00187C81"/>
    <w:rsid w:val="001B33B4"/>
    <w:rsid w:val="001C00FD"/>
    <w:rsid w:val="001D04D4"/>
    <w:rsid w:val="001D427B"/>
    <w:rsid w:val="001D48F6"/>
    <w:rsid w:val="001D697C"/>
    <w:rsid w:val="001E5222"/>
    <w:rsid w:val="001F31BE"/>
    <w:rsid w:val="0025465D"/>
    <w:rsid w:val="002709B4"/>
    <w:rsid w:val="00273AD4"/>
    <w:rsid w:val="00300C4E"/>
    <w:rsid w:val="00310B27"/>
    <w:rsid w:val="0033505C"/>
    <w:rsid w:val="0034553A"/>
    <w:rsid w:val="003730ED"/>
    <w:rsid w:val="00380255"/>
    <w:rsid w:val="003A5AA7"/>
    <w:rsid w:val="003A5BD5"/>
    <w:rsid w:val="003C0512"/>
    <w:rsid w:val="003C46AA"/>
    <w:rsid w:val="003E41BA"/>
    <w:rsid w:val="003F1882"/>
    <w:rsid w:val="0042653A"/>
    <w:rsid w:val="0044361E"/>
    <w:rsid w:val="004805D2"/>
    <w:rsid w:val="00480E04"/>
    <w:rsid w:val="004A7D9A"/>
    <w:rsid w:val="004C6EC5"/>
    <w:rsid w:val="004D6978"/>
    <w:rsid w:val="004E6BB1"/>
    <w:rsid w:val="0051599D"/>
    <w:rsid w:val="00520306"/>
    <w:rsid w:val="00526232"/>
    <w:rsid w:val="00540163"/>
    <w:rsid w:val="00544257"/>
    <w:rsid w:val="00572292"/>
    <w:rsid w:val="00576295"/>
    <w:rsid w:val="0058631F"/>
    <w:rsid w:val="005B4681"/>
    <w:rsid w:val="005B4A99"/>
    <w:rsid w:val="005B6899"/>
    <w:rsid w:val="005D04FF"/>
    <w:rsid w:val="005E78B4"/>
    <w:rsid w:val="005F4CE8"/>
    <w:rsid w:val="006175C4"/>
    <w:rsid w:val="00625B81"/>
    <w:rsid w:val="00640DFE"/>
    <w:rsid w:val="006521B7"/>
    <w:rsid w:val="00653128"/>
    <w:rsid w:val="006566C0"/>
    <w:rsid w:val="00664201"/>
    <w:rsid w:val="006714F4"/>
    <w:rsid w:val="00674665"/>
    <w:rsid w:val="006C7657"/>
    <w:rsid w:val="007014FE"/>
    <w:rsid w:val="00704499"/>
    <w:rsid w:val="007059F6"/>
    <w:rsid w:val="0072065F"/>
    <w:rsid w:val="00752048"/>
    <w:rsid w:val="00785F87"/>
    <w:rsid w:val="00787CEE"/>
    <w:rsid w:val="0079337E"/>
    <w:rsid w:val="007D2F21"/>
    <w:rsid w:val="007F6005"/>
    <w:rsid w:val="0086745E"/>
    <w:rsid w:val="008A44A7"/>
    <w:rsid w:val="008A482A"/>
    <w:rsid w:val="008C3683"/>
    <w:rsid w:val="0094495D"/>
    <w:rsid w:val="00977CB5"/>
    <w:rsid w:val="0098617C"/>
    <w:rsid w:val="009A7A16"/>
    <w:rsid w:val="009F3930"/>
    <w:rsid w:val="00A02AD4"/>
    <w:rsid w:val="00A3753F"/>
    <w:rsid w:val="00A46669"/>
    <w:rsid w:val="00A733EA"/>
    <w:rsid w:val="00A86DAE"/>
    <w:rsid w:val="00AB4C93"/>
    <w:rsid w:val="00AC75FA"/>
    <w:rsid w:val="00B076C3"/>
    <w:rsid w:val="00B11A6E"/>
    <w:rsid w:val="00B3290E"/>
    <w:rsid w:val="00B64338"/>
    <w:rsid w:val="00BB7725"/>
    <w:rsid w:val="00BD0B90"/>
    <w:rsid w:val="00BD455A"/>
    <w:rsid w:val="00C32E86"/>
    <w:rsid w:val="00C334DB"/>
    <w:rsid w:val="00C572DF"/>
    <w:rsid w:val="00CE48F4"/>
    <w:rsid w:val="00CF1CA1"/>
    <w:rsid w:val="00D65BD6"/>
    <w:rsid w:val="00DC037F"/>
    <w:rsid w:val="00DC48D9"/>
    <w:rsid w:val="00DD3A5F"/>
    <w:rsid w:val="00E32B71"/>
    <w:rsid w:val="00E536C6"/>
    <w:rsid w:val="00E53837"/>
    <w:rsid w:val="00E66706"/>
    <w:rsid w:val="00E86246"/>
    <w:rsid w:val="00EB1208"/>
    <w:rsid w:val="00EB2565"/>
    <w:rsid w:val="00EC500A"/>
    <w:rsid w:val="00EE4054"/>
    <w:rsid w:val="00F12B48"/>
    <w:rsid w:val="00F261B1"/>
    <w:rsid w:val="00F42A1D"/>
    <w:rsid w:val="00F45E21"/>
    <w:rsid w:val="00F66E9F"/>
    <w:rsid w:val="00F86B9E"/>
    <w:rsid w:val="00F91882"/>
    <w:rsid w:val="00FA7B20"/>
    <w:rsid w:val="00FC6E42"/>
    <w:rsid w:val="00FE24D5"/>
    <w:rsid w:val="00FE7D77"/>
    <w:rsid w:val="00FF03D4"/>
    <w:rsid w:val="00FF5B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E2348"/>
  <w15:chartTrackingRefBased/>
  <w15:docId w15:val="{DB198869-A73C-4D5B-AF9A-EA7564F23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6714F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6714F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unhideWhenUsed/>
    <w:qFormat/>
    <w:rsid w:val="006714F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unhideWhenUsed/>
    <w:qFormat/>
    <w:rsid w:val="006714F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714F4"/>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rsid w:val="006714F4"/>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rsid w:val="006714F4"/>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rsid w:val="006714F4"/>
    <w:rPr>
      <w:rFonts w:asciiTheme="majorHAnsi" w:eastAsiaTheme="majorEastAsia" w:hAnsiTheme="majorHAnsi" w:cstheme="majorBidi"/>
      <w:i/>
      <w:iCs/>
      <w:color w:val="2E74B5" w:themeColor="accent1" w:themeShade="BF"/>
    </w:rPr>
  </w:style>
  <w:style w:type="paragraph" w:styleId="AralkYok">
    <w:name w:val="No Spacing"/>
    <w:link w:val="AralkYokChar"/>
    <w:uiPriority w:val="1"/>
    <w:qFormat/>
    <w:rsid w:val="0005647C"/>
    <w:pPr>
      <w:spacing w:after="0" w:line="240" w:lineRule="auto"/>
    </w:pPr>
  </w:style>
  <w:style w:type="character" w:styleId="Kpr">
    <w:name w:val="Hyperlink"/>
    <w:basedOn w:val="VarsaylanParagrafYazTipi"/>
    <w:uiPriority w:val="99"/>
    <w:unhideWhenUsed/>
    <w:rsid w:val="00544257"/>
    <w:rPr>
      <w:color w:val="0563C1" w:themeColor="hyperlink"/>
      <w:u w:val="single"/>
    </w:rPr>
  </w:style>
  <w:style w:type="paragraph" w:styleId="ListeParagraf">
    <w:name w:val="List Paragraph"/>
    <w:basedOn w:val="Normal"/>
    <w:uiPriority w:val="34"/>
    <w:qFormat/>
    <w:rsid w:val="001E5222"/>
    <w:pPr>
      <w:ind w:left="720"/>
      <w:contextualSpacing/>
    </w:pPr>
  </w:style>
  <w:style w:type="paragraph" w:styleId="NormalWeb">
    <w:name w:val="Normal (Web)"/>
    <w:basedOn w:val="Normal"/>
    <w:uiPriority w:val="99"/>
    <w:unhideWhenUsed/>
    <w:rsid w:val="003730ED"/>
    <w:pPr>
      <w:spacing w:before="100" w:beforeAutospacing="1" w:after="100" w:afterAutospacing="1" w:line="240" w:lineRule="auto"/>
    </w:pPr>
    <w:rPr>
      <w:rFonts w:ascii="Times New Roman" w:eastAsia="Times New Roman" w:hAnsi="Times New Roman" w:cs="Times New Roman"/>
      <w:noProof/>
      <w:sz w:val="24"/>
      <w:szCs w:val="24"/>
      <w:lang w:eastAsia="tr-TR"/>
    </w:rPr>
  </w:style>
  <w:style w:type="character" w:customStyle="1" w:styleId="fontstyle01">
    <w:name w:val="fontstyle01"/>
    <w:basedOn w:val="VarsaylanParagrafYazTipi"/>
    <w:rsid w:val="001D697C"/>
    <w:rPr>
      <w:rFonts w:ascii="CIDFont+F2" w:hAnsi="CIDFont+F2" w:hint="default"/>
      <w:b/>
      <w:bCs/>
      <w:i w:val="0"/>
      <w:iCs w:val="0"/>
      <w:color w:val="000000"/>
      <w:sz w:val="22"/>
      <w:szCs w:val="22"/>
    </w:rPr>
  </w:style>
  <w:style w:type="character" w:customStyle="1" w:styleId="AralkYokChar">
    <w:name w:val="Aralık Yok Char"/>
    <w:basedOn w:val="VarsaylanParagrafYazTipi"/>
    <w:link w:val="AralkYok"/>
    <w:uiPriority w:val="1"/>
    <w:rsid w:val="0086745E"/>
  </w:style>
  <w:style w:type="character" w:styleId="zlenenKpr">
    <w:name w:val="FollowedHyperlink"/>
    <w:basedOn w:val="VarsaylanParagrafYazTipi"/>
    <w:uiPriority w:val="99"/>
    <w:semiHidden/>
    <w:unhideWhenUsed/>
    <w:rsid w:val="00055BD7"/>
    <w:rPr>
      <w:color w:val="954F72" w:themeColor="followedHyperlink"/>
      <w:u w:val="single"/>
    </w:rPr>
  </w:style>
  <w:style w:type="paragraph" w:styleId="TBal">
    <w:name w:val="TOC Heading"/>
    <w:basedOn w:val="Balk1"/>
    <w:next w:val="Normal"/>
    <w:uiPriority w:val="39"/>
    <w:unhideWhenUsed/>
    <w:qFormat/>
    <w:rsid w:val="00C334DB"/>
    <w:pPr>
      <w:outlineLvl w:val="9"/>
    </w:pPr>
    <w:rPr>
      <w:lang w:eastAsia="tr-TR"/>
    </w:rPr>
  </w:style>
  <w:style w:type="paragraph" w:styleId="T1">
    <w:name w:val="toc 1"/>
    <w:basedOn w:val="Normal"/>
    <w:next w:val="Normal"/>
    <w:autoRedefine/>
    <w:uiPriority w:val="39"/>
    <w:unhideWhenUsed/>
    <w:rsid w:val="00C334DB"/>
    <w:pPr>
      <w:spacing w:after="100"/>
    </w:pPr>
  </w:style>
  <w:style w:type="paragraph" w:styleId="T2">
    <w:name w:val="toc 2"/>
    <w:basedOn w:val="Normal"/>
    <w:next w:val="Normal"/>
    <w:autoRedefine/>
    <w:uiPriority w:val="39"/>
    <w:unhideWhenUsed/>
    <w:rsid w:val="00C334DB"/>
    <w:pPr>
      <w:spacing w:after="100"/>
      <w:ind w:left="220"/>
    </w:pPr>
  </w:style>
  <w:style w:type="paragraph" w:styleId="T3">
    <w:name w:val="toc 3"/>
    <w:basedOn w:val="Normal"/>
    <w:next w:val="Normal"/>
    <w:autoRedefine/>
    <w:uiPriority w:val="39"/>
    <w:unhideWhenUsed/>
    <w:rsid w:val="00C334DB"/>
    <w:pPr>
      <w:spacing w:after="100"/>
      <w:ind w:left="440"/>
    </w:pPr>
  </w:style>
  <w:style w:type="paragraph" w:customStyle="1" w:styleId="Default">
    <w:name w:val="Default"/>
    <w:rsid w:val="001B33B4"/>
    <w:pPr>
      <w:autoSpaceDE w:val="0"/>
      <w:autoSpaceDN w:val="0"/>
      <w:adjustRightInd w:val="0"/>
      <w:spacing w:after="0" w:line="240" w:lineRule="auto"/>
    </w:pPr>
    <w:rPr>
      <w:rFonts w:ascii="Calibri" w:hAnsi="Calibri" w:cs="Calibri"/>
      <w:color w:val="000000"/>
      <w:spacing w:val="2"/>
      <w:sz w:val="24"/>
      <w:szCs w:val="24"/>
    </w:rPr>
  </w:style>
  <w:style w:type="paragraph" w:styleId="GvdeMetni">
    <w:name w:val="Body Text"/>
    <w:basedOn w:val="Normal"/>
    <w:link w:val="GvdeMetniChar"/>
    <w:uiPriority w:val="1"/>
    <w:qFormat/>
    <w:rsid w:val="00E53837"/>
    <w:pPr>
      <w:widowControl w:val="0"/>
      <w:autoSpaceDE w:val="0"/>
      <w:autoSpaceDN w:val="0"/>
      <w:spacing w:after="0" w:line="240" w:lineRule="auto"/>
      <w:ind w:left="116"/>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1"/>
    <w:rsid w:val="00E5383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mevzuat.gov.tr/mevzuat?MevzuatNo=10155&amp;MevzuatTur=7&amp;MevzuatTertip=5" TargetMode="External"/><Relationship Id="rId21" Type="http://schemas.openxmlformats.org/officeDocument/2006/relationships/hyperlink" Target="https://egitim.siirt.edu.tr/detay/halkla-iliskiler-ve-sosyal-medya-politikamiz/949961721.html" TargetMode="External"/><Relationship Id="rId42" Type="http://schemas.openxmlformats.org/officeDocument/2006/relationships/hyperlink" Target="https://egitim.siirt.edu.tr/detay/is-akis-semalari/805997758.html" TargetMode="External"/><Relationship Id="rId63" Type="http://schemas.openxmlformats.org/officeDocument/2006/relationships/hyperlink" Target="https://egitim.siirt.edu.tr/detay/ic-paydaslara-iliskin-calismalar/271762227.html" TargetMode="External"/><Relationship Id="rId84" Type="http://schemas.openxmlformats.org/officeDocument/2006/relationships/hyperlink" Target="http://oidb.siirt.edu.tr/detay/yonetmelik-mevzuat/213326.html" TargetMode="External"/><Relationship Id="rId16" Type="http://schemas.openxmlformats.org/officeDocument/2006/relationships/hyperlink" Target="https://egitim.siirt.edu.tr/detay/merkezi-sinav-sistemi-sunusu/83680744.html" TargetMode="External"/><Relationship Id="rId107" Type="http://schemas.openxmlformats.org/officeDocument/2006/relationships/hyperlink" Target="https://www.facebook.com/siirtegitimfakultesi" TargetMode="External"/><Relationship Id="rId11" Type="http://schemas.openxmlformats.org/officeDocument/2006/relationships/hyperlink" Target="https://egitim.siirt.edu.tr/detay/web-sayfasi-yonetimi/447528540.html" TargetMode="External"/><Relationship Id="rId32" Type="http://schemas.openxmlformats.org/officeDocument/2006/relationships/hyperlink" Target="https://egitim.siirt.edu.tr/detay/paydas-analizi-ve-beklentisi/539526438.html" TargetMode="External"/><Relationship Id="rId37" Type="http://schemas.openxmlformats.org/officeDocument/2006/relationships/hyperlink" Target="https://egitim.siirt.edu.tr/duyuru/ebys-ogrenci-otomasyonu-ve-ek-ders-modulu-kullanimi-egitimleri-tamamlandi/757092833.html" TargetMode="External"/><Relationship Id="rId53" Type="http://schemas.openxmlformats.org/officeDocument/2006/relationships/hyperlink" Target="https://egitim.siirt.edu.tr/detay/erasmus/210962700.html" TargetMode="External"/><Relationship Id="rId58" Type="http://schemas.openxmlformats.org/officeDocument/2006/relationships/hyperlink" Target="https://obs.siirt.edu.tr/oibs/bologna/start.aspx?gkm=05763110538880355003440436720229238776322303556034480" TargetMode="External"/><Relationship Id="rId74" Type="http://schemas.openxmlformats.org/officeDocument/2006/relationships/hyperlink" Target="https://www.instagram.com/siirt_egitim_fakultesi/" TargetMode="External"/><Relationship Id="rId79" Type="http://schemas.openxmlformats.org/officeDocument/2006/relationships/hyperlink" Target="https://www.siirt.edu.tr/duyuru/2021-2022-egitim-ogretim-yili-bahar-donemi-kurumlararasi-yatay-gecis-duyurusu-/388065214.html" TargetMode="External"/><Relationship Id="rId102" Type="http://schemas.openxmlformats.org/officeDocument/2006/relationships/hyperlink" Target="http://egitim.siirt.edu.tr/duyuru/siirt-mobil-genclik-merkezi-etkinliklerine-ogrencilerimiz-yogun-ilgi-gosteriyor/818165789.html" TargetMode="External"/><Relationship Id="rId123" Type="http://schemas.openxmlformats.org/officeDocument/2006/relationships/hyperlink" Target="https://egitim.siirt.edu.tr/detay/kurum-faaliyet-raporlari/998016467.html" TargetMode="External"/><Relationship Id="rId128" Type="http://schemas.openxmlformats.org/officeDocument/2006/relationships/hyperlink" Target="https://egitim.siirt.edu.tr/duyuru/egitim-fakultesi-ogretim-uyelerinin-proje-kapsaminda-koy-ogretmenlerine-yonelik-etkinligi/19645249.html" TargetMode="External"/><Relationship Id="rId5" Type="http://schemas.openxmlformats.org/officeDocument/2006/relationships/webSettings" Target="webSettings.xml"/><Relationship Id="rId90" Type="http://schemas.openxmlformats.org/officeDocument/2006/relationships/hyperlink" Target="https://egitim.siirt.edu.tr/galeri/foto/yazilim-laboratuvari/316943103.html" TargetMode="External"/><Relationship Id="rId95" Type="http://schemas.openxmlformats.org/officeDocument/2006/relationships/hyperlink" Target="https://egitim.siirt.edu.tr/galeri/foto/fen-bilgisi-laboratuvari/74143031.html" TargetMode="External"/><Relationship Id="rId22" Type="http://schemas.openxmlformats.org/officeDocument/2006/relationships/hyperlink" Target="https://egitim.siirt.edu.tr/detay/web-sayfasi-yonetimi/447528540.html" TargetMode="External"/><Relationship Id="rId27" Type="http://schemas.openxmlformats.org/officeDocument/2006/relationships/hyperlink" Target="https://personel.siirt.edu.tr/" TargetMode="External"/><Relationship Id="rId43" Type="http://schemas.openxmlformats.org/officeDocument/2006/relationships/hyperlink" Target="https://egitim.siirt.edu.tr/detay/gorev-tanimlari/879232751.html" TargetMode="External"/><Relationship Id="rId48" Type="http://schemas.openxmlformats.org/officeDocument/2006/relationships/hyperlink" Target="https://instagram.com/siirt_egitim_fakultesi?utm_medium=copy_link" TargetMode="External"/><Relationship Id="rId64" Type="http://schemas.openxmlformats.org/officeDocument/2006/relationships/hyperlink" Target="https://egitim.siirt.edu.tr/detay/ders-icerikleri-ve-akts-ects/296737.html" TargetMode="External"/><Relationship Id="rId69" Type="http://schemas.openxmlformats.org/officeDocument/2006/relationships/hyperlink" Target="http://egitim.siirt.edu.tr/duyuru/egitim-fakultesi-ve-il-milli-egitim-mudurlugu-isbirliginde-calistaypanel-duzenlendi/638875950.html" TargetMode="External"/><Relationship Id="rId113" Type="http://schemas.openxmlformats.org/officeDocument/2006/relationships/hyperlink" Target="https://www.mevzuat.gov.tr/MevzuatMetin/1.5.2547.pdf" TargetMode="External"/><Relationship Id="rId118" Type="http://schemas.openxmlformats.org/officeDocument/2006/relationships/hyperlink" Target="https://egitim.siirt.edu.tr/duyuru/uluslararasi-matematik-ve-matematik-egitimi-konferansi-24-farkli-ulkeden-120-katilimci-ile-baslamistir/380093505.html" TargetMode="External"/><Relationship Id="rId134" Type="http://schemas.openxmlformats.org/officeDocument/2006/relationships/hyperlink" Target="https://egitim.siirt.edu.tr/detay/web-sayfasi-yonetimi/447528540.html" TargetMode="External"/><Relationship Id="rId80" Type="http://schemas.openxmlformats.org/officeDocument/2006/relationships/hyperlink" Target="https://erasmus.siirt.edu.tr/" TargetMode="External"/><Relationship Id="rId85" Type="http://schemas.openxmlformats.org/officeDocument/2006/relationships/hyperlink" Target="https://egitim.siirt.edu.tr/duyuru/tumu/233517.html" TargetMode="External"/><Relationship Id="rId12" Type="http://schemas.openxmlformats.org/officeDocument/2006/relationships/hyperlink" Target="https://egitim.siirt.edu.tr/detay/kalite-surec-kitabi/774607245.html" TargetMode="External"/><Relationship Id="rId17" Type="http://schemas.openxmlformats.org/officeDocument/2006/relationships/hyperlink" Target="https://egitim.siirt.edu.tr/detay/sinavlarda-uygulanacak-kurallar-/859433900.html" TargetMode="External"/><Relationship Id="rId33" Type="http://schemas.openxmlformats.org/officeDocument/2006/relationships/hyperlink" Target="https://egitim.siirt.edu.tr/detay/dis-paydaslara-iliskin-calismalar/787080625.html" TargetMode="External"/><Relationship Id="rId38" Type="http://schemas.openxmlformats.org/officeDocument/2006/relationships/hyperlink" Target="https://www.mevzuat.gov.tr/mevzuatmetin/1.5.5018.pdf" TargetMode="External"/><Relationship Id="rId59" Type="http://schemas.openxmlformats.org/officeDocument/2006/relationships/hyperlink" Target="https://egitim.siirt.edu.tr/detay/ders-icerikleri-ve-akts-ects/296737.html" TargetMode="External"/><Relationship Id="rId103" Type="http://schemas.openxmlformats.org/officeDocument/2006/relationships/hyperlink" Target="http://egitim.siirt.edu.tr/duyuru/egitim-fakultesi-odullu-spor-musabakalari/586901319.html" TargetMode="External"/><Relationship Id="rId108" Type="http://schemas.openxmlformats.org/officeDocument/2006/relationships/hyperlink" Target="https://www.instagram.com/siirt_egitim_fakultesi/" TargetMode="External"/><Relationship Id="rId124" Type="http://schemas.openxmlformats.org/officeDocument/2006/relationships/hyperlink" Target="https://apsis.siirt.edu.tr/birim/fakulte.php?id=2" TargetMode="External"/><Relationship Id="rId129" Type="http://schemas.openxmlformats.org/officeDocument/2006/relationships/hyperlink" Target="https://egitim.siirt.edu.tr/duyuru/cohak-toplulugunun-duzenledigi-turkiyede-cocuk-olmak-adli-soylesisi/393400449.html" TargetMode="External"/><Relationship Id="rId54" Type="http://schemas.openxmlformats.org/officeDocument/2006/relationships/hyperlink" Target="https://egitim.siirt.edu.tr/detay/mevlana-degisim-programi/883567860.html" TargetMode="External"/><Relationship Id="rId70" Type="http://schemas.openxmlformats.org/officeDocument/2006/relationships/hyperlink" Target="https://egitim.siirt.edu.tr/detay/organizasyon-semasi/738455385.html" TargetMode="External"/><Relationship Id="rId75" Type="http://schemas.openxmlformats.org/officeDocument/2006/relationships/hyperlink" Target="https://eem.siirt.edu.tr/dosya/personel/onlisans-ve-lisans-yonetmeligi-siirt-201892613503430.pdf" TargetMode="External"/><Relationship Id="rId91" Type="http://schemas.openxmlformats.org/officeDocument/2006/relationships/hyperlink" Target="https://egitim.siirt.edu.tr/galeri/foto/fen-bilgisi-laboratuvari/74143031.html" TargetMode="External"/><Relationship Id="rId96" Type="http://schemas.openxmlformats.org/officeDocument/2006/relationships/hyperlink" Target="https://egitim.siirt.edu.tr/galeri/foto/muzik-atolyesi/259760215.html" TargetMode="External"/><Relationship Id="rId1" Type="http://schemas.openxmlformats.org/officeDocument/2006/relationships/customXml" Target="../customXml/item1.xml"/><Relationship Id="rId6" Type="http://schemas.openxmlformats.org/officeDocument/2006/relationships/hyperlink" Target="https://www.mevzuat.gov.tr/MevzuatMetin/1.5.2547.pdf" TargetMode="External"/><Relationship Id="rId23" Type="http://schemas.openxmlformats.org/officeDocument/2006/relationships/hyperlink" Target="https://egitim.siirt.edu.tr/detay/ar-ge-stratejimiz/245721874.html" TargetMode="External"/><Relationship Id="rId28" Type="http://schemas.openxmlformats.org/officeDocument/2006/relationships/hyperlink" Target="https://obs.siirt.edu.tr/oibs/" TargetMode="External"/><Relationship Id="rId49" Type="http://schemas.openxmlformats.org/officeDocument/2006/relationships/hyperlink" Target="https://www.facebook.com/siirtegitimfakultesi/" TargetMode="External"/><Relationship Id="rId114" Type="http://schemas.openxmlformats.org/officeDocument/2006/relationships/hyperlink" Target="https://www.mevzuat.gov.tr/mevzuat?MevzuatNo=10155&amp;MevzuatTur=7&amp;MevzuatTertip=5" TargetMode="External"/><Relationship Id="rId119" Type="http://schemas.openxmlformats.org/officeDocument/2006/relationships/hyperlink" Target="https://egitim.siirt.edu.tr/detay/kurum-faaliyet-raporlari/998016467.html" TargetMode="External"/><Relationship Id="rId44" Type="http://schemas.openxmlformats.org/officeDocument/2006/relationships/hyperlink" Target="mailto:egitiminfo@siirt.edu.tr" TargetMode="External"/><Relationship Id="rId60" Type="http://schemas.openxmlformats.org/officeDocument/2006/relationships/hyperlink" Target="http://egitim.siirt.edu.tr/detay/ders-icerikleri-ve-akts-ects/296737.html" TargetMode="External"/><Relationship Id="rId65" Type="http://schemas.openxmlformats.org/officeDocument/2006/relationships/hyperlink" Target="http://egitim.siirt.edu.tr/detay/ders-icerikleri-ve-akts-ects/296737.html" TargetMode="External"/><Relationship Id="rId81" Type="http://schemas.openxmlformats.org/officeDocument/2006/relationships/hyperlink" Target="https://mevlana.siirt.edu.tr/" TargetMode="External"/><Relationship Id="rId86" Type="http://schemas.openxmlformats.org/officeDocument/2006/relationships/hyperlink" Target="https://egitim.siirt.edu.tr/duyuru/egitim-fakultesi-programlari-arasinda-cift-anadal-basvurulari-devam-ediyor/811190843.html" TargetMode="External"/><Relationship Id="rId130" Type="http://schemas.openxmlformats.org/officeDocument/2006/relationships/hyperlink" Target="https://egitim.siirt.edu.tr/detay/etkinlik-islemleri/433464152.html" TargetMode="External"/><Relationship Id="rId135" Type="http://schemas.openxmlformats.org/officeDocument/2006/relationships/fontTable" Target="fontTable.xml"/><Relationship Id="rId13" Type="http://schemas.openxmlformats.org/officeDocument/2006/relationships/hyperlink" Target="https://egitim.siirt.edu.tr/detay/is-akis-semalari/805997758.html" TargetMode="External"/><Relationship Id="rId18" Type="http://schemas.openxmlformats.org/officeDocument/2006/relationships/hyperlink" Target="https://egitim.siirt.edu.tr/detay/ders-icerikleri-ve-akts-ects/296737.html" TargetMode="External"/><Relationship Id="rId39" Type="http://schemas.openxmlformats.org/officeDocument/2006/relationships/hyperlink" Target="https://egitim.siirt.edu.tr/detay/tahakkuk-isleri-formlari/803627620.html" TargetMode="External"/><Relationship Id="rId109" Type="http://schemas.openxmlformats.org/officeDocument/2006/relationships/hyperlink" Target="http://www.siirt.edu.tr/dosya/Default.aspx?dosya=859953698" TargetMode="External"/><Relationship Id="rId34" Type="http://schemas.openxmlformats.org/officeDocument/2006/relationships/hyperlink" Target="https://egitim.siirt.edu.tr/detay/ic-paydaslara-iliskin-calismalar/271762227.html" TargetMode="External"/><Relationship Id="rId50" Type="http://schemas.openxmlformats.org/officeDocument/2006/relationships/hyperlink" Target="https://egitim.siirt.edu.tr/detay/halkla-iliskiler-ve-sosyal-medya-politikamiz/949961721.html" TargetMode="External"/><Relationship Id="rId55" Type="http://schemas.openxmlformats.org/officeDocument/2006/relationships/hyperlink" Target="http://www.siirt.edu.tr/dosya/Default.aspx?dosya=389569170" TargetMode="External"/><Relationship Id="rId76" Type="http://schemas.openxmlformats.org/officeDocument/2006/relationships/hyperlink" Target="https://egitim.siirt.edu.tr/detay/sinavlarda-uygulanacak-kurallar-/859433900.html" TargetMode="External"/><Relationship Id="rId97" Type="http://schemas.openxmlformats.org/officeDocument/2006/relationships/hyperlink" Target="https://egitim.siirt.edu.tr/detay/kurum-faaliyet-raporlari/998016467.html" TargetMode="External"/><Relationship Id="rId104" Type="http://schemas.openxmlformats.org/officeDocument/2006/relationships/hyperlink" Target="http://egitim.siirt.edu.tr/duyuru/egitim-fakultesi-satranc-musabakalarina-kayit-icin-gec-kalmayin!/295665438.html" TargetMode="External"/><Relationship Id="rId120" Type="http://schemas.openxmlformats.org/officeDocument/2006/relationships/hyperlink" Target="https://egitim.siirt.edu.tr/detay/kurum-faaliyet-raporlari/998016467.html" TargetMode="External"/><Relationship Id="rId125" Type="http://schemas.openxmlformats.org/officeDocument/2006/relationships/hyperlink" Target="https://egitim.siirt.edu.tr/detay/kalite-komisyonu/971100125.html" TargetMode="External"/><Relationship Id="rId7" Type="http://schemas.openxmlformats.org/officeDocument/2006/relationships/hyperlink" Target="https://www.mevzuat.gov.tr/MevzuatMetin/1.5.2809.pdf" TargetMode="External"/><Relationship Id="rId71" Type="http://schemas.openxmlformats.org/officeDocument/2006/relationships/hyperlink" Target="https://egitim.siirt.edu.tr/detay/etkinlikler/262821014.html" TargetMode="External"/><Relationship Id="rId92" Type="http://schemas.openxmlformats.org/officeDocument/2006/relationships/hyperlink" Target="https://egitim.siirt.edu.tr/galeri/foto/muzik-atolyesi/259760215.html" TargetMode="External"/><Relationship Id="rId2" Type="http://schemas.openxmlformats.org/officeDocument/2006/relationships/numbering" Target="numbering.xml"/><Relationship Id="rId29" Type="http://schemas.openxmlformats.org/officeDocument/2006/relationships/hyperlink" Target="https://ekders.siirt.edu.tr/Login/index/" TargetMode="External"/><Relationship Id="rId24" Type="http://schemas.openxmlformats.org/officeDocument/2006/relationships/hyperlink" Target="https://egitim.siirt.edu.tr/detay/halkla-iliskiler-ve-sosyal-medya-politikamiz/949961721.html" TargetMode="External"/><Relationship Id="rId40" Type="http://schemas.openxmlformats.org/officeDocument/2006/relationships/hyperlink" Target="https://egitim.siirt.edu.tr/detay/kalite-surec-kitabi/774607245.html" TargetMode="External"/><Relationship Id="rId45" Type="http://schemas.openxmlformats.org/officeDocument/2006/relationships/hyperlink" Target="https://egitim.siirt.edu.tr/detay/ic-paydaslara-iliskin-calismalar/271762227.html" TargetMode="External"/><Relationship Id="rId66" Type="http://schemas.openxmlformats.org/officeDocument/2006/relationships/hyperlink" Target="https://obs.siirt.edu.tr/oibs/bologna/start.aspx?gkm=05763110538880355003440436720229238776322303556034480" TargetMode="External"/><Relationship Id="rId87" Type="http://schemas.openxmlformats.org/officeDocument/2006/relationships/hyperlink" Target="https://egitim.siirt.edu.tr/duyuru/yok-anadolu-projesi-kapsaminda-cukurova-universitesi-ile-siirt-universitesi-sinif-egitimi-alaninda-protokol-imzalandi/683418483.html" TargetMode="External"/><Relationship Id="rId110" Type="http://schemas.openxmlformats.org/officeDocument/2006/relationships/hyperlink" Target="https://digitaldonusum.siirt.edu.tr/" TargetMode="External"/><Relationship Id="rId115" Type="http://schemas.openxmlformats.org/officeDocument/2006/relationships/hyperlink" Target="https://egitim.siirt.edu.tr/detay/ar-ge-komisyonu/461176971.html" TargetMode="External"/><Relationship Id="rId131" Type="http://schemas.openxmlformats.org/officeDocument/2006/relationships/hyperlink" Target="https://egitim.siirt.edu.tr/duyuru/bilgisayarli-calisma-salonumuz-tekrardan-kullanima-acildi/648512214.html" TargetMode="External"/><Relationship Id="rId136" Type="http://schemas.openxmlformats.org/officeDocument/2006/relationships/theme" Target="theme/theme1.xml"/><Relationship Id="rId61" Type="http://schemas.openxmlformats.org/officeDocument/2006/relationships/hyperlink" Target="https://obs.siirt.edu.tr/oibs/bologna/start.aspx?gkm=05763110538880355003440436720229238776322303556034480" TargetMode="External"/><Relationship Id="rId82" Type="http://schemas.openxmlformats.org/officeDocument/2006/relationships/hyperlink" Target="https://www.siirt.edu.tr/dosya/Default.aspx?dosya=212353257" TargetMode="External"/><Relationship Id="rId19" Type="http://schemas.openxmlformats.org/officeDocument/2006/relationships/hyperlink" Target="https://egitim.siirt.edu.tr/detay/is-akis-semalari/805997758.html" TargetMode="External"/><Relationship Id="rId14" Type="http://schemas.openxmlformats.org/officeDocument/2006/relationships/hyperlink" Target="https://egitim.siirt.edu.tr/detay/gorev-tanimlari/879232751.html" TargetMode="External"/><Relationship Id="rId30" Type="http://schemas.openxmlformats.org/officeDocument/2006/relationships/hyperlink" Target="https://egitim.siirt.edu.tr/detay/kurum-faaliyet-raporlari/998016467.html" TargetMode="External"/><Relationship Id="rId35" Type="http://schemas.openxmlformats.org/officeDocument/2006/relationships/hyperlink" Target="https://egitim.siirt.edu.tr/duyuru/egitim-fakultesi-arastirma-gorevlisi-alimi-on-degerlendirme-sonuclari/448539281.html" TargetMode="External"/><Relationship Id="rId56" Type="http://schemas.openxmlformats.org/officeDocument/2006/relationships/hyperlink" Target="https://egitim.siirt.edu.tr/detay/ders-icerikleri-ve-akts-ects/296737.html" TargetMode="External"/><Relationship Id="rId77" Type="http://schemas.openxmlformats.org/officeDocument/2006/relationships/hyperlink" Target="https://egitim.siirt.edu.tr/detay/merkezi-sinav-sistemi-sunusu/83680744.html" TargetMode="External"/><Relationship Id="rId100" Type="http://schemas.openxmlformats.org/officeDocument/2006/relationships/hyperlink" Target="https://sksdb.siirt.edu.tr/" TargetMode="External"/><Relationship Id="rId105" Type="http://schemas.openxmlformats.org/officeDocument/2006/relationships/hyperlink" Target="https://egitim.siirt.edu.tr/duyuru/acik-hava-film-gosterimi-etkinliginden-kareler/691402734.html" TargetMode="External"/><Relationship Id="rId126" Type="http://schemas.openxmlformats.org/officeDocument/2006/relationships/hyperlink" Target="https://egitim.siirt.edu.tr/detay/halkla-iliskiler-ve-sosyal-medya-politikamiz/949961721.html" TargetMode="External"/><Relationship Id="rId8" Type="http://schemas.openxmlformats.org/officeDocument/2006/relationships/hyperlink" Target="https://www.mevzuat.gov.tr/MevzuatMetin/4.5.124.pdf" TargetMode="External"/><Relationship Id="rId51" Type="http://schemas.openxmlformats.org/officeDocument/2006/relationships/hyperlink" Target="https://egitim.siirt.edu.tr/detay/fakulte-brifing-dosyalari/810158960.html" TargetMode="External"/><Relationship Id="rId72" Type="http://schemas.openxmlformats.org/officeDocument/2006/relationships/hyperlink" Target="https://twitter.com/EgitimSiirt/status/1219731511198527493" TargetMode="External"/><Relationship Id="rId93" Type="http://schemas.openxmlformats.org/officeDocument/2006/relationships/hyperlink" Target="https://egitim.siirt.edu.tr/duyuru/egitim-fakultesi-ekim-ayi-ogrenci-danismanlik-toplantilari/656068290.html" TargetMode="External"/><Relationship Id="rId98" Type="http://schemas.openxmlformats.org/officeDocument/2006/relationships/hyperlink" Target="https://egitim.siirt.edu.tr/duyuru/egitim-fakultesi-engelsiz-hayata-dair-etkinligi-devam-ediyor/339449823.html" TargetMode="External"/><Relationship Id="rId121" Type="http://schemas.openxmlformats.org/officeDocument/2006/relationships/hyperlink" Target="https://www.siirt.edu.tr/duyuru/siirt-universitesi-2022-yili-icin-akademik-tesvik-odenegi-basvuru-ve-degerlendirme-takvimi/681476208.html" TargetMode="External"/><Relationship Id="rId3" Type="http://schemas.openxmlformats.org/officeDocument/2006/relationships/styles" Target="styles.xml"/><Relationship Id="rId25" Type="http://schemas.openxmlformats.org/officeDocument/2006/relationships/hyperlink" Target="https://egitim.siirt.edu.tr/detay/vizyon-misyon/545515210.html" TargetMode="External"/><Relationship Id="rId46" Type="http://schemas.openxmlformats.org/officeDocument/2006/relationships/hyperlink" Target="https://egitim.siirt.edu.tr/duyuru/koy-okullari-degisim-agi-dernegi-(koda)-nin-koye-ilk-adim-programi-gerceklestirildi/203531098.html)" TargetMode="External"/><Relationship Id="rId67" Type="http://schemas.openxmlformats.org/officeDocument/2006/relationships/hyperlink" Target="https://egitim.siirt.edu.tr/dosya/aktivite/fen-bilgisi-siirt-2022916141926561.pdf" TargetMode="External"/><Relationship Id="rId116" Type="http://schemas.openxmlformats.org/officeDocument/2006/relationships/hyperlink" Target="https://egitim.siirt.edu.tr/detay/ar-ge-stratejimiz/245721874.html" TargetMode="External"/><Relationship Id="rId20" Type="http://schemas.openxmlformats.org/officeDocument/2006/relationships/hyperlink" Target="https://egitim.siirt.edu.tr/detay/gorev-tanimlari/879232751.html" TargetMode="External"/><Relationship Id="rId41" Type="http://schemas.openxmlformats.org/officeDocument/2006/relationships/hyperlink" Target="https://egitim.siirt.edu.tr/detay/fakulte-hizmet-standartlari/6181642.html" TargetMode="External"/><Relationship Id="rId62" Type="http://schemas.openxmlformats.org/officeDocument/2006/relationships/hyperlink" Target="https://egitim.siirt.edu.tr/detay/ic-paydaslara-iliskin-calismalar/271762227.html" TargetMode="External"/><Relationship Id="rId83" Type="http://schemas.openxmlformats.org/officeDocument/2006/relationships/hyperlink" Target="https://egitim.siirt.edu.tr/dosya/personel/kayip-diploma-siirt-2019520103729257.docx" TargetMode="External"/><Relationship Id="rId88" Type="http://schemas.openxmlformats.org/officeDocument/2006/relationships/hyperlink" Target="https://egitim.siirt.edu.tr/duyuru/egitim-fakultesi-online-kpss-kursu-basvurulari-baslamistir/643601818.html" TargetMode="External"/><Relationship Id="rId111" Type="http://schemas.openxmlformats.org/officeDocument/2006/relationships/hyperlink" Target="http://www.siirt.edu.tr/dosya/Default.aspx?dosya=125211215" TargetMode="External"/><Relationship Id="rId132" Type="http://schemas.openxmlformats.org/officeDocument/2006/relationships/hyperlink" Target="https://egitim.siirt.edu.tr/detay/kurum-faaliyet-raporlari/998016467.html" TargetMode="External"/><Relationship Id="rId15" Type="http://schemas.openxmlformats.org/officeDocument/2006/relationships/hyperlink" Target="https://egitim.siirt.edu.tr/detay/ogrenci-merkezli-ders-programi/632978089.html" TargetMode="External"/><Relationship Id="rId36" Type="http://schemas.openxmlformats.org/officeDocument/2006/relationships/hyperlink" Target="https://egitim.siirt.edu.tr/duyuru/egitim-fakultesi-arastirma-gorevlisi-alimi-kesin-sonuclari/557939577.html" TargetMode="External"/><Relationship Id="rId57" Type="http://schemas.openxmlformats.org/officeDocument/2006/relationships/hyperlink" Target="http://egitim.siirt.edu.tr/detay/ders-icerikleri-ve-akts-ects/296737.html" TargetMode="External"/><Relationship Id="rId106" Type="http://schemas.openxmlformats.org/officeDocument/2006/relationships/hyperlink" Target="https://twitter.com/EgitimSiirt/status/1219731511198527493" TargetMode="External"/><Relationship Id="rId127" Type="http://schemas.openxmlformats.org/officeDocument/2006/relationships/hyperlink" Target="https://egitim.siirt.edu.tr/detay/web-sayfasi-yonetimi/447528540.html" TargetMode="External"/><Relationship Id="rId10" Type="http://schemas.openxmlformats.org/officeDocument/2006/relationships/hyperlink" Target="https://egitim.siirt.edu.tr/detay/organizasyon-semasi/738455385.html" TargetMode="External"/><Relationship Id="rId31" Type="http://schemas.openxmlformats.org/officeDocument/2006/relationships/hyperlink" Target="https://egitim.siirt.edu.tr/detay/gorev-tanimlari/879232751.html" TargetMode="External"/><Relationship Id="rId52" Type="http://schemas.openxmlformats.org/officeDocument/2006/relationships/hyperlink" Target="https://egitim.siirt.edu.tr/detay/mezunlarimizla-iletisim/677686485.html" TargetMode="External"/><Relationship Id="rId73" Type="http://schemas.openxmlformats.org/officeDocument/2006/relationships/hyperlink" Target="https://www.facebook.com/siirtegitimfakultesi" TargetMode="External"/><Relationship Id="rId78" Type="http://schemas.openxmlformats.org/officeDocument/2006/relationships/hyperlink" Target="http://oidb.siirt.edu.tr/detay/yonetmelik-mevzuat/213326.html" TargetMode="External"/><Relationship Id="rId94" Type="http://schemas.openxmlformats.org/officeDocument/2006/relationships/hyperlink" Target="https://egitim.siirt.edu.tr/galeri/foto/yazilim-laboratuvari/316943103.html" TargetMode="External"/><Relationship Id="rId99" Type="http://schemas.openxmlformats.org/officeDocument/2006/relationships/hyperlink" Target="https://egitim.siirt.edu.tr/detay/etkinlikler/262821014.html" TargetMode="External"/><Relationship Id="rId101" Type="http://schemas.openxmlformats.org/officeDocument/2006/relationships/hyperlink" Target="http://egitim.siirt.edu.tr/duyuru/egitim-fakultesi-ile-siirt-mobil-genclik-merkezi-isbirliginde-sosyal-ve-sportif-etkinlikler-duzenlenecektir/954423664.html" TargetMode="External"/><Relationship Id="rId122" Type="http://schemas.openxmlformats.org/officeDocument/2006/relationships/hyperlink" Target="https://www.siirt.edu.tr/duyuru/siirt-universitesi-2022-akademik-tesvik-odenegi-degerlendirme-sonuclari/346188910.html" TargetMode="External"/><Relationship Id="rId4" Type="http://schemas.openxmlformats.org/officeDocument/2006/relationships/settings" Target="settings.xml"/><Relationship Id="rId9" Type="http://schemas.openxmlformats.org/officeDocument/2006/relationships/hyperlink" Target="https://www.mevzuat.gov.tr/mevzuat?MevzuatNo=10127&amp;MevzuatTur=7&amp;MevzuatTertip=5" TargetMode="External"/><Relationship Id="rId26" Type="http://schemas.openxmlformats.org/officeDocument/2006/relationships/hyperlink" Target="https://egitim.siirt.edu.tr/detay/ogrenci-merkezli-ders-programi/632978089.html" TargetMode="External"/><Relationship Id="rId47" Type="http://schemas.openxmlformats.org/officeDocument/2006/relationships/hyperlink" Target="https://egitim.siirt.edu.tr/detay/iletisim/431339377.html" TargetMode="External"/><Relationship Id="rId68" Type="http://schemas.openxmlformats.org/officeDocument/2006/relationships/hyperlink" Target="https://egitim.siirt.edu.tr/duyuru/egitim-fakultesi-ve-il-milli-egitim-mudurlugu-isbirliginde-calistaypanel-duzenlendi/638875950.html" TargetMode="External"/><Relationship Id="rId89" Type="http://schemas.openxmlformats.org/officeDocument/2006/relationships/hyperlink" Target="https://kutuphane.siirt.edu.tr/" TargetMode="External"/><Relationship Id="rId112" Type="http://schemas.openxmlformats.org/officeDocument/2006/relationships/hyperlink" Target="http://www.siirt.edu.tr/dosya/personel/20162116856836.pdf" TargetMode="External"/><Relationship Id="rId133" Type="http://schemas.openxmlformats.org/officeDocument/2006/relationships/hyperlink" Target="https://egitim.siirt.edu.tr/detay/halkla-iliskiler-ve-sosyal-medya-politikamiz/949961721.html"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CD8C74-BAC9-42ED-B1BC-35EE34CA5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1392</TotalTime>
  <Pages>1</Pages>
  <Words>12994</Words>
  <Characters>74068</Characters>
  <Application>Microsoft Office Word</Application>
  <DocSecurity>0</DocSecurity>
  <Lines>617</Lines>
  <Paragraphs>173</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86889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dc:creator>
  <cp:keywords/>
  <dc:description/>
  <cp:lastModifiedBy>MaT</cp:lastModifiedBy>
  <cp:revision>90</cp:revision>
  <dcterms:created xsi:type="dcterms:W3CDTF">2022-03-10T05:30:00Z</dcterms:created>
  <dcterms:modified xsi:type="dcterms:W3CDTF">2023-02-20T06:46:00Z</dcterms:modified>
</cp:coreProperties>
</file>