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39" w:rsidRDefault="00C17139" w:rsidP="0050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9FD" w:rsidRDefault="007369FD" w:rsidP="0050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9FD" w:rsidRDefault="007369FD" w:rsidP="0050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7E2" w:rsidRPr="00A172A1" w:rsidRDefault="005077E2" w:rsidP="0050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2A1">
        <w:rPr>
          <w:rFonts w:ascii="Times New Roman" w:hAnsi="Times New Roman" w:cs="Times New Roman"/>
          <w:b/>
          <w:sz w:val="24"/>
          <w:szCs w:val="24"/>
        </w:rPr>
        <w:t>T.C.</w:t>
      </w:r>
    </w:p>
    <w:p w:rsidR="005077E2" w:rsidRPr="00A172A1" w:rsidRDefault="005077E2" w:rsidP="0050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2A1">
        <w:rPr>
          <w:rFonts w:ascii="Times New Roman" w:hAnsi="Times New Roman" w:cs="Times New Roman"/>
          <w:b/>
          <w:sz w:val="24"/>
          <w:szCs w:val="24"/>
        </w:rPr>
        <w:t>SİİRT ÜNİVERSİTESİ</w:t>
      </w:r>
    </w:p>
    <w:p w:rsidR="005077E2" w:rsidRPr="00A172A1" w:rsidRDefault="007369FD" w:rsidP="0050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2022-2023, 2023-2024</w:t>
      </w:r>
      <w:r w:rsidR="005077E2" w:rsidRPr="00A1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D63">
        <w:rPr>
          <w:rFonts w:ascii="Times New Roman" w:hAnsi="Times New Roman" w:cs="Times New Roman"/>
          <w:b/>
          <w:sz w:val="24"/>
          <w:szCs w:val="24"/>
        </w:rPr>
        <w:t xml:space="preserve">AKADEMİK </w:t>
      </w:r>
      <w:r w:rsidR="005077E2" w:rsidRPr="00A172A1">
        <w:rPr>
          <w:rFonts w:ascii="Times New Roman" w:hAnsi="Times New Roman" w:cs="Times New Roman"/>
          <w:b/>
          <w:sz w:val="24"/>
          <w:szCs w:val="24"/>
        </w:rPr>
        <w:t>YILI ÖĞRENCİ KONSEY</w:t>
      </w:r>
      <w:r w:rsidR="00EE0D63">
        <w:rPr>
          <w:rFonts w:ascii="Times New Roman" w:hAnsi="Times New Roman" w:cs="Times New Roman"/>
          <w:b/>
          <w:sz w:val="24"/>
          <w:szCs w:val="24"/>
        </w:rPr>
        <w:t xml:space="preserve">İ </w:t>
      </w:r>
      <w:r w:rsidR="005077E2" w:rsidRPr="00A172A1">
        <w:rPr>
          <w:rFonts w:ascii="Times New Roman" w:hAnsi="Times New Roman" w:cs="Times New Roman"/>
          <w:b/>
          <w:sz w:val="24"/>
          <w:szCs w:val="24"/>
        </w:rPr>
        <w:t>SEÇİM TAKVİMİ</w:t>
      </w:r>
    </w:p>
    <w:p w:rsidR="005077E2" w:rsidRPr="00A172A1" w:rsidRDefault="005077E2" w:rsidP="0050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81" w:type="dxa"/>
        <w:tblLook w:val="04A0"/>
      </w:tblPr>
      <w:tblGrid>
        <w:gridCol w:w="718"/>
        <w:gridCol w:w="7754"/>
        <w:gridCol w:w="2409"/>
      </w:tblGrid>
      <w:tr w:rsidR="005077E2" w:rsidRPr="000A2030" w:rsidTr="00F87FDA">
        <w:trPr>
          <w:trHeight w:val="296"/>
        </w:trPr>
        <w:tc>
          <w:tcPr>
            <w:tcW w:w="718" w:type="dxa"/>
            <w:vAlign w:val="center"/>
          </w:tcPr>
          <w:p w:rsidR="005077E2" w:rsidRPr="000A2030" w:rsidRDefault="005077E2" w:rsidP="000A2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030">
              <w:rPr>
                <w:rFonts w:ascii="Times New Roman" w:hAnsi="Times New Roman" w:cs="Times New Roman"/>
                <w:b/>
              </w:rPr>
              <w:t>S</w:t>
            </w:r>
            <w:r w:rsidR="000A2030">
              <w:rPr>
                <w:rFonts w:ascii="Times New Roman" w:hAnsi="Times New Roman" w:cs="Times New Roman"/>
                <w:b/>
              </w:rPr>
              <w:t>.</w:t>
            </w:r>
            <w:r w:rsidRPr="000A2030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7754" w:type="dxa"/>
            <w:vAlign w:val="center"/>
          </w:tcPr>
          <w:p w:rsidR="005077E2" w:rsidRPr="000A2030" w:rsidRDefault="005077E2" w:rsidP="00A172A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A2030">
              <w:rPr>
                <w:rFonts w:ascii="Times New Roman" w:hAnsi="Times New Roman" w:cs="Times New Roman"/>
                <w:b/>
              </w:rPr>
              <w:t>Seçim Faaliyetleri</w:t>
            </w:r>
          </w:p>
        </w:tc>
        <w:tc>
          <w:tcPr>
            <w:tcW w:w="2409" w:type="dxa"/>
            <w:vAlign w:val="center"/>
          </w:tcPr>
          <w:p w:rsidR="005077E2" w:rsidRPr="000A2030" w:rsidRDefault="005077E2" w:rsidP="00A17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030">
              <w:rPr>
                <w:rFonts w:ascii="Times New Roman" w:hAnsi="Times New Roman" w:cs="Times New Roman"/>
                <w:b/>
              </w:rPr>
              <w:t>Tarih/Saat</w:t>
            </w:r>
          </w:p>
        </w:tc>
      </w:tr>
      <w:tr w:rsidR="005077E2" w:rsidRPr="000A2030" w:rsidTr="00F87FDA">
        <w:trPr>
          <w:trHeight w:val="554"/>
        </w:trPr>
        <w:tc>
          <w:tcPr>
            <w:tcW w:w="718" w:type="dxa"/>
            <w:vAlign w:val="center"/>
          </w:tcPr>
          <w:p w:rsidR="005077E2" w:rsidRPr="000A2030" w:rsidRDefault="005077E2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4" w:type="dxa"/>
            <w:vAlign w:val="center"/>
          </w:tcPr>
          <w:p w:rsidR="005077E2" w:rsidRPr="000A2030" w:rsidRDefault="005077E2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Üniversite Seçim Kurulu ile Fakülte/Yüksekokul/Meslek Yüksekokulu/Enstitü seçim kurullarının oluşturulması</w:t>
            </w:r>
            <w:r w:rsidR="007369FD">
              <w:rPr>
                <w:rFonts w:ascii="Times New Roman" w:hAnsi="Times New Roman" w:cs="Times New Roman"/>
              </w:rPr>
              <w:t xml:space="preserve"> ve seçim kurullarının SKS Daire Başkanlığına bildirilmesi</w:t>
            </w:r>
          </w:p>
        </w:tc>
        <w:tc>
          <w:tcPr>
            <w:tcW w:w="2409" w:type="dxa"/>
            <w:vAlign w:val="center"/>
          </w:tcPr>
          <w:p w:rsidR="005077E2" w:rsidRPr="000A2030" w:rsidRDefault="007369FD" w:rsidP="00A17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Ekim 2022</w:t>
            </w:r>
          </w:p>
        </w:tc>
      </w:tr>
      <w:tr w:rsidR="005077E2" w:rsidRPr="000A2030" w:rsidTr="00F87FDA">
        <w:trPr>
          <w:trHeight w:val="523"/>
        </w:trPr>
        <w:tc>
          <w:tcPr>
            <w:tcW w:w="718" w:type="dxa"/>
            <w:vAlign w:val="center"/>
          </w:tcPr>
          <w:p w:rsidR="005077E2" w:rsidRPr="000A2030" w:rsidRDefault="005077E2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54" w:type="dxa"/>
            <w:vAlign w:val="center"/>
          </w:tcPr>
          <w:p w:rsidR="005077E2" w:rsidRPr="000A2030" w:rsidRDefault="005077E2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Seçim takviminin belirlenerek ilan edilmesi</w:t>
            </w:r>
          </w:p>
        </w:tc>
        <w:tc>
          <w:tcPr>
            <w:tcW w:w="2409" w:type="dxa"/>
            <w:vAlign w:val="center"/>
          </w:tcPr>
          <w:p w:rsidR="005077E2" w:rsidRPr="000A2030" w:rsidRDefault="007369FD" w:rsidP="00A17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 Ekim 2022</w:t>
            </w:r>
          </w:p>
        </w:tc>
      </w:tr>
      <w:tr w:rsidR="005077E2" w:rsidRPr="000A2030" w:rsidTr="00F87FDA">
        <w:trPr>
          <w:trHeight w:val="554"/>
        </w:trPr>
        <w:tc>
          <w:tcPr>
            <w:tcW w:w="718" w:type="dxa"/>
            <w:vAlign w:val="center"/>
          </w:tcPr>
          <w:p w:rsidR="005077E2" w:rsidRPr="000A2030" w:rsidRDefault="005077E2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4" w:type="dxa"/>
            <w:vAlign w:val="center"/>
          </w:tcPr>
          <w:p w:rsidR="005077E2" w:rsidRPr="000A2030" w:rsidRDefault="005077E2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Adaylık başvuruları</w:t>
            </w:r>
          </w:p>
        </w:tc>
        <w:tc>
          <w:tcPr>
            <w:tcW w:w="2409" w:type="dxa"/>
            <w:vAlign w:val="center"/>
          </w:tcPr>
          <w:p w:rsidR="005077E2" w:rsidRPr="000A2030" w:rsidRDefault="007369FD" w:rsidP="00A17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 Ekim 2022</w:t>
            </w:r>
          </w:p>
        </w:tc>
      </w:tr>
      <w:tr w:rsidR="00A172A1" w:rsidRPr="000A2030" w:rsidTr="00F87FDA">
        <w:trPr>
          <w:trHeight w:val="554"/>
        </w:trPr>
        <w:tc>
          <w:tcPr>
            <w:tcW w:w="718" w:type="dxa"/>
            <w:vAlign w:val="center"/>
          </w:tcPr>
          <w:p w:rsidR="00A172A1" w:rsidRPr="000A2030" w:rsidRDefault="00A172A1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54" w:type="dxa"/>
            <w:vAlign w:val="center"/>
          </w:tcPr>
          <w:p w:rsidR="00A172A1" w:rsidRPr="000A2030" w:rsidRDefault="00A172A1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Adayların ilanı</w:t>
            </w:r>
          </w:p>
        </w:tc>
        <w:tc>
          <w:tcPr>
            <w:tcW w:w="2409" w:type="dxa"/>
            <w:vAlign w:val="center"/>
          </w:tcPr>
          <w:p w:rsidR="00A172A1" w:rsidRPr="000A2030" w:rsidRDefault="007369FD" w:rsidP="00A17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Ekim 2022</w:t>
            </w:r>
          </w:p>
        </w:tc>
      </w:tr>
      <w:tr w:rsidR="005077E2" w:rsidRPr="000A2030" w:rsidTr="00F87FDA">
        <w:trPr>
          <w:trHeight w:val="554"/>
        </w:trPr>
        <w:tc>
          <w:tcPr>
            <w:tcW w:w="718" w:type="dxa"/>
            <w:vAlign w:val="center"/>
          </w:tcPr>
          <w:p w:rsidR="005077E2" w:rsidRPr="000A2030" w:rsidRDefault="00A172A1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4" w:type="dxa"/>
            <w:vAlign w:val="center"/>
          </w:tcPr>
          <w:p w:rsidR="005077E2" w:rsidRPr="000A2030" w:rsidRDefault="005077E2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Bölüm/program/anabilim dalı ilk tur seçimleri</w:t>
            </w:r>
          </w:p>
        </w:tc>
        <w:tc>
          <w:tcPr>
            <w:tcW w:w="2409" w:type="dxa"/>
            <w:vAlign w:val="center"/>
          </w:tcPr>
          <w:p w:rsidR="005077E2" w:rsidRPr="000A2030" w:rsidRDefault="007369FD" w:rsidP="00A17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Kasım 2022</w:t>
            </w:r>
          </w:p>
        </w:tc>
      </w:tr>
      <w:tr w:rsidR="005077E2" w:rsidRPr="000A2030" w:rsidTr="00F87FDA">
        <w:trPr>
          <w:trHeight w:val="523"/>
        </w:trPr>
        <w:tc>
          <w:tcPr>
            <w:tcW w:w="718" w:type="dxa"/>
            <w:vAlign w:val="center"/>
          </w:tcPr>
          <w:p w:rsidR="005077E2" w:rsidRPr="000A2030" w:rsidRDefault="00A172A1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54" w:type="dxa"/>
            <w:vAlign w:val="center"/>
          </w:tcPr>
          <w:p w:rsidR="005077E2" w:rsidRPr="000A2030" w:rsidRDefault="005077E2" w:rsidP="005077E2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Bölüm/program/anabilim dalı ikinci tur seçimleri</w:t>
            </w:r>
          </w:p>
        </w:tc>
        <w:tc>
          <w:tcPr>
            <w:tcW w:w="2409" w:type="dxa"/>
            <w:vAlign w:val="center"/>
          </w:tcPr>
          <w:p w:rsidR="005077E2" w:rsidRPr="000A2030" w:rsidRDefault="007369FD" w:rsidP="00A17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Kasım 2022</w:t>
            </w:r>
          </w:p>
        </w:tc>
      </w:tr>
      <w:tr w:rsidR="00F87FDA" w:rsidRPr="000A2030" w:rsidTr="00F87FDA">
        <w:trPr>
          <w:trHeight w:val="554"/>
        </w:trPr>
        <w:tc>
          <w:tcPr>
            <w:tcW w:w="718" w:type="dxa"/>
            <w:vAlign w:val="center"/>
          </w:tcPr>
          <w:p w:rsidR="00F87FDA" w:rsidRPr="000A2030" w:rsidRDefault="00F87FDA" w:rsidP="003C5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4" w:type="dxa"/>
            <w:vAlign w:val="center"/>
          </w:tcPr>
          <w:p w:rsidR="00F87FDA" w:rsidRPr="000A2030" w:rsidRDefault="00F87FDA" w:rsidP="003C55F0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Fakülte/Yüksekokul/Meslek Yüksekokulu/Enstitü öğrenci temsilcisi seçimi</w:t>
            </w:r>
          </w:p>
        </w:tc>
        <w:tc>
          <w:tcPr>
            <w:tcW w:w="2409" w:type="dxa"/>
            <w:vAlign w:val="center"/>
          </w:tcPr>
          <w:p w:rsidR="00F87FDA" w:rsidRPr="000A2030" w:rsidRDefault="007369FD" w:rsidP="003C5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Kasım 2022</w:t>
            </w:r>
          </w:p>
        </w:tc>
      </w:tr>
      <w:tr w:rsidR="00F87FDA" w:rsidRPr="000A2030" w:rsidTr="00F87FDA">
        <w:trPr>
          <w:trHeight w:val="554"/>
        </w:trPr>
        <w:tc>
          <w:tcPr>
            <w:tcW w:w="718" w:type="dxa"/>
            <w:vAlign w:val="center"/>
          </w:tcPr>
          <w:p w:rsidR="00F87FDA" w:rsidRPr="000A2030" w:rsidRDefault="00F87FDA" w:rsidP="0050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54" w:type="dxa"/>
            <w:vAlign w:val="center"/>
          </w:tcPr>
          <w:p w:rsidR="00F87FDA" w:rsidRPr="000A2030" w:rsidRDefault="00F87FDA" w:rsidP="003C55F0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>Fakülte/Yüksekokul/Meslek Yüksekokulu/Enstitü öğrenci temsilcilerinin Üniversite Seçim Kuruluna bildirilmesi (seçim evrakları ve imza tutanakları ile birlikte, oy pusulaları hariç)</w:t>
            </w:r>
          </w:p>
        </w:tc>
        <w:tc>
          <w:tcPr>
            <w:tcW w:w="2409" w:type="dxa"/>
            <w:vAlign w:val="center"/>
          </w:tcPr>
          <w:p w:rsidR="00F87FDA" w:rsidRPr="000A2030" w:rsidRDefault="007369FD" w:rsidP="003C5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Kasım 2022</w:t>
            </w:r>
          </w:p>
        </w:tc>
      </w:tr>
      <w:tr w:rsidR="00F87FDA" w:rsidRPr="000A2030" w:rsidTr="00F87FDA">
        <w:trPr>
          <w:trHeight w:val="554"/>
        </w:trPr>
        <w:tc>
          <w:tcPr>
            <w:tcW w:w="718" w:type="dxa"/>
            <w:vAlign w:val="center"/>
          </w:tcPr>
          <w:p w:rsidR="00F87FDA" w:rsidRPr="000A2030" w:rsidRDefault="00F87FDA" w:rsidP="0050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54" w:type="dxa"/>
            <w:vAlign w:val="center"/>
          </w:tcPr>
          <w:p w:rsidR="00F87FDA" w:rsidRPr="000A2030" w:rsidRDefault="00F87FDA" w:rsidP="003C55F0">
            <w:pPr>
              <w:rPr>
                <w:rFonts w:ascii="Times New Roman" w:hAnsi="Times New Roman" w:cs="Times New Roman"/>
              </w:rPr>
            </w:pPr>
            <w:r w:rsidRPr="000A2030">
              <w:rPr>
                <w:rFonts w:ascii="Times New Roman" w:hAnsi="Times New Roman" w:cs="Times New Roman"/>
              </w:rPr>
              <w:t xml:space="preserve">Öğrenci Konseyi Divan Kurulu, Öğrenci Konseyi Yönetim Kurulu ve Öğrenci Konseyi Denetleme Kurulunun oluşturulması, Öğrenci Konseyi Başkanı’nın seçimi ve ilanı </w:t>
            </w:r>
          </w:p>
        </w:tc>
        <w:tc>
          <w:tcPr>
            <w:tcW w:w="2409" w:type="dxa"/>
            <w:vAlign w:val="center"/>
          </w:tcPr>
          <w:p w:rsidR="00F87FDA" w:rsidRPr="000A2030" w:rsidRDefault="007369FD" w:rsidP="003C5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Kasım 2022</w:t>
            </w:r>
          </w:p>
        </w:tc>
      </w:tr>
    </w:tbl>
    <w:p w:rsidR="00A172A1" w:rsidRDefault="00A172A1" w:rsidP="00507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2A1" w:rsidRPr="00A172A1" w:rsidRDefault="00A172A1" w:rsidP="005077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72A1" w:rsidRPr="00A172A1" w:rsidSect="001778A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7E2"/>
    <w:rsid w:val="00046F7A"/>
    <w:rsid w:val="000A2030"/>
    <w:rsid w:val="000B162F"/>
    <w:rsid w:val="00132F67"/>
    <w:rsid w:val="001778A6"/>
    <w:rsid w:val="0018009D"/>
    <w:rsid w:val="00215ADA"/>
    <w:rsid w:val="00315EC9"/>
    <w:rsid w:val="005077E2"/>
    <w:rsid w:val="00566B42"/>
    <w:rsid w:val="00576D61"/>
    <w:rsid w:val="00655C21"/>
    <w:rsid w:val="006B0CCB"/>
    <w:rsid w:val="006B695D"/>
    <w:rsid w:val="006E25AB"/>
    <w:rsid w:val="007318DF"/>
    <w:rsid w:val="007369FD"/>
    <w:rsid w:val="00761638"/>
    <w:rsid w:val="007756CE"/>
    <w:rsid w:val="007B2E2E"/>
    <w:rsid w:val="007F64BF"/>
    <w:rsid w:val="00894D08"/>
    <w:rsid w:val="009144A9"/>
    <w:rsid w:val="009D06B5"/>
    <w:rsid w:val="009D1046"/>
    <w:rsid w:val="009F3B07"/>
    <w:rsid w:val="00A172A1"/>
    <w:rsid w:val="00A27754"/>
    <w:rsid w:val="00A3346C"/>
    <w:rsid w:val="00AD448A"/>
    <w:rsid w:val="00B10A15"/>
    <w:rsid w:val="00B134B3"/>
    <w:rsid w:val="00B51465"/>
    <w:rsid w:val="00B51868"/>
    <w:rsid w:val="00B83D60"/>
    <w:rsid w:val="00B843AF"/>
    <w:rsid w:val="00C17139"/>
    <w:rsid w:val="00C808CD"/>
    <w:rsid w:val="00C8553E"/>
    <w:rsid w:val="00CB140A"/>
    <w:rsid w:val="00CD73E7"/>
    <w:rsid w:val="00D04675"/>
    <w:rsid w:val="00D26729"/>
    <w:rsid w:val="00D410DE"/>
    <w:rsid w:val="00D64A5D"/>
    <w:rsid w:val="00DC43E9"/>
    <w:rsid w:val="00E517AA"/>
    <w:rsid w:val="00EA3409"/>
    <w:rsid w:val="00EE0D63"/>
    <w:rsid w:val="00F12CFA"/>
    <w:rsid w:val="00F87FDA"/>
    <w:rsid w:val="00FA0BA8"/>
    <w:rsid w:val="00FB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Yönetici</cp:lastModifiedBy>
  <cp:revision>2</cp:revision>
  <cp:lastPrinted>2022-09-23T12:13:00Z</cp:lastPrinted>
  <dcterms:created xsi:type="dcterms:W3CDTF">2022-09-23T12:18:00Z</dcterms:created>
  <dcterms:modified xsi:type="dcterms:W3CDTF">2022-09-23T12:18:00Z</dcterms:modified>
</cp:coreProperties>
</file>