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956"/>
        <w:gridCol w:w="4940"/>
        <w:gridCol w:w="2166"/>
      </w:tblGrid>
      <w:tr w:rsidR="00836FC8" w:rsidRPr="00836FC8" w:rsidTr="004C16FB">
        <w:trPr>
          <w:trHeight w:val="1133"/>
        </w:trPr>
        <w:tc>
          <w:tcPr>
            <w:tcW w:w="1956" w:type="dxa"/>
          </w:tcPr>
          <w:p w:rsidR="00836FC8" w:rsidRPr="00836FC8" w:rsidRDefault="00836FC8" w:rsidP="004C16FB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836FC8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60288" behindDoc="1" locked="0" layoutInCell="1" allowOverlap="1" wp14:anchorId="3B1FEC61" wp14:editId="52BC0D8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1103630" cy="585470"/>
                  <wp:effectExtent l="0" t="0" r="1270" b="0"/>
                  <wp:wrapTight wrapText="bothSides">
                    <wp:wrapPolygon edited="0">
                      <wp:start x="1864" y="2108"/>
                      <wp:lineTo x="0" y="7731"/>
                      <wp:lineTo x="0" y="14759"/>
                      <wp:lineTo x="746" y="18976"/>
                      <wp:lineTo x="2237" y="18976"/>
                      <wp:lineTo x="21252" y="16868"/>
                      <wp:lineTo x="21252" y="7731"/>
                      <wp:lineTo x="19015" y="5623"/>
                      <wp:lineTo x="3728" y="2108"/>
                      <wp:lineTo x="1864" y="2108"/>
                    </wp:wrapPolygon>
                  </wp:wrapTight>
                  <wp:docPr id="2043697015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585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40" w:type="dxa"/>
          </w:tcPr>
          <w:p w:rsidR="00836FC8" w:rsidRPr="004C16FB" w:rsidRDefault="00836FC8" w:rsidP="00836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16FB">
              <w:rPr>
                <w:rFonts w:ascii="Times New Roman" w:hAnsi="Times New Roman" w:cs="Times New Roman"/>
                <w:bCs/>
                <w:sz w:val="24"/>
                <w:szCs w:val="24"/>
              </w:rPr>
              <w:t>Siirt Üniversitesi</w:t>
            </w:r>
          </w:p>
          <w:p w:rsidR="00836FC8" w:rsidRPr="004C16FB" w:rsidRDefault="00836FC8" w:rsidP="00836FC8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4C16FB">
              <w:rPr>
                <w:rFonts w:ascii="Times New Roman" w:hAnsi="Times New Roman" w:cs="Times New Roman"/>
                <w:bCs/>
                <w:sz w:val="24"/>
                <w:szCs w:val="24"/>
              </w:rPr>
              <w:t>Eğitim Fakültesi</w:t>
            </w:r>
          </w:p>
          <w:p w:rsidR="00836FC8" w:rsidRPr="004C16FB" w:rsidRDefault="00836FC8" w:rsidP="00836FC8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4C16F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(20……/20 ….)………. Dönemi</w:t>
            </w:r>
          </w:p>
          <w:p w:rsidR="00836FC8" w:rsidRPr="00836FC8" w:rsidRDefault="00836FC8" w:rsidP="004C16FB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4C16F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Öğretmenlik Uygulaması … Dersi</w:t>
            </w:r>
          </w:p>
        </w:tc>
        <w:tc>
          <w:tcPr>
            <w:tcW w:w="2166" w:type="dxa"/>
          </w:tcPr>
          <w:p w:rsidR="00836FC8" w:rsidRPr="00836FC8" w:rsidRDefault="004C16FB" w:rsidP="004C16FB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836FC8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62336" behindDoc="1" locked="0" layoutInCell="1" allowOverlap="1" wp14:anchorId="1A81DD90" wp14:editId="031D9E48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27305</wp:posOffset>
                  </wp:positionV>
                  <wp:extent cx="1228725" cy="551815"/>
                  <wp:effectExtent l="0" t="0" r="9525" b="635"/>
                  <wp:wrapTight wrapText="bothSides">
                    <wp:wrapPolygon edited="0">
                      <wp:start x="0" y="0"/>
                      <wp:lineTo x="0" y="20879"/>
                      <wp:lineTo x="21433" y="20879"/>
                      <wp:lineTo x="21433" y="0"/>
                      <wp:lineTo x="0" y="0"/>
                    </wp:wrapPolygon>
                  </wp:wrapTight>
                  <wp:docPr id="1" name="Resi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55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C16FB" w:rsidRPr="00836FC8" w:rsidTr="00DF2312">
        <w:tc>
          <w:tcPr>
            <w:tcW w:w="9062" w:type="dxa"/>
            <w:gridSpan w:val="3"/>
          </w:tcPr>
          <w:p w:rsidR="004C16FB" w:rsidRPr="00836FC8" w:rsidRDefault="004C16FB" w:rsidP="004C16FB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836FC8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ÖĞRETMEN ADAYI GÖZLEM-DEĞERLENDİRME FORMU</w:t>
            </w:r>
          </w:p>
        </w:tc>
      </w:tr>
    </w:tbl>
    <w:p w:rsidR="00836FC8" w:rsidRDefault="00836FC8" w:rsidP="00836FC8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tbl>
      <w:tblPr>
        <w:tblStyle w:val="TabloKlavuzu"/>
        <w:tblW w:w="9126" w:type="dxa"/>
        <w:tblLook w:val="04A0" w:firstRow="1" w:lastRow="0" w:firstColumn="1" w:lastColumn="0" w:noHBand="0" w:noVBand="1"/>
      </w:tblPr>
      <w:tblGrid>
        <w:gridCol w:w="984"/>
        <w:gridCol w:w="296"/>
        <w:gridCol w:w="1976"/>
        <w:gridCol w:w="330"/>
        <w:gridCol w:w="1344"/>
        <w:gridCol w:w="1242"/>
        <w:gridCol w:w="283"/>
        <w:gridCol w:w="2671"/>
      </w:tblGrid>
      <w:tr w:rsidR="00A710BC" w:rsidRPr="004C16FB" w:rsidTr="00A710BC">
        <w:tc>
          <w:tcPr>
            <w:tcW w:w="3256" w:type="dxa"/>
            <w:gridSpan w:val="3"/>
          </w:tcPr>
          <w:p w:rsidR="00A710BC" w:rsidRPr="004C16FB" w:rsidRDefault="00A710BC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Öğretmen Adayı Adı-Soyadı</w:t>
            </w:r>
          </w:p>
        </w:tc>
        <w:tc>
          <w:tcPr>
            <w:tcW w:w="330" w:type="dxa"/>
          </w:tcPr>
          <w:p w:rsidR="00A710BC" w:rsidRPr="004C16FB" w:rsidRDefault="00A710BC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:</w:t>
            </w:r>
          </w:p>
        </w:tc>
        <w:tc>
          <w:tcPr>
            <w:tcW w:w="5540" w:type="dxa"/>
            <w:gridSpan w:val="4"/>
          </w:tcPr>
          <w:p w:rsidR="00A710BC" w:rsidRPr="004C16FB" w:rsidRDefault="00A710BC" w:rsidP="00A710BC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</w:tc>
      </w:tr>
      <w:tr w:rsidR="004C16FB" w:rsidRPr="004C16FB" w:rsidTr="004C16FB">
        <w:tc>
          <w:tcPr>
            <w:tcW w:w="984" w:type="dxa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4C16F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Ders</w:t>
            </w:r>
          </w:p>
        </w:tc>
        <w:tc>
          <w:tcPr>
            <w:tcW w:w="296" w:type="dxa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4C16F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:</w:t>
            </w:r>
          </w:p>
        </w:tc>
        <w:tc>
          <w:tcPr>
            <w:tcW w:w="3650" w:type="dxa"/>
            <w:gridSpan w:val="3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</w:tc>
        <w:tc>
          <w:tcPr>
            <w:tcW w:w="1242" w:type="dxa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4C16F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Tarih</w:t>
            </w:r>
          </w:p>
        </w:tc>
        <w:tc>
          <w:tcPr>
            <w:tcW w:w="283" w:type="dxa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4C16F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:</w:t>
            </w:r>
          </w:p>
        </w:tc>
        <w:tc>
          <w:tcPr>
            <w:tcW w:w="2671" w:type="dxa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</w:tc>
      </w:tr>
      <w:tr w:rsidR="004C16FB" w:rsidRPr="004C16FB" w:rsidTr="004C16FB">
        <w:tc>
          <w:tcPr>
            <w:tcW w:w="984" w:type="dxa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4C16F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 xml:space="preserve">Sınıf </w:t>
            </w:r>
          </w:p>
        </w:tc>
        <w:tc>
          <w:tcPr>
            <w:tcW w:w="296" w:type="dxa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4C16FB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:</w:t>
            </w:r>
          </w:p>
        </w:tc>
        <w:tc>
          <w:tcPr>
            <w:tcW w:w="3650" w:type="dxa"/>
            <w:gridSpan w:val="3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</w:tc>
        <w:tc>
          <w:tcPr>
            <w:tcW w:w="1242" w:type="dxa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Süre</w:t>
            </w:r>
          </w:p>
        </w:tc>
        <w:tc>
          <w:tcPr>
            <w:tcW w:w="283" w:type="dxa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:</w:t>
            </w:r>
          </w:p>
        </w:tc>
        <w:tc>
          <w:tcPr>
            <w:tcW w:w="2671" w:type="dxa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</w:tc>
      </w:tr>
      <w:tr w:rsidR="004C16FB" w:rsidRPr="004C16FB" w:rsidTr="00EA50F3">
        <w:tc>
          <w:tcPr>
            <w:tcW w:w="984" w:type="dxa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Konu</w:t>
            </w:r>
          </w:p>
        </w:tc>
        <w:tc>
          <w:tcPr>
            <w:tcW w:w="296" w:type="dxa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:</w:t>
            </w:r>
          </w:p>
        </w:tc>
        <w:tc>
          <w:tcPr>
            <w:tcW w:w="7846" w:type="dxa"/>
            <w:gridSpan w:val="6"/>
          </w:tcPr>
          <w:p w:rsidR="004C16FB" w:rsidRPr="004C16FB" w:rsidRDefault="004C16FB" w:rsidP="004C16FB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</w:p>
        </w:tc>
      </w:tr>
    </w:tbl>
    <w:p w:rsidR="004C16FB" w:rsidRDefault="004C16FB" w:rsidP="00836FC8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3"/>
        <w:gridCol w:w="977"/>
        <w:gridCol w:w="1129"/>
        <w:gridCol w:w="1073"/>
      </w:tblGrid>
      <w:tr w:rsidR="00836FC8" w:rsidRPr="00836FC8" w:rsidTr="00836FC8">
        <w:trPr>
          <w:trHeight w:val="630"/>
        </w:trPr>
        <w:tc>
          <w:tcPr>
            <w:tcW w:w="3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FC8" w:rsidRPr="00836FC8" w:rsidRDefault="00836FC8" w:rsidP="004C1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Eksik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FC8" w:rsidRPr="00836FC8" w:rsidRDefault="00836FC8" w:rsidP="004C1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Kabul Edilebilir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FC8" w:rsidRPr="00836FC8" w:rsidRDefault="00836FC8" w:rsidP="004C1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İyi Yetişmiş</w:t>
            </w:r>
          </w:p>
        </w:tc>
      </w:tr>
      <w:tr w:rsidR="00836FC8" w:rsidRPr="00836FC8" w:rsidTr="00836FC8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Konu Alanı Bilgisi</w:t>
            </w:r>
          </w:p>
        </w:tc>
      </w:tr>
      <w:tr w:rsidR="00836FC8" w:rsidRPr="00836FC8" w:rsidTr="00836FC8">
        <w:trPr>
          <w:trHeight w:val="315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1.1.1 Konu ile ilgili temel ilke ve kavramları bilme 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36FC8" w:rsidRPr="00836FC8" w:rsidTr="00836FC8">
        <w:trPr>
          <w:trHeight w:val="630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1.1.2 Konuda geçen temel ilke ve kavramları mantıksal bir tutarlılıkla ilişkilendirebilme 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36FC8" w:rsidRPr="00836FC8" w:rsidTr="00836FC8">
        <w:trPr>
          <w:trHeight w:val="630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1.1.3 Konunun gerektirdiği sözel ve görsel dili (şekil, şema, grafik, formül vb.) uygun biçimde kullanabilme 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36FC8" w:rsidRPr="00836FC8" w:rsidTr="00836FC8">
        <w:trPr>
          <w:trHeight w:val="315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1.1.4 Konu ile alanın diğer konularını ilişkilendirebilme 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36FC8" w:rsidRPr="00836FC8" w:rsidTr="00836FC8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Alan Eğitimi Bilgisi</w:t>
            </w:r>
          </w:p>
        </w:tc>
      </w:tr>
      <w:tr w:rsidR="00836FC8" w:rsidRPr="00836FC8" w:rsidTr="00836FC8">
        <w:trPr>
          <w:trHeight w:val="315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1.2.1 Özel öğretim yaklaşım, yöntem ve tekniklerini bilme 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36FC8" w:rsidRPr="00836FC8" w:rsidTr="00836FC8">
        <w:trPr>
          <w:trHeight w:val="315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1.2.2 Öğretim teknolojilerinden yararlanabilme 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36FC8" w:rsidRPr="00836FC8" w:rsidTr="00836FC8">
        <w:trPr>
          <w:trHeight w:val="315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1.2.3 Öğrencilerde yanlış gelişmiş kavramları belirleyebilme 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36FC8" w:rsidRPr="00836FC8" w:rsidTr="00836FC8">
        <w:trPr>
          <w:trHeight w:val="630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1.2.4 Öğrenci sorularına uygun ve yeterli yanıtlar oluşturabilme 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36FC8" w:rsidRPr="00836FC8" w:rsidTr="00836FC8">
        <w:trPr>
          <w:trHeight w:val="315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1.2.5 Öğrenme ortamının güvenliğini sağlayabilme 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36FC8" w:rsidRPr="00836FC8" w:rsidTr="00836FC8">
        <w:trPr>
          <w:trHeight w:val="3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Planlama</w:t>
            </w:r>
          </w:p>
        </w:tc>
      </w:tr>
      <w:tr w:rsidR="00836FC8" w:rsidRPr="00836FC8" w:rsidTr="00836FC8">
        <w:trPr>
          <w:trHeight w:val="480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2.1.1 Ders planını açık, anlaşılır ve düzenli biçimde yazabilme 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36FC8" w:rsidRPr="00836FC8" w:rsidTr="00836FC8">
        <w:trPr>
          <w:trHeight w:val="630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2.1.2 Ders planının künye kısmını öğretim programına uygun bir şekilde ifade edebilme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36FC8" w:rsidRPr="00836FC8" w:rsidTr="00836FC8">
        <w:trPr>
          <w:trHeight w:val="630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2.1.3 Öğrenme çıktılarına/kazanımlara uygun yöntem ve teknikleri belirleyebilme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36FC8" w:rsidRPr="00836FC8" w:rsidTr="00836FC8">
        <w:trPr>
          <w:trHeight w:val="630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2.1.4 Uygun araç - gereç ve materyal seçme ve hazırlayabilme </w:t>
            </w:r>
            <w:bookmarkStart w:id="0" w:name="_GoBack"/>
            <w:bookmarkEnd w:id="0"/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36FC8" w:rsidRPr="00836FC8" w:rsidTr="00836FC8">
        <w:trPr>
          <w:trHeight w:val="630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2.1.5 Öğrenme çıktılarına/kazanımlara uygun değerlendirme biçimlerini belirleyebilme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36FC8" w:rsidRPr="00836FC8" w:rsidTr="00836FC8">
        <w:trPr>
          <w:trHeight w:val="315"/>
        </w:trPr>
        <w:tc>
          <w:tcPr>
            <w:tcW w:w="3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2.1.6 Konuyu önceki ve sonraki derslerle ilişkilendirebilme 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FC8" w:rsidRPr="00836FC8" w:rsidRDefault="00836FC8" w:rsidP="003147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36F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:rsidR="00836FC8" w:rsidRPr="00836FC8" w:rsidRDefault="00836FC8">
      <w:pPr>
        <w:rPr>
          <w:rFonts w:ascii="Times New Roman" w:hAnsi="Times New Roman" w:cs="Times New Roman"/>
          <w:sz w:val="24"/>
          <w:szCs w:val="24"/>
        </w:rPr>
      </w:pPr>
    </w:p>
    <w:sectPr w:rsidR="00836FC8" w:rsidRPr="00836FC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B4A" w:rsidRDefault="00A53B4A" w:rsidP="00060D31">
      <w:pPr>
        <w:spacing w:after="0" w:line="240" w:lineRule="auto"/>
      </w:pPr>
      <w:r>
        <w:separator/>
      </w:r>
    </w:p>
  </w:endnote>
  <w:endnote w:type="continuationSeparator" w:id="0">
    <w:p w:rsidR="00A53B4A" w:rsidRDefault="00A53B4A" w:rsidP="00060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D31" w:rsidRDefault="00060D31" w:rsidP="00060D31">
    <w:pPr>
      <w:pStyle w:val="a"/>
    </w:pPr>
    <w:r>
      <w:t xml:space="preserve">Form No: </w:t>
    </w:r>
    <w:proofErr w:type="gramStart"/>
    <w:r w:rsidR="00F37443">
      <w:t>SİÜ.FR</w:t>
    </w:r>
    <w:proofErr w:type="gramEnd"/>
    <w:r w:rsidR="00F37443">
      <w:t>-1582</w:t>
    </w:r>
    <w:r w:rsidR="006744DE">
      <w:t xml:space="preserve">     </w:t>
    </w:r>
    <w:r>
      <w:t xml:space="preserve"> İlk Yayın Tarihi:</w:t>
    </w:r>
    <w:r w:rsidR="00D80885" w:rsidRPr="00D80885">
      <w:t xml:space="preserve"> </w:t>
    </w:r>
    <w:r w:rsidR="00D80885">
      <w:t>22.10.2025</w:t>
    </w:r>
    <w:r w:rsidR="006744DE" w:rsidRPr="006744DE">
      <w:t xml:space="preserve"> </w:t>
    </w:r>
    <w:r w:rsidR="006744DE">
      <w:t xml:space="preserve">     Revizyon</w:t>
    </w:r>
    <w:r w:rsidR="006744DE">
      <w:t xml:space="preserve"> Tarihi:</w:t>
    </w:r>
    <w:r w:rsidR="006744DE" w:rsidRPr="00D80885">
      <w:t xml:space="preserve"> </w:t>
    </w:r>
    <w:r w:rsidR="006744DE">
      <w:t>22.10.2025</w:t>
    </w:r>
    <w:r w:rsidR="006744DE">
      <w:t xml:space="preserve">      </w:t>
    </w:r>
    <w:r>
      <w:t xml:space="preserve"> Revizyon No: 00</w:t>
    </w:r>
    <w:r w:rsidR="006744DE">
      <w:t>1</w:t>
    </w:r>
  </w:p>
  <w:p w:rsidR="00060D31" w:rsidRDefault="00060D31" w:rsidP="00060D31">
    <w:pPr>
      <w:pStyle w:val="AltBilgi"/>
      <w:tabs>
        <w:tab w:val="clear" w:pos="4536"/>
        <w:tab w:val="clear" w:pos="9072"/>
        <w:tab w:val="left" w:pos="274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B4A" w:rsidRDefault="00A53B4A" w:rsidP="00060D31">
      <w:pPr>
        <w:spacing w:after="0" w:line="240" w:lineRule="auto"/>
      </w:pPr>
      <w:r>
        <w:separator/>
      </w:r>
    </w:p>
  </w:footnote>
  <w:footnote w:type="continuationSeparator" w:id="0">
    <w:p w:rsidR="00A53B4A" w:rsidRDefault="00A53B4A" w:rsidP="00060D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FC8"/>
    <w:rsid w:val="00060D31"/>
    <w:rsid w:val="00142D73"/>
    <w:rsid w:val="001C5BB7"/>
    <w:rsid w:val="004C16FB"/>
    <w:rsid w:val="006744DE"/>
    <w:rsid w:val="006A4582"/>
    <w:rsid w:val="00833465"/>
    <w:rsid w:val="00836FC8"/>
    <w:rsid w:val="008B7EFD"/>
    <w:rsid w:val="00A53B4A"/>
    <w:rsid w:val="00A710BC"/>
    <w:rsid w:val="00B4394C"/>
    <w:rsid w:val="00D80885"/>
    <w:rsid w:val="00F3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AAE5C"/>
  <w15:chartTrackingRefBased/>
  <w15:docId w15:val="{39F50865-F39B-4116-89DC-36ACCD4C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36F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60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60D31"/>
  </w:style>
  <w:style w:type="paragraph" w:styleId="AltBilgi">
    <w:name w:val="footer"/>
    <w:basedOn w:val="Normal"/>
    <w:link w:val="AltBilgiChar"/>
    <w:uiPriority w:val="99"/>
    <w:unhideWhenUsed/>
    <w:rsid w:val="00060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60D31"/>
  </w:style>
  <w:style w:type="paragraph" w:customStyle="1" w:styleId="a">
    <w:basedOn w:val="Normal"/>
    <w:next w:val="AltBilgi"/>
    <w:link w:val="AltbilgiChar0"/>
    <w:uiPriority w:val="99"/>
    <w:rsid w:val="00060D3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AltbilgiChar0">
    <w:name w:val="Altbilgi Char"/>
    <w:basedOn w:val="VarsaylanParagrafYazTipi"/>
    <w:link w:val="a"/>
    <w:uiPriority w:val="99"/>
    <w:rsid w:val="00060D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NouS/TncTR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Bilgisayar</cp:lastModifiedBy>
  <cp:revision>7</cp:revision>
  <dcterms:created xsi:type="dcterms:W3CDTF">2025-10-21T11:56:00Z</dcterms:created>
  <dcterms:modified xsi:type="dcterms:W3CDTF">2025-11-14T06:50:00Z</dcterms:modified>
</cp:coreProperties>
</file>